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3F22C" w14:textId="77777777" w:rsidR="00BF178B" w:rsidRDefault="00BF178B" w:rsidP="00BF178B">
      <w:pPr>
        <w:pStyle w:val="Title"/>
        <w:jc w:val="center"/>
      </w:pPr>
    </w:p>
    <w:p w14:paraId="73A76C96" w14:textId="77777777" w:rsidR="00BF178B" w:rsidRDefault="00BF178B" w:rsidP="00BF178B">
      <w:pPr>
        <w:pStyle w:val="Title"/>
        <w:jc w:val="center"/>
      </w:pPr>
    </w:p>
    <w:p w14:paraId="35F537D4" w14:textId="77777777" w:rsidR="00BF178B" w:rsidRDefault="00BF178B" w:rsidP="00BF178B">
      <w:pPr>
        <w:pStyle w:val="Title"/>
        <w:jc w:val="center"/>
      </w:pPr>
    </w:p>
    <w:p w14:paraId="09A9BBDB" w14:textId="77777777" w:rsidR="00BF178B" w:rsidRDefault="00BF178B" w:rsidP="00BF178B">
      <w:pPr>
        <w:pStyle w:val="Title"/>
        <w:jc w:val="center"/>
      </w:pPr>
    </w:p>
    <w:p w14:paraId="26A28F34" w14:textId="77777777" w:rsidR="00BF178B" w:rsidRDefault="00BF178B" w:rsidP="00BF178B">
      <w:pPr>
        <w:pStyle w:val="Title"/>
        <w:jc w:val="center"/>
      </w:pPr>
    </w:p>
    <w:p w14:paraId="07A0E760" w14:textId="77777777" w:rsidR="00BF178B" w:rsidRDefault="00BF178B" w:rsidP="00BF178B">
      <w:pPr>
        <w:pStyle w:val="Title"/>
        <w:jc w:val="center"/>
      </w:pPr>
    </w:p>
    <w:p w14:paraId="19077787" w14:textId="77777777" w:rsidR="00BF178B" w:rsidRDefault="00BF178B" w:rsidP="00BF178B">
      <w:pPr>
        <w:pStyle w:val="Title"/>
        <w:jc w:val="center"/>
      </w:pPr>
    </w:p>
    <w:p w14:paraId="4CA11F4C" w14:textId="77777777" w:rsidR="00BF178B" w:rsidRDefault="00BF178B" w:rsidP="00BF178B">
      <w:pPr>
        <w:pStyle w:val="Title"/>
        <w:jc w:val="center"/>
      </w:pPr>
    </w:p>
    <w:p w14:paraId="32398BD3" w14:textId="4E812CD1" w:rsidR="00BF178B" w:rsidRDefault="00BF178B" w:rsidP="00BF178B">
      <w:pPr>
        <w:pStyle w:val="Title"/>
        <w:jc w:val="center"/>
        <w:rPr>
          <w:rFonts w:ascii="Source Sans Pro Black" w:hAnsi="Source Sans Pro Black"/>
          <w:sz w:val="72"/>
          <w:szCs w:val="72"/>
        </w:rPr>
      </w:pPr>
      <w:r w:rsidRPr="00BF178B">
        <w:rPr>
          <w:rFonts w:ascii="Source Sans Pro Black" w:hAnsi="Source Sans Pro Black"/>
          <w:sz w:val="72"/>
          <w:szCs w:val="72"/>
        </w:rPr>
        <w:t>TVObjects gadget manual</w:t>
      </w:r>
    </w:p>
    <w:p w14:paraId="2099721C" w14:textId="6CC17FEC" w:rsidR="00BF178B" w:rsidRPr="00BF178B" w:rsidRDefault="00BF178B" w:rsidP="00BF178B">
      <w:pPr>
        <w:jc w:val="center"/>
        <w:rPr>
          <w:sz w:val="28"/>
          <w:szCs w:val="28"/>
        </w:rPr>
      </w:pPr>
    </w:p>
    <w:p w14:paraId="09292BA6" w14:textId="5EDF36D2" w:rsidR="00BF178B" w:rsidRDefault="00BF178B">
      <w:pPr>
        <w:rPr>
          <w:rFonts w:asciiTheme="majorHAnsi" w:eastAsiaTheme="majorEastAsia" w:hAnsiTheme="majorHAnsi" w:cstheme="majorBidi"/>
          <w:spacing w:val="-10"/>
          <w:kern w:val="28"/>
          <w:sz w:val="56"/>
          <w:szCs w:val="56"/>
        </w:rPr>
      </w:pPr>
      <w:r>
        <w:br w:type="page"/>
      </w:r>
    </w:p>
    <w:p w14:paraId="7250CFC1" w14:textId="77777777" w:rsidR="00BF178B" w:rsidRDefault="00BF178B" w:rsidP="00BF178B">
      <w:pPr>
        <w:pStyle w:val="Title"/>
      </w:pPr>
    </w:p>
    <w:sdt>
      <w:sdtPr>
        <w:rPr>
          <w:rFonts w:asciiTheme="minorHAnsi" w:eastAsiaTheme="minorHAnsi" w:hAnsiTheme="minorHAnsi" w:cstheme="minorBidi"/>
          <w:sz w:val="22"/>
          <w:szCs w:val="22"/>
        </w:rPr>
        <w:id w:val="-211229"/>
        <w:docPartObj>
          <w:docPartGallery w:val="Table of Contents"/>
          <w:docPartUnique/>
        </w:docPartObj>
      </w:sdtPr>
      <w:sdtEndPr>
        <w:rPr>
          <w:b/>
          <w:bCs/>
          <w:noProof/>
        </w:rPr>
      </w:sdtEndPr>
      <w:sdtContent>
        <w:p w14:paraId="3916D750" w14:textId="17159674" w:rsidR="00BD556F" w:rsidRDefault="00BD556F" w:rsidP="00BF178B">
          <w:pPr>
            <w:pStyle w:val="TOCHeading"/>
          </w:pPr>
          <w:r>
            <w:t>Table of Contents</w:t>
          </w:r>
        </w:p>
        <w:p w14:paraId="50559EA6" w14:textId="4B203F39" w:rsidR="002C1443" w:rsidRDefault="00BD556F">
          <w:pPr>
            <w:pStyle w:val="TOC1"/>
            <w:tabs>
              <w:tab w:val="left" w:pos="660"/>
              <w:tab w:val="right" w:leader="dot" w:pos="9913"/>
            </w:tabs>
            <w:rPr>
              <w:rFonts w:asciiTheme="minorHAnsi"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4989415" w:history="1">
            <w:r w:rsidR="002C1443" w:rsidRPr="009A7626">
              <w:rPr>
                <w:rStyle w:val="Hyperlink"/>
                <w:noProof/>
              </w:rPr>
              <w:t>1.</w:t>
            </w:r>
            <w:r w:rsidR="002C1443">
              <w:rPr>
                <w:rFonts w:asciiTheme="minorHAnsi" w:hAnsiTheme="minorHAnsi" w:cstheme="minorBidi"/>
                <w:noProof/>
                <w:kern w:val="2"/>
                <w:sz w:val="22"/>
                <w:szCs w:val="22"/>
                <w14:ligatures w14:val="standardContextual"/>
              </w:rPr>
              <w:tab/>
            </w:r>
            <w:r w:rsidR="002C1443" w:rsidRPr="009A7626">
              <w:rPr>
                <w:rStyle w:val="Hyperlink"/>
                <w:noProof/>
              </w:rPr>
              <w:t>What is TVObjects gadget?</w:t>
            </w:r>
            <w:r w:rsidR="002C1443">
              <w:rPr>
                <w:noProof/>
                <w:webHidden/>
              </w:rPr>
              <w:tab/>
            </w:r>
            <w:r w:rsidR="002C1443">
              <w:rPr>
                <w:noProof/>
                <w:webHidden/>
              </w:rPr>
              <w:fldChar w:fldCharType="begin"/>
            </w:r>
            <w:r w:rsidR="002C1443">
              <w:rPr>
                <w:noProof/>
                <w:webHidden/>
              </w:rPr>
              <w:instrText xml:space="preserve"> PAGEREF _Toc144989415 \h </w:instrText>
            </w:r>
            <w:r w:rsidR="002C1443">
              <w:rPr>
                <w:noProof/>
                <w:webHidden/>
              </w:rPr>
            </w:r>
            <w:r w:rsidR="002C1443">
              <w:rPr>
                <w:noProof/>
                <w:webHidden/>
              </w:rPr>
              <w:fldChar w:fldCharType="separate"/>
            </w:r>
            <w:r w:rsidR="002C1443">
              <w:rPr>
                <w:noProof/>
                <w:webHidden/>
              </w:rPr>
              <w:t>3</w:t>
            </w:r>
            <w:r w:rsidR="002C1443">
              <w:rPr>
                <w:noProof/>
                <w:webHidden/>
              </w:rPr>
              <w:fldChar w:fldCharType="end"/>
            </w:r>
          </w:hyperlink>
        </w:p>
        <w:p w14:paraId="7FB4381E" w14:textId="4C9882F5" w:rsidR="002C1443" w:rsidRDefault="00000000">
          <w:pPr>
            <w:pStyle w:val="TOC2"/>
            <w:tabs>
              <w:tab w:val="left" w:pos="660"/>
              <w:tab w:val="right" w:leader="dot" w:pos="9913"/>
            </w:tabs>
            <w:rPr>
              <w:rFonts w:asciiTheme="minorHAnsi" w:hAnsiTheme="minorHAnsi" w:cstheme="minorBidi"/>
              <w:noProof/>
              <w:kern w:val="2"/>
              <w:sz w:val="22"/>
              <w:szCs w:val="22"/>
              <w14:ligatures w14:val="standardContextual"/>
            </w:rPr>
          </w:pPr>
          <w:hyperlink w:anchor="_Toc144989416" w:history="1">
            <w:r w:rsidR="002C1443" w:rsidRPr="009A7626">
              <w:rPr>
                <w:rStyle w:val="Hyperlink"/>
                <w:noProof/>
              </w:rPr>
              <w:t>1.1.</w:t>
            </w:r>
            <w:r w:rsidR="002C1443">
              <w:rPr>
                <w:rFonts w:asciiTheme="minorHAnsi" w:hAnsiTheme="minorHAnsi" w:cstheme="minorBidi"/>
                <w:noProof/>
                <w:kern w:val="2"/>
                <w:sz w:val="22"/>
                <w:szCs w:val="22"/>
                <w14:ligatures w14:val="standardContextual"/>
              </w:rPr>
              <w:tab/>
            </w:r>
            <w:r w:rsidR="002C1443" w:rsidRPr="009A7626">
              <w:rPr>
                <w:rStyle w:val="Hyperlink"/>
                <w:noProof/>
              </w:rPr>
              <w:t>Input and output pins</w:t>
            </w:r>
            <w:r w:rsidR="002C1443">
              <w:rPr>
                <w:noProof/>
                <w:webHidden/>
              </w:rPr>
              <w:tab/>
            </w:r>
            <w:r w:rsidR="002C1443">
              <w:rPr>
                <w:noProof/>
                <w:webHidden/>
              </w:rPr>
              <w:fldChar w:fldCharType="begin"/>
            </w:r>
            <w:r w:rsidR="002C1443">
              <w:rPr>
                <w:noProof/>
                <w:webHidden/>
              </w:rPr>
              <w:instrText xml:space="preserve"> PAGEREF _Toc144989416 \h </w:instrText>
            </w:r>
            <w:r w:rsidR="002C1443">
              <w:rPr>
                <w:noProof/>
                <w:webHidden/>
              </w:rPr>
            </w:r>
            <w:r w:rsidR="002C1443">
              <w:rPr>
                <w:noProof/>
                <w:webHidden/>
              </w:rPr>
              <w:fldChar w:fldCharType="separate"/>
            </w:r>
            <w:r w:rsidR="002C1443">
              <w:rPr>
                <w:noProof/>
                <w:webHidden/>
              </w:rPr>
              <w:t>3</w:t>
            </w:r>
            <w:r w:rsidR="002C1443">
              <w:rPr>
                <w:noProof/>
                <w:webHidden/>
              </w:rPr>
              <w:fldChar w:fldCharType="end"/>
            </w:r>
          </w:hyperlink>
        </w:p>
        <w:p w14:paraId="3FD9D3BB" w14:textId="10B118DE" w:rsidR="002C1443" w:rsidRDefault="00000000">
          <w:pPr>
            <w:pStyle w:val="TOC2"/>
            <w:tabs>
              <w:tab w:val="left" w:pos="660"/>
              <w:tab w:val="right" w:leader="dot" w:pos="9913"/>
            </w:tabs>
            <w:rPr>
              <w:rFonts w:asciiTheme="minorHAnsi" w:hAnsiTheme="minorHAnsi" w:cstheme="minorBidi"/>
              <w:noProof/>
              <w:kern w:val="2"/>
              <w:sz w:val="22"/>
              <w:szCs w:val="22"/>
              <w14:ligatures w14:val="standardContextual"/>
            </w:rPr>
          </w:pPr>
          <w:hyperlink w:anchor="_Toc144989417" w:history="1">
            <w:r w:rsidR="002C1443" w:rsidRPr="009A7626">
              <w:rPr>
                <w:rStyle w:val="Hyperlink"/>
                <w:noProof/>
              </w:rPr>
              <w:t>1.2.</w:t>
            </w:r>
            <w:r w:rsidR="002C1443">
              <w:rPr>
                <w:rFonts w:asciiTheme="minorHAnsi" w:hAnsiTheme="minorHAnsi" w:cstheme="minorBidi"/>
                <w:noProof/>
                <w:kern w:val="2"/>
                <w:sz w:val="22"/>
                <w:szCs w:val="22"/>
                <w14:ligatures w14:val="standardContextual"/>
              </w:rPr>
              <w:tab/>
            </w:r>
            <w:r w:rsidR="002C1443" w:rsidRPr="009A7626">
              <w:rPr>
                <w:rStyle w:val="Hyperlink"/>
                <w:noProof/>
              </w:rPr>
              <w:t>To which gadgets can TVObjects gadget connect?</w:t>
            </w:r>
            <w:r w:rsidR="002C1443">
              <w:rPr>
                <w:noProof/>
                <w:webHidden/>
              </w:rPr>
              <w:tab/>
            </w:r>
            <w:r w:rsidR="002C1443">
              <w:rPr>
                <w:noProof/>
                <w:webHidden/>
              </w:rPr>
              <w:fldChar w:fldCharType="begin"/>
            </w:r>
            <w:r w:rsidR="002C1443">
              <w:rPr>
                <w:noProof/>
                <w:webHidden/>
              </w:rPr>
              <w:instrText xml:space="preserve"> PAGEREF _Toc144989417 \h </w:instrText>
            </w:r>
            <w:r w:rsidR="002C1443">
              <w:rPr>
                <w:noProof/>
                <w:webHidden/>
              </w:rPr>
            </w:r>
            <w:r w:rsidR="002C1443">
              <w:rPr>
                <w:noProof/>
                <w:webHidden/>
              </w:rPr>
              <w:fldChar w:fldCharType="separate"/>
            </w:r>
            <w:r w:rsidR="002C1443">
              <w:rPr>
                <w:noProof/>
                <w:webHidden/>
              </w:rPr>
              <w:t>4</w:t>
            </w:r>
            <w:r w:rsidR="002C1443">
              <w:rPr>
                <w:noProof/>
                <w:webHidden/>
              </w:rPr>
              <w:fldChar w:fldCharType="end"/>
            </w:r>
          </w:hyperlink>
        </w:p>
        <w:p w14:paraId="229C7817" w14:textId="12A5A747" w:rsidR="002C1443" w:rsidRDefault="00000000">
          <w:pPr>
            <w:pStyle w:val="TOC2"/>
            <w:tabs>
              <w:tab w:val="left" w:pos="660"/>
              <w:tab w:val="right" w:leader="dot" w:pos="9913"/>
            </w:tabs>
            <w:rPr>
              <w:rFonts w:asciiTheme="minorHAnsi" w:hAnsiTheme="minorHAnsi" w:cstheme="minorBidi"/>
              <w:noProof/>
              <w:kern w:val="2"/>
              <w:sz w:val="22"/>
              <w:szCs w:val="22"/>
              <w14:ligatures w14:val="standardContextual"/>
            </w:rPr>
          </w:pPr>
          <w:hyperlink w:anchor="_Toc144989418" w:history="1">
            <w:r w:rsidR="002C1443" w:rsidRPr="009A7626">
              <w:rPr>
                <w:rStyle w:val="Hyperlink"/>
                <w:noProof/>
              </w:rPr>
              <w:t>1.3.</w:t>
            </w:r>
            <w:r w:rsidR="002C1443">
              <w:rPr>
                <w:rFonts w:asciiTheme="minorHAnsi" w:hAnsiTheme="minorHAnsi" w:cstheme="minorBidi"/>
                <w:noProof/>
                <w:kern w:val="2"/>
                <w:sz w:val="22"/>
                <w:szCs w:val="22"/>
                <w14:ligatures w14:val="standardContextual"/>
              </w:rPr>
              <w:tab/>
            </w:r>
            <w:r w:rsidR="002C1443" w:rsidRPr="009A7626">
              <w:rPr>
                <w:rStyle w:val="Hyperlink"/>
                <w:noProof/>
              </w:rPr>
              <w:t>TVObjects gadget description</w:t>
            </w:r>
            <w:r w:rsidR="002C1443">
              <w:rPr>
                <w:noProof/>
                <w:webHidden/>
              </w:rPr>
              <w:tab/>
            </w:r>
            <w:r w:rsidR="002C1443">
              <w:rPr>
                <w:noProof/>
                <w:webHidden/>
              </w:rPr>
              <w:fldChar w:fldCharType="begin"/>
            </w:r>
            <w:r w:rsidR="002C1443">
              <w:rPr>
                <w:noProof/>
                <w:webHidden/>
              </w:rPr>
              <w:instrText xml:space="preserve"> PAGEREF _Toc144989418 \h </w:instrText>
            </w:r>
            <w:r w:rsidR="002C1443">
              <w:rPr>
                <w:noProof/>
                <w:webHidden/>
              </w:rPr>
            </w:r>
            <w:r w:rsidR="002C1443">
              <w:rPr>
                <w:noProof/>
                <w:webHidden/>
              </w:rPr>
              <w:fldChar w:fldCharType="separate"/>
            </w:r>
            <w:r w:rsidR="002C1443">
              <w:rPr>
                <w:noProof/>
                <w:webHidden/>
              </w:rPr>
              <w:t>5</w:t>
            </w:r>
            <w:r w:rsidR="002C1443">
              <w:rPr>
                <w:noProof/>
                <w:webHidden/>
              </w:rPr>
              <w:fldChar w:fldCharType="end"/>
            </w:r>
          </w:hyperlink>
        </w:p>
        <w:p w14:paraId="67B7C4F3" w14:textId="752CC7D6" w:rsidR="002C1443" w:rsidRDefault="00000000">
          <w:pPr>
            <w:pStyle w:val="TOC2"/>
            <w:tabs>
              <w:tab w:val="left" w:pos="660"/>
              <w:tab w:val="right" w:leader="dot" w:pos="9913"/>
            </w:tabs>
            <w:rPr>
              <w:rFonts w:asciiTheme="minorHAnsi" w:hAnsiTheme="minorHAnsi" w:cstheme="minorBidi"/>
              <w:noProof/>
              <w:kern w:val="2"/>
              <w:sz w:val="22"/>
              <w:szCs w:val="22"/>
              <w14:ligatures w14:val="standardContextual"/>
            </w:rPr>
          </w:pPr>
          <w:hyperlink w:anchor="_Toc144989419" w:history="1">
            <w:r w:rsidR="002C1443" w:rsidRPr="009A7626">
              <w:rPr>
                <w:rStyle w:val="Hyperlink"/>
                <w:noProof/>
              </w:rPr>
              <w:t>1.4.</w:t>
            </w:r>
            <w:r w:rsidR="002C1443">
              <w:rPr>
                <w:rFonts w:asciiTheme="minorHAnsi" w:hAnsiTheme="minorHAnsi" w:cstheme="minorBidi"/>
                <w:noProof/>
                <w:kern w:val="2"/>
                <w:sz w:val="22"/>
                <w:szCs w:val="22"/>
                <w14:ligatures w14:val="standardContextual"/>
              </w:rPr>
              <w:tab/>
            </w:r>
            <w:r w:rsidR="002C1443" w:rsidRPr="009A7626">
              <w:rPr>
                <w:rStyle w:val="Hyperlink"/>
                <w:noProof/>
              </w:rPr>
              <w:t>What is it Object?</w:t>
            </w:r>
            <w:r w:rsidR="002C1443">
              <w:rPr>
                <w:noProof/>
                <w:webHidden/>
              </w:rPr>
              <w:tab/>
            </w:r>
            <w:r w:rsidR="002C1443">
              <w:rPr>
                <w:noProof/>
                <w:webHidden/>
              </w:rPr>
              <w:fldChar w:fldCharType="begin"/>
            </w:r>
            <w:r w:rsidR="002C1443">
              <w:rPr>
                <w:noProof/>
                <w:webHidden/>
              </w:rPr>
              <w:instrText xml:space="preserve"> PAGEREF _Toc144989419 \h </w:instrText>
            </w:r>
            <w:r w:rsidR="002C1443">
              <w:rPr>
                <w:noProof/>
                <w:webHidden/>
              </w:rPr>
            </w:r>
            <w:r w:rsidR="002C1443">
              <w:rPr>
                <w:noProof/>
                <w:webHidden/>
              </w:rPr>
              <w:fldChar w:fldCharType="separate"/>
            </w:r>
            <w:r w:rsidR="002C1443">
              <w:rPr>
                <w:noProof/>
                <w:webHidden/>
              </w:rPr>
              <w:t>6</w:t>
            </w:r>
            <w:r w:rsidR="002C1443">
              <w:rPr>
                <w:noProof/>
                <w:webHidden/>
              </w:rPr>
              <w:fldChar w:fldCharType="end"/>
            </w:r>
          </w:hyperlink>
        </w:p>
        <w:p w14:paraId="100B79C5" w14:textId="312418F1" w:rsidR="002C1443" w:rsidRDefault="00000000">
          <w:pPr>
            <w:pStyle w:val="TOC2"/>
            <w:tabs>
              <w:tab w:val="left" w:pos="660"/>
              <w:tab w:val="right" w:leader="dot" w:pos="9913"/>
            </w:tabs>
            <w:rPr>
              <w:rFonts w:asciiTheme="minorHAnsi" w:hAnsiTheme="minorHAnsi" w:cstheme="minorBidi"/>
              <w:noProof/>
              <w:kern w:val="2"/>
              <w:sz w:val="22"/>
              <w:szCs w:val="22"/>
              <w14:ligatures w14:val="standardContextual"/>
            </w:rPr>
          </w:pPr>
          <w:hyperlink w:anchor="_Toc144989420" w:history="1">
            <w:r w:rsidR="002C1443" w:rsidRPr="009A7626">
              <w:rPr>
                <w:rStyle w:val="Hyperlink"/>
                <w:noProof/>
              </w:rPr>
              <w:t>1.5.</w:t>
            </w:r>
            <w:r w:rsidR="002C1443">
              <w:rPr>
                <w:rFonts w:asciiTheme="minorHAnsi" w:hAnsiTheme="minorHAnsi" w:cstheme="minorBidi"/>
                <w:noProof/>
                <w:kern w:val="2"/>
                <w:sz w:val="22"/>
                <w:szCs w:val="22"/>
                <w14:ligatures w14:val="standardContextual"/>
              </w:rPr>
              <w:tab/>
            </w:r>
            <w:r w:rsidR="002C1443" w:rsidRPr="009A7626">
              <w:rPr>
                <w:rStyle w:val="Hyperlink"/>
                <w:noProof/>
              </w:rPr>
              <w:t>What is it Task?</w:t>
            </w:r>
            <w:r w:rsidR="002C1443">
              <w:rPr>
                <w:noProof/>
                <w:webHidden/>
              </w:rPr>
              <w:tab/>
            </w:r>
            <w:r w:rsidR="002C1443">
              <w:rPr>
                <w:noProof/>
                <w:webHidden/>
              </w:rPr>
              <w:fldChar w:fldCharType="begin"/>
            </w:r>
            <w:r w:rsidR="002C1443">
              <w:rPr>
                <w:noProof/>
                <w:webHidden/>
              </w:rPr>
              <w:instrText xml:space="preserve"> PAGEREF _Toc144989420 \h </w:instrText>
            </w:r>
            <w:r w:rsidR="002C1443">
              <w:rPr>
                <w:noProof/>
                <w:webHidden/>
              </w:rPr>
            </w:r>
            <w:r w:rsidR="002C1443">
              <w:rPr>
                <w:noProof/>
                <w:webHidden/>
              </w:rPr>
              <w:fldChar w:fldCharType="separate"/>
            </w:r>
            <w:r w:rsidR="002C1443">
              <w:rPr>
                <w:noProof/>
                <w:webHidden/>
              </w:rPr>
              <w:t>6</w:t>
            </w:r>
            <w:r w:rsidR="002C1443">
              <w:rPr>
                <w:noProof/>
                <w:webHidden/>
              </w:rPr>
              <w:fldChar w:fldCharType="end"/>
            </w:r>
          </w:hyperlink>
        </w:p>
        <w:p w14:paraId="234B25BA" w14:textId="60C721B8" w:rsidR="002C1443" w:rsidRDefault="00000000">
          <w:pPr>
            <w:pStyle w:val="TOC2"/>
            <w:tabs>
              <w:tab w:val="left" w:pos="660"/>
              <w:tab w:val="right" w:leader="dot" w:pos="9913"/>
            </w:tabs>
            <w:rPr>
              <w:rFonts w:asciiTheme="minorHAnsi" w:hAnsiTheme="minorHAnsi" w:cstheme="minorBidi"/>
              <w:noProof/>
              <w:kern w:val="2"/>
              <w:sz w:val="22"/>
              <w:szCs w:val="22"/>
              <w14:ligatures w14:val="standardContextual"/>
            </w:rPr>
          </w:pPr>
          <w:hyperlink w:anchor="_Toc144989421" w:history="1">
            <w:r w:rsidR="002C1443" w:rsidRPr="009A7626">
              <w:rPr>
                <w:rStyle w:val="Hyperlink"/>
                <w:noProof/>
              </w:rPr>
              <w:t>1.6.</w:t>
            </w:r>
            <w:r w:rsidR="002C1443">
              <w:rPr>
                <w:rFonts w:asciiTheme="minorHAnsi" w:hAnsiTheme="minorHAnsi" w:cstheme="minorBidi"/>
                <w:noProof/>
                <w:kern w:val="2"/>
                <w:sz w:val="22"/>
                <w:szCs w:val="22"/>
                <w14:ligatures w14:val="standardContextual"/>
              </w:rPr>
              <w:tab/>
            </w:r>
            <w:r w:rsidR="002C1443" w:rsidRPr="009A7626">
              <w:rPr>
                <w:rStyle w:val="Hyperlink"/>
                <w:noProof/>
              </w:rPr>
              <w:t>Parameters of object</w:t>
            </w:r>
            <w:r w:rsidR="002C1443">
              <w:rPr>
                <w:noProof/>
                <w:webHidden/>
              </w:rPr>
              <w:tab/>
            </w:r>
            <w:r w:rsidR="002C1443">
              <w:rPr>
                <w:noProof/>
                <w:webHidden/>
              </w:rPr>
              <w:fldChar w:fldCharType="begin"/>
            </w:r>
            <w:r w:rsidR="002C1443">
              <w:rPr>
                <w:noProof/>
                <w:webHidden/>
              </w:rPr>
              <w:instrText xml:space="preserve"> PAGEREF _Toc144989421 \h </w:instrText>
            </w:r>
            <w:r w:rsidR="002C1443">
              <w:rPr>
                <w:noProof/>
                <w:webHidden/>
              </w:rPr>
            </w:r>
            <w:r w:rsidR="002C1443">
              <w:rPr>
                <w:noProof/>
                <w:webHidden/>
              </w:rPr>
              <w:fldChar w:fldCharType="separate"/>
            </w:r>
            <w:r w:rsidR="002C1443">
              <w:rPr>
                <w:noProof/>
                <w:webHidden/>
              </w:rPr>
              <w:t>7</w:t>
            </w:r>
            <w:r w:rsidR="002C1443">
              <w:rPr>
                <w:noProof/>
                <w:webHidden/>
              </w:rPr>
              <w:fldChar w:fldCharType="end"/>
            </w:r>
          </w:hyperlink>
        </w:p>
        <w:p w14:paraId="14F31C07" w14:textId="18888542" w:rsidR="002C1443" w:rsidRDefault="00000000">
          <w:pPr>
            <w:pStyle w:val="TOC3"/>
            <w:tabs>
              <w:tab w:val="left" w:pos="880"/>
              <w:tab w:val="right" w:leader="dot" w:pos="9913"/>
            </w:tabs>
            <w:rPr>
              <w:rFonts w:asciiTheme="minorHAnsi" w:hAnsiTheme="minorHAnsi" w:cstheme="minorBidi"/>
              <w:noProof/>
              <w:kern w:val="2"/>
              <w:sz w:val="22"/>
              <w:szCs w:val="22"/>
              <w14:ligatures w14:val="standardContextual"/>
            </w:rPr>
          </w:pPr>
          <w:hyperlink w:anchor="_Toc144989422" w:history="1">
            <w:r w:rsidR="002C1443" w:rsidRPr="009A7626">
              <w:rPr>
                <w:rStyle w:val="Hyperlink"/>
                <w:noProof/>
              </w:rPr>
              <w:t>1.6.1.</w:t>
            </w:r>
            <w:r w:rsidR="002C1443">
              <w:rPr>
                <w:rFonts w:asciiTheme="minorHAnsi" w:hAnsiTheme="minorHAnsi" w:cstheme="minorBidi"/>
                <w:noProof/>
                <w:kern w:val="2"/>
                <w:sz w:val="22"/>
                <w:szCs w:val="22"/>
                <w14:ligatures w14:val="standardContextual"/>
              </w:rPr>
              <w:tab/>
            </w:r>
            <w:r w:rsidR="002C1443" w:rsidRPr="009A7626">
              <w:rPr>
                <w:rStyle w:val="Hyperlink"/>
                <w:noProof/>
              </w:rPr>
              <w:t>Common controls for all objects</w:t>
            </w:r>
            <w:r w:rsidR="002C1443">
              <w:rPr>
                <w:noProof/>
                <w:webHidden/>
              </w:rPr>
              <w:tab/>
            </w:r>
            <w:r w:rsidR="002C1443">
              <w:rPr>
                <w:noProof/>
                <w:webHidden/>
              </w:rPr>
              <w:fldChar w:fldCharType="begin"/>
            </w:r>
            <w:r w:rsidR="002C1443">
              <w:rPr>
                <w:noProof/>
                <w:webHidden/>
              </w:rPr>
              <w:instrText xml:space="preserve"> PAGEREF _Toc144989422 \h </w:instrText>
            </w:r>
            <w:r w:rsidR="002C1443">
              <w:rPr>
                <w:noProof/>
                <w:webHidden/>
              </w:rPr>
            </w:r>
            <w:r w:rsidR="002C1443">
              <w:rPr>
                <w:noProof/>
                <w:webHidden/>
              </w:rPr>
              <w:fldChar w:fldCharType="separate"/>
            </w:r>
            <w:r w:rsidR="002C1443">
              <w:rPr>
                <w:noProof/>
                <w:webHidden/>
              </w:rPr>
              <w:t>7</w:t>
            </w:r>
            <w:r w:rsidR="002C1443">
              <w:rPr>
                <w:noProof/>
                <w:webHidden/>
              </w:rPr>
              <w:fldChar w:fldCharType="end"/>
            </w:r>
          </w:hyperlink>
        </w:p>
        <w:p w14:paraId="4D86E8A5" w14:textId="144CA542" w:rsidR="002C1443" w:rsidRDefault="00000000">
          <w:pPr>
            <w:pStyle w:val="TOC3"/>
            <w:tabs>
              <w:tab w:val="left" w:pos="880"/>
              <w:tab w:val="right" w:leader="dot" w:pos="9913"/>
            </w:tabs>
            <w:rPr>
              <w:rFonts w:asciiTheme="minorHAnsi" w:hAnsiTheme="minorHAnsi" w:cstheme="minorBidi"/>
              <w:noProof/>
              <w:kern w:val="2"/>
              <w:sz w:val="22"/>
              <w:szCs w:val="22"/>
              <w14:ligatures w14:val="standardContextual"/>
            </w:rPr>
          </w:pPr>
          <w:hyperlink w:anchor="_Toc144989423" w:history="1">
            <w:r w:rsidR="002C1443" w:rsidRPr="009A7626">
              <w:rPr>
                <w:rStyle w:val="Hyperlink"/>
                <w:noProof/>
              </w:rPr>
              <w:t>1.6.2.</w:t>
            </w:r>
            <w:r w:rsidR="002C1443">
              <w:rPr>
                <w:rFonts w:asciiTheme="minorHAnsi" w:hAnsiTheme="minorHAnsi" w:cstheme="minorBidi"/>
                <w:noProof/>
                <w:kern w:val="2"/>
                <w:sz w:val="22"/>
                <w:szCs w:val="22"/>
                <w14:ligatures w14:val="standardContextual"/>
              </w:rPr>
              <w:tab/>
            </w:r>
            <w:r w:rsidR="002C1443" w:rsidRPr="009A7626">
              <w:rPr>
                <w:rStyle w:val="Hyperlink"/>
                <w:noProof/>
              </w:rPr>
              <w:t>Common parameters for all objects</w:t>
            </w:r>
            <w:r w:rsidR="002C1443">
              <w:rPr>
                <w:noProof/>
                <w:webHidden/>
              </w:rPr>
              <w:tab/>
            </w:r>
            <w:r w:rsidR="002C1443">
              <w:rPr>
                <w:noProof/>
                <w:webHidden/>
              </w:rPr>
              <w:fldChar w:fldCharType="begin"/>
            </w:r>
            <w:r w:rsidR="002C1443">
              <w:rPr>
                <w:noProof/>
                <w:webHidden/>
              </w:rPr>
              <w:instrText xml:space="preserve"> PAGEREF _Toc144989423 \h </w:instrText>
            </w:r>
            <w:r w:rsidR="002C1443">
              <w:rPr>
                <w:noProof/>
                <w:webHidden/>
              </w:rPr>
            </w:r>
            <w:r w:rsidR="002C1443">
              <w:rPr>
                <w:noProof/>
                <w:webHidden/>
              </w:rPr>
              <w:fldChar w:fldCharType="separate"/>
            </w:r>
            <w:r w:rsidR="002C1443">
              <w:rPr>
                <w:noProof/>
                <w:webHidden/>
              </w:rPr>
              <w:t>8</w:t>
            </w:r>
            <w:r w:rsidR="002C1443">
              <w:rPr>
                <w:noProof/>
                <w:webHidden/>
              </w:rPr>
              <w:fldChar w:fldCharType="end"/>
            </w:r>
          </w:hyperlink>
        </w:p>
        <w:p w14:paraId="4B97F34F" w14:textId="6CC18710" w:rsidR="002C1443" w:rsidRDefault="00000000">
          <w:pPr>
            <w:pStyle w:val="TOC3"/>
            <w:tabs>
              <w:tab w:val="left" w:pos="880"/>
              <w:tab w:val="right" w:leader="dot" w:pos="9913"/>
            </w:tabs>
            <w:rPr>
              <w:rFonts w:asciiTheme="minorHAnsi" w:hAnsiTheme="minorHAnsi" w:cstheme="minorBidi"/>
              <w:noProof/>
              <w:kern w:val="2"/>
              <w:sz w:val="22"/>
              <w:szCs w:val="22"/>
              <w14:ligatures w14:val="standardContextual"/>
            </w:rPr>
          </w:pPr>
          <w:hyperlink w:anchor="_Toc144989424" w:history="1">
            <w:r w:rsidR="002C1443" w:rsidRPr="009A7626">
              <w:rPr>
                <w:rStyle w:val="Hyperlink"/>
                <w:noProof/>
              </w:rPr>
              <w:t>1.6.3.</w:t>
            </w:r>
            <w:r w:rsidR="002C1443">
              <w:rPr>
                <w:rFonts w:asciiTheme="minorHAnsi" w:hAnsiTheme="minorHAnsi" w:cstheme="minorBidi"/>
                <w:noProof/>
                <w:kern w:val="2"/>
                <w:sz w:val="22"/>
                <w:szCs w:val="22"/>
                <w14:ligatures w14:val="standardContextual"/>
              </w:rPr>
              <w:tab/>
            </w:r>
            <w:r w:rsidR="002C1443" w:rsidRPr="009A7626">
              <w:rPr>
                <w:rStyle w:val="Hyperlink"/>
                <w:noProof/>
              </w:rPr>
              <w:t>Parameters for spot object</w:t>
            </w:r>
            <w:r w:rsidR="002C1443">
              <w:rPr>
                <w:noProof/>
                <w:webHidden/>
              </w:rPr>
              <w:tab/>
            </w:r>
            <w:r w:rsidR="002C1443">
              <w:rPr>
                <w:noProof/>
                <w:webHidden/>
              </w:rPr>
              <w:fldChar w:fldCharType="begin"/>
            </w:r>
            <w:r w:rsidR="002C1443">
              <w:rPr>
                <w:noProof/>
                <w:webHidden/>
              </w:rPr>
              <w:instrText xml:space="preserve"> PAGEREF _Toc144989424 \h </w:instrText>
            </w:r>
            <w:r w:rsidR="002C1443">
              <w:rPr>
                <w:noProof/>
                <w:webHidden/>
              </w:rPr>
            </w:r>
            <w:r w:rsidR="002C1443">
              <w:rPr>
                <w:noProof/>
                <w:webHidden/>
              </w:rPr>
              <w:fldChar w:fldCharType="separate"/>
            </w:r>
            <w:r w:rsidR="002C1443">
              <w:rPr>
                <w:noProof/>
                <w:webHidden/>
              </w:rPr>
              <w:t>11</w:t>
            </w:r>
            <w:r w:rsidR="002C1443">
              <w:rPr>
                <w:noProof/>
                <w:webHidden/>
              </w:rPr>
              <w:fldChar w:fldCharType="end"/>
            </w:r>
          </w:hyperlink>
        </w:p>
        <w:p w14:paraId="1F5DF0B9" w14:textId="32934460" w:rsidR="002C1443" w:rsidRDefault="00000000">
          <w:pPr>
            <w:pStyle w:val="TOC3"/>
            <w:tabs>
              <w:tab w:val="left" w:pos="880"/>
              <w:tab w:val="right" w:leader="dot" w:pos="9913"/>
            </w:tabs>
            <w:rPr>
              <w:rFonts w:asciiTheme="minorHAnsi" w:hAnsiTheme="minorHAnsi" w:cstheme="minorBidi"/>
              <w:noProof/>
              <w:kern w:val="2"/>
              <w:sz w:val="22"/>
              <w:szCs w:val="22"/>
              <w14:ligatures w14:val="standardContextual"/>
            </w:rPr>
          </w:pPr>
          <w:hyperlink w:anchor="_Toc144989425" w:history="1">
            <w:r w:rsidR="002C1443" w:rsidRPr="009A7626">
              <w:rPr>
                <w:rStyle w:val="Hyperlink"/>
                <w:noProof/>
              </w:rPr>
              <w:t>1.6.4.</w:t>
            </w:r>
            <w:r w:rsidR="002C1443">
              <w:rPr>
                <w:rFonts w:asciiTheme="minorHAnsi" w:hAnsiTheme="minorHAnsi" w:cstheme="minorBidi"/>
                <w:noProof/>
                <w:kern w:val="2"/>
                <w:sz w:val="22"/>
                <w:szCs w:val="22"/>
                <w14:ligatures w14:val="standardContextual"/>
              </w:rPr>
              <w:tab/>
            </w:r>
            <w:r w:rsidR="002C1443" w:rsidRPr="009A7626">
              <w:rPr>
                <w:rStyle w:val="Hyperlink"/>
                <w:noProof/>
              </w:rPr>
              <w:t>Parameters for line object</w:t>
            </w:r>
            <w:r w:rsidR="002C1443">
              <w:rPr>
                <w:noProof/>
                <w:webHidden/>
              </w:rPr>
              <w:tab/>
            </w:r>
            <w:r w:rsidR="002C1443">
              <w:rPr>
                <w:noProof/>
                <w:webHidden/>
              </w:rPr>
              <w:fldChar w:fldCharType="begin"/>
            </w:r>
            <w:r w:rsidR="002C1443">
              <w:rPr>
                <w:noProof/>
                <w:webHidden/>
              </w:rPr>
              <w:instrText xml:space="preserve"> PAGEREF _Toc144989425 \h </w:instrText>
            </w:r>
            <w:r w:rsidR="002C1443">
              <w:rPr>
                <w:noProof/>
                <w:webHidden/>
              </w:rPr>
            </w:r>
            <w:r w:rsidR="002C1443">
              <w:rPr>
                <w:noProof/>
                <w:webHidden/>
              </w:rPr>
              <w:fldChar w:fldCharType="separate"/>
            </w:r>
            <w:r w:rsidR="002C1443">
              <w:rPr>
                <w:noProof/>
                <w:webHidden/>
              </w:rPr>
              <w:t>18</w:t>
            </w:r>
            <w:r w:rsidR="002C1443">
              <w:rPr>
                <w:noProof/>
                <w:webHidden/>
              </w:rPr>
              <w:fldChar w:fldCharType="end"/>
            </w:r>
          </w:hyperlink>
        </w:p>
        <w:p w14:paraId="71E8A692" w14:textId="29AF8F51" w:rsidR="002C1443" w:rsidRDefault="00000000">
          <w:pPr>
            <w:pStyle w:val="TOC3"/>
            <w:tabs>
              <w:tab w:val="left" w:pos="880"/>
              <w:tab w:val="right" w:leader="dot" w:pos="9913"/>
            </w:tabs>
            <w:rPr>
              <w:rFonts w:asciiTheme="minorHAnsi" w:hAnsiTheme="minorHAnsi" w:cstheme="minorBidi"/>
              <w:noProof/>
              <w:kern w:val="2"/>
              <w:sz w:val="22"/>
              <w:szCs w:val="22"/>
              <w14:ligatures w14:val="standardContextual"/>
            </w:rPr>
          </w:pPr>
          <w:hyperlink w:anchor="_Toc144989426" w:history="1">
            <w:r w:rsidR="002C1443" w:rsidRPr="009A7626">
              <w:rPr>
                <w:rStyle w:val="Hyperlink"/>
                <w:noProof/>
              </w:rPr>
              <w:t>1.6.5.</w:t>
            </w:r>
            <w:r w:rsidR="002C1443">
              <w:rPr>
                <w:rFonts w:asciiTheme="minorHAnsi" w:hAnsiTheme="minorHAnsi" w:cstheme="minorBidi"/>
                <w:noProof/>
                <w:kern w:val="2"/>
                <w:sz w:val="22"/>
                <w:szCs w:val="22"/>
                <w14:ligatures w14:val="standardContextual"/>
              </w:rPr>
              <w:tab/>
            </w:r>
            <w:r w:rsidR="002C1443" w:rsidRPr="009A7626">
              <w:rPr>
                <w:rStyle w:val="Hyperlink"/>
                <w:noProof/>
              </w:rPr>
              <w:t>Parameters for edge object</w:t>
            </w:r>
            <w:r w:rsidR="002C1443">
              <w:rPr>
                <w:noProof/>
                <w:webHidden/>
              </w:rPr>
              <w:tab/>
            </w:r>
            <w:r w:rsidR="002C1443">
              <w:rPr>
                <w:noProof/>
                <w:webHidden/>
              </w:rPr>
              <w:fldChar w:fldCharType="begin"/>
            </w:r>
            <w:r w:rsidR="002C1443">
              <w:rPr>
                <w:noProof/>
                <w:webHidden/>
              </w:rPr>
              <w:instrText xml:space="preserve"> PAGEREF _Toc144989426 \h </w:instrText>
            </w:r>
            <w:r w:rsidR="002C1443">
              <w:rPr>
                <w:noProof/>
                <w:webHidden/>
              </w:rPr>
            </w:r>
            <w:r w:rsidR="002C1443">
              <w:rPr>
                <w:noProof/>
                <w:webHidden/>
              </w:rPr>
              <w:fldChar w:fldCharType="separate"/>
            </w:r>
            <w:r w:rsidR="002C1443">
              <w:rPr>
                <w:noProof/>
                <w:webHidden/>
              </w:rPr>
              <w:t>20</w:t>
            </w:r>
            <w:r w:rsidR="002C1443">
              <w:rPr>
                <w:noProof/>
                <w:webHidden/>
              </w:rPr>
              <w:fldChar w:fldCharType="end"/>
            </w:r>
          </w:hyperlink>
        </w:p>
        <w:p w14:paraId="054B262E" w14:textId="30E1155A" w:rsidR="002C1443" w:rsidRDefault="00000000">
          <w:pPr>
            <w:pStyle w:val="TOC3"/>
            <w:tabs>
              <w:tab w:val="left" w:pos="880"/>
              <w:tab w:val="right" w:leader="dot" w:pos="9913"/>
            </w:tabs>
            <w:rPr>
              <w:rFonts w:asciiTheme="minorHAnsi" w:hAnsiTheme="minorHAnsi" w:cstheme="minorBidi"/>
              <w:noProof/>
              <w:kern w:val="2"/>
              <w:sz w:val="22"/>
              <w:szCs w:val="22"/>
              <w14:ligatures w14:val="standardContextual"/>
            </w:rPr>
          </w:pPr>
          <w:hyperlink w:anchor="_Toc144989427" w:history="1">
            <w:r w:rsidR="002C1443" w:rsidRPr="009A7626">
              <w:rPr>
                <w:rStyle w:val="Hyperlink"/>
                <w:noProof/>
              </w:rPr>
              <w:t>1.6.6.</w:t>
            </w:r>
            <w:r w:rsidR="002C1443">
              <w:rPr>
                <w:rFonts w:asciiTheme="minorHAnsi" w:hAnsiTheme="minorHAnsi" w:cstheme="minorBidi"/>
                <w:noProof/>
                <w:kern w:val="2"/>
                <w:sz w:val="22"/>
                <w:szCs w:val="22"/>
                <w14:ligatures w14:val="standardContextual"/>
              </w:rPr>
              <w:tab/>
            </w:r>
            <w:r w:rsidR="002C1443" w:rsidRPr="009A7626">
              <w:rPr>
                <w:rStyle w:val="Hyperlink"/>
                <w:noProof/>
              </w:rPr>
              <w:t>Parameters for text object</w:t>
            </w:r>
            <w:r w:rsidR="002C1443">
              <w:rPr>
                <w:noProof/>
                <w:webHidden/>
              </w:rPr>
              <w:tab/>
            </w:r>
            <w:r w:rsidR="002C1443">
              <w:rPr>
                <w:noProof/>
                <w:webHidden/>
              </w:rPr>
              <w:fldChar w:fldCharType="begin"/>
            </w:r>
            <w:r w:rsidR="002C1443">
              <w:rPr>
                <w:noProof/>
                <w:webHidden/>
              </w:rPr>
              <w:instrText xml:space="preserve"> PAGEREF _Toc144989427 \h </w:instrText>
            </w:r>
            <w:r w:rsidR="002C1443">
              <w:rPr>
                <w:noProof/>
                <w:webHidden/>
              </w:rPr>
            </w:r>
            <w:r w:rsidR="002C1443">
              <w:rPr>
                <w:noProof/>
                <w:webHidden/>
              </w:rPr>
              <w:fldChar w:fldCharType="separate"/>
            </w:r>
            <w:r w:rsidR="002C1443">
              <w:rPr>
                <w:noProof/>
                <w:webHidden/>
              </w:rPr>
              <w:t>24</w:t>
            </w:r>
            <w:r w:rsidR="002C1443">
              <w:rPr>
                <w:noProof/>
                <w:webHidden/>
              </w:rPr>
              <w:fldChar w:fldCharType="end"/>
            </w:r>
          </w:hyperlink>
        </w:p>
        <w:p w14:paraId="2F045EFF" w14:textId="1194D845" w:rsidR="002C1443" w:rsidRDefault="00000000">
          <w:pPr>
            <w:pStyle w:val="TOC2"/>
            <w:tabs>
              <w:tab w:val="left" w:pos="660"/>
              <w:tab w:val="right" w:leader="dot" w:pos="9913"/>
            </w:tabs>
            <w:rPr>
              <w:rFonts w:asciiTheme="minorHAnsi" w:hAnsiTheme="minorHAnsi" w:cstheme="minorBidi"/>
              <w:noProof/>
              <w:kern w:val="2"/>
              <w:sz w:val="22"/>
              <w:szCs w:val="22"/>
              <w14:ligatures w14:val="standardContextual"/>
            </w:rPr>
          </w:pPr>
          <w:hyperlink w:anchor="_Toc144989428" w:history="1">
            <w:r w:rsidR="002C1443" w:rsidRPr="009A7626">
              <w:rPr>
                <w:rStyle w:val="Hyperlink"/>
                <w:noProof/>
              </w:rPr>
              <w:t>1.7.</w:t>
            </w:r>
            <w:r w:rsidR="002C1443">
              <w:rPr>
                <w:rFonts w:asciiTheme="minorHAnsi" w:hAnsiTheme="minorHAnsi" w:cstheme="minorBidi"/>
                <w:noProof/>
                <w:kern w:val="2"/>
                <w:sz w:val="22"/>
                <w:szCs w:val="22"/>
                <w14:ligatures w14:val="standardContextual"/>
              </w:rPr>
              <w:tab/>
            </w:r>
            <w:r w:rsidR="002C1443" w:rsidRPr="009A7626">
              <w:rPr>
                <w:rStyle w:val="Hyperlink"/>
                <w:noProof/>
              </w:rPr>
              <w:t>Data flow and formats</w:t>
            </w:r>
            <w:r w:rsidR="002C1443">
              <w:rPr>
                <w:noProof/>
                <w:webHidden/>
              </w:rPr>
              <w:tab/>
            </w:r>
            <w:r w:rsidR="002C1443">
              <w:rPr>
                <w:noProof/>
                <w:webHidden/>
              </w:rPr>
              <w:fldChar w:fldCharType="begin"/>
            </w:r>
            <w:r w:rsidR="002C1443">
              <w:rPr>
                <w:noProof/>
                <w:webHidden/>
              </w:rPr>
              <w:instrText xml:space="preserve"> PAGEREF _Toc144989428 \h </w:instrText>
            </w:r>
            <w:r w:rsidR="002C1443">
              <w:rPr>
                <w:noProof/>
                <w:webHidden/>
              </w:rPr>
            </w:r>
            <w:r w:rsidR="002C1443">
              <w:rPr>
                <w:noProof/>
                <w:webHidden/>
              </w:rPr>
              <w:fldChar w:fldCharType="separate"/>
            </w:r>
            <w:r w:rsidR="002C1443">
              <w:rPr>
                <w:noProof/>
                <w:webHidden/>
              </w:rPr>
              <w:t>26</w:t>
            </w:r>
            <w:r w:rsidR="002C1443">
              <w:rPr>
                <w:noProof/>
                <w:webHidden/>
              </w:rPr>
              <w:fldChar w:fldCharType="end"/>
            </w:r>
          </w:hyperlink>
        </w:p>
        <w:p w14:paraId="55BD1D86" w14:textId="35D9511C" w:rsidR="002C1443" w:rsidRDefault="00000000">
          <w:pPr>
            <w:pStyle w:val="TOC2"/>
            <w:tabs>
              <w:tab w:val="left" w:pos="660"/>
              <w:tab w:val="right" w:leader="dot" w:pos="9913"/>
            </w:tabs>
            <w:rPr>
              <w:rFonts w:asciiTheme="minorHAnsi" w:hAnsiTheme="minorHAnsi" w:cstheme="minorBidi"/>
              <w:noProof/>
              <w:kern w:val="2"/>
              <w:sz w:val="22"/>
              <w:szCs w:val="22"/>
              <w14:ligatures w14:val="standardContextual"/>
            </w:rPr>
          </w:pPr>
          <w:hyperlink w:anchor="_Toc144989429" w:history="1">
            <w:r w:rsidR="002C1443" w:rsidRPr="009A7626">
              <w:rPr>
                <w:rStyle w:val="Hyperlink"/>
                <w:noProof/>
              </w:rPr>
              <w:t>1.8.</w:t>
            </w:r>
            <w:r w:rsidR="002C1443">
              <w:rPr>
                <w:rFonts w:asciiTheme="minorHAnsi" w:hAnsiTheme="minorHAnsi" w:cstheme="minorBidi"/>
                <w:noProof/>
                <w:kern w:val="2"/>
                <w:sz w:val="22"/>
                <w:szCs w:val="22"/>
                <w14:ligatures w14:val="standardContextual"/>
              </w:rPr>
              <w:tab/>
            </w:r>
            <w:r w:rsidR="002C1443" w:rsidRPr="009A7626">
              <w:rPr>
                <w:rStyle w:val="Hyperlink"/>
                <w:noProof/>
              </w:rPr>
              <w:t>Gadget properties.</w:t>
            </w:r>
            <w:r w:rsidR="002C1443">
              <w:rPr>
                <w:noProof/>
                <w:webHidden/>
              </w:rPr>
              <w:tab/>
            </w:r>
            <w:r w:rsidR="002C1443">
              <w:rPr>
                <w:noProof/>
                <w:webHidden/>
              </w:rPr>
              <w:fldChar w:fldCharType="begin"/>
            </w:r>
            <w:r w:rsidR="002C1443">
              <w:rPr>
                <w:noProof/>
                <w:webHidden/>
              </w:rPr>
              <w:instrText xml:space="preserve"> PAGEREF _Toc144989429 \h </w:instrText>
            </w:r>
            <w:r w:rsidR="002C1443">
              <w:rPr>
                <w:noProof/>
                <w:webHidden/>
              </w:rPr>
            </w:r>
            <w:r w:rsidR="002C1443">
              <w:rPr>
                <w:noProof/>
                <w:webHidden/>
              </w:rPr>
              <w:fldChar w:fldCharType="separate"/>
            </w:r>
            <w:r w:rsidR="002C1443">
              <w:rPr>
                <w:noProof/>
                <w:webHidden/>
              </w:rPr>
              <w:t>32</w:t>
            </w:r>
            <w:r w:rsidR="002C1443">
              <w:rPr>
                <w:noProof/>
                <w:webHidden/>
              </w:rPr>
              <w:fldChar w:fldCharType="end"/>
            </w:r>
          </w:hyperlink>
        </w:p>
        <w:p w14:paraId="5322830F" w14:textId="1FCD55C1" w:rsidR="002C1443" w:rsidRDefault="00000000">
          <w:pPr>
            <w:pStyle w:val="TOC2"/>
            <w:tabs>
              <w:tab w:val="left" w:pos="660"/>
              <w:tab w:val="right" w:leader="dot" w:pos="9913"/>
            </w:tabs>
            <w:rPr>
              <w:rFonts w:asciiTheme="minorHAnsi" w:hAnsiTheme="minorHAnsi" w:cstheme="minorBidi"/>
              <w:noProof/>
              <w:kern w:val="2"/>
              <w:sz w:val="22"/>
              <w:szCs w:val="22"/>
              <w14:ligatures w14:val="standardContextual"/>
            </w:rPr>
          </w:pPr>
          <w:hyperlink w:anchor="_Toc144989430" w:history="1">
            <w:r w:rsidR="002C1443" w:rsidRPr="009A7626">
              <w:rPr>
                <w:rStyle w:val="Hyperlink"/>
                <w:noProof/>
              </w:rPr>
              <w:t>1.9.</w:t>
            </w:r>
            <w:r w:rsidR="002C1443">
              <w:rPr>
                <w:rFonts w:asciiTheme="minorHAnsi" w:hAnsiTheme="minorHAnsi" w:cstheme="minorBidi"/>
                <w:noProof/>
                <w:kern w:val="2"/>
                <w:sz w:val="22"/>
                <w:szCs w:val="22"/>
                <w14:ligatures w14:val="standardContextual"/>
              </w:rPr>
              <w:tab/>
            </w:r>
            <w:r w:rsidR="002C1443" w:rsidRPr="009A7626">
              <w:rPr>
                <w:rStyle w:val="Hyperlink"/>
                <w:noProof/>
              </w:rPr>
              <w:t>New video object creation.</w:t>
            </w:r>
            <w:r w:rsidR="002C1443">
              <w:rPr>
                <w:noProof/>
                <w:webHidden/>
              </w:rPr>
              <w:tab/>
            </w:r>
            <w:r w:rsidR="002C1443">
              <w:rPr>
                <w:noProof/>
                <w:webHidden/>
              </w:rPr>
              <w:fldChar w:fldCharType="begin"/>
            </w:r>
            <w:r w:rsidR="002C1443">
              <w:rPr>
                <w:noProof/>
                <w:webHidden/>
              </w:rPr>
              <w:instrText xml:space="preserve"> PAGEREF _Toc144989430 \h </w:instrText>
            </w:r>
            <w:r w:rsidR="002C1443">
              <w:rPr>
                <w:noProof/>
                <w:webHidden/>
              </w:rPr>
            </w:r>
            <w:r w:rsidR="002C1443">
              <w:rPr>
                <w:noProof/>
                <w:webHidden/>
              </w:rPr>
              <w:fldChar w:fldCharType="separate"/>
            </w:r>
            <w:r w:rsidR="002C1443">
              <w:rPr>
                <w:noProof/>
                <w:webHidden/>
              </w:rPr>
              <w:t>32</w:t>
            </w:r>
            <w:r w:rsidR="002C1443">
              <w:rPr>
                <w:noProof/>
                <w:webHidden/>
              </w:rPr>
              <w:fldChar w:fldCharType="end"/>
            </w:r>
          </w:hyperlink>
        </w:p>
        <w:p w14:paraId="6E0AA712" w14:textId="25A086D1" w:rsidR="002C1443" w:rsidRDefault="00000000">
          <w:pPr>
            <w:pStyle w:val="TOC2"/>
            <w:tabs>
              <w:tab w:val="left" w:pos="880"/>
              <w:tab w:val="right" w:leader="dot" w:pos="9913"/>
            </w:tabs>
            <w:rPr>
              <w:rFonts w:asciiTheme="minorHAnsi" w:hAnsiTheme="minorHAnsi" w:cstheme="minorBidi"/>
              <w:noProof/>
              <w:kern w:val="2"/>
              <w:sz w:val="22"/>
              <w:szCs w:val="22"/>
              <w14:ligatures w14:val="standardContextual"/>
            </w:rPr>
          </w:pPr>
          <w:hyperlink w:anchor="_Toc144989431" w:history="1">
            <w:r w:rsidR="002C1443" w:rsidRPr="009A7626">
              <w:rPr>
                <w:rStyle w:val="Hyperlink"/>
                <w:noProof/>
              </w:rPr>
              <w:t>1.10.</w:t>
            </w:r>
            <w:r w:rsidR="002C1443">
              <w:rPr>
                <w:rFonts w:asciiTheme="minorHAnsi" w:hAnsiTheme="minorHAnsi" w:cstheme="minorBidi"/>
                <w:noProof/>
                <w:kern w:val="2"/>
                <w:sz w:val="22"/>
                <w:szCs w:val="22"/>
                <w14:ligatures w14:val="standardContextual"/>
              </w:rPr>
              <w:tab/>
            </w:r>
            <w:r w:rsidR="002C1443" w:rsidRPr="009A7626">
              <w:rPr>
                <w:rStyle w:val="Hyperlink"/>
                <w:noProof/>
              </w:rPr>
              <w:t>Control of objects parameters by text frames.</w:t>
            </w:r>
            <w:r w:rsidR="002C1443">
              <w:rPr>
                <w:noProof/>
                <w:webHidden/>
              </w:rPr>
              <w:tab/>
            </w:r>
            <w:r w:rsidR="002C1443">
              <w:rPr>
                <w:noProof/>
                <w:webHidden/>
              </w:rPr>
              <w:fldChar w:fldCharType="begin"/>
            </w:r>
            <w:r w:rsidR="002C1443">
              <w:rPr>
                <w:noProof/>
                <w:webHidden/>
              </w:rPr>
              <w:instrText xml:space="preserve"> PAGEREF _Toc144989431 \h </w:instrText>
            </w:r>
            <w:r w:rsidR="002C1443">
              <w:rPr>
                <w:noProof/>
                <w:webHidden/>
              </w:rPr>
            </w:r>
            <w:r w:rsidR="002C1443">
              <w:rPr>
                <w:noProof/>
                <w:webHidden/>
              </w:rPr>
              <w:fldChar w:fldCharType="separate"/>
            </w:r>
            <w:r w:rsidR="002C1443">
              <w:rPr>
                <w:noProof/>
                <w:webHidden/>
              </w:rPr>
              <w:t>34</w:t>
            </w:r>
            <w:r w:rsidR="002C1443">
              <w:rPr>
                <w:noProof/>
                <w:webHidden/>
              </w:rPr>
              <w:fldChar w:fldCharType="end"/>
            </w:r>
          </w:hyperlink>
        </w:p>
        <w:p w14:paraId="29B84877" w14:textId="0EB79B16" w:rsidR="002C1443" w:rsidRDefault="00000000">
          <w:pPr>
            <w:pStyle w:val="TOC2"/>
            <w:tabs>
              <w:tab w:val="left" w:pos="880"/>
              <w:tab w:val="right" w:leader="dot" w:pos="9913"/>
            </w:tabs>
            <w:rPr>
              <w:rFonts w:asciiTheme="minorHAnsi" w:hAnsiTheme="minorHAnsi" w:cstheme="minorBidi"/>
              <w:noProof/>
              <w:kern w:val="2"/>
              <w:sz w:val="22"/>
              <w:szCs w:val="22"/>
              <w14:ligatures w14:val="standardContextual"/>
            </w:rPr>
          </w:pPr>
          <w:hyperlink w:anchor="_Toc144989432" w:history="1">
            <w:r w:rsidR="002C1443" w:rsidRPr="009A7626">
              <w:rPr>
                <w:rStyle w:val="Hyperlink"/>
                <w:noProof/>
              </w:rPr>
              <w:t>1.11.</w:t>
            </w:r>
            <w:r w:rsidR="002C1443">
              <w:rPr>
                <w:rFonts w:asciiTheme="minorHAnsi" w:hAnsiTheme="minorHAnsi" w:cstheme="minorBidi"/>
                <w:noProof/>
                <w:kern w:val="2"/>
                <w:sz w:val="22"/>
                <w:szCs w:val="22"/>
                <w14:ligatures w14:val="standardContextual"/>
              </w:rPr>
              <w:tab/>
            </w:r>
            <w:r w:rsidR="002C1443" w:rsidRPr="009A7626">
              <w:rPr>
                <w:rStyle w:val="Hyperlink"/>
                <w:noProof/>
              </w:rPr>
              <w:t>Additional possibilities for TVObjects gadget control by text frames.</w:t>
            </w:r>
            <w:r w:rsidR="002C1443">
              <w:rPr>
                <w:noProof/>
                <w:webHidden/>
              </w:rPr>
              <w:tab/>
            </w:r>
            <w:r w:rsidR="002C1443">
              <w:rPr>
                <w:noProof/>
                <w:webHidden/>
              </w:rPr>
              <w:fldChar w:fldCharType="begin"/>
            </w:r>
            <w:r w:rsidR="002C1443">
              <w:rPr>
                <w:noProof/>
                <w:webHidden/>
              </w:rPr>
              <w:instrText xml:space="preserve"> PAGEREF _Toc144989432 \h </w:instrText>
            </w:r>
            <w:r w:rsidR="002C1443">
              <w:rPr>
                <w:noProof/>
                <w:webHidden/>
              </w:rPr>
            </w:r>
            <w:r w:rsidR="002C1443">
              <w:rPr>
                <w:noProof/>
                <w:webHidden/>
              </w:rPr>
              <w:fldChar w:fldCharType="separate"/>
            </w:r>
            <w:r w:rsidR="002C1443">
              <w:rPr>
                <w:noProof/>
                <w:webHidden/>
              </w:rPr>
              <w:t>34</w:t>
            </w:r>
            <w:r w:rsidR="002C1443">
              <w:rPr>
                <w:noProof/>
                <w:webHidden/>
              </w:rPr>
              <w:fldChar w:fldCharType="end"/>
            </w:r>
          </w:hyperlink>
        </w:p>
        <w:p w14:paraId="1DC0B880" w14:textId="13DB3B2D" w:rsidR="002C1443" w:rsidRDefault="00000000">
          <w:pPr>
            <w:pStyle w:val="TOC3"/>
            <w:tabs>
              <w:tab w:val="left" w:pos="1100"/>
              <w:tab w:val="right" w:leader="dot" w:pos="9913"/>
            </w:tabs>
            <w:rPr>
              <w:rFonts w:asciiTheme="minorHAnsi" w:hAnsiTheme="minorHAnsi" w:cstheme="minorBidi"/>
              <w:noProof/>
              <w:kern w:val="2"/>
              <w:sz w:val="22"/>
              <w:szCs w:val="22"/>
              <w14:ligatures w14:val="standardContextual"/>
            </w:rPr>
          </w:pPr>
          <w:hyperlink w:anchor="_Toc144989433" w:history="1">
            <w:r w:rsidR="002C1443" w:rsidRPr="009A7626">
              <w:rPr>
                <w:rStyle w:val="Hyperlink"/>
                <w:noProof/>
              </w:rPr>
              <w:t>1.11.1.</w:t>
            </w:r>
            <w:r w:rsidR="002C1443">
              <w:rPr>
                <w:rFonts w:asciiTheme="minorHAnsi" w:hAnsiTheme="minorHAnsi" w:cstheme="minorBidi"/>
                <w:noProof/>
                <w:kern w:val="2"/>
                <w:sz w:val="22"/>
                <w:szCs w:val="22"/>
                <w14:ligatures w14:val="standardContextual"/>
              </w:rPr>
              <w:tab/>
            </w:r>
            <w:r w:rsidR="002C1443" w:rsidRPr="009A7626">
              <w:rPr>
                <w:rStyle w:val="Hyperlink"/>
                <w:noProof/>
              </w:rPr>
              <w:t>Scale control</w:t>
            </w:r>
            <w:r w:rsidR="002C1443">
              <w:rPr>
                <w:noProof/>
                <w:webHidden/>
              </w:rPr>
              <w:tab/>
            </w:r>
            <w:r w:rsidR="002C1443">
              <w:rPr>
                <w:noProof/>
                <w:webHidden/>
              </w:rPr>
              <w:fldChar w:fldCharType="begin"/>
            </w:r>
            <w:r w:rsidR="002C1443">
              <w:rPr>
                <w:noProof/>
                <w:webHidden/>
              </w:rPr>
              <w:instrText xml:space="preserve"> PAGEREF _Toc144989433 \h </w:instrText>
            </w:r>
            <w:r w:rsidR="002C1443">
              <w:rPr>
                <w:noProof/>
                <w:webHidden/>
              </w:rPr>
            </w:r>
            <w:r w:rsidR="002C1443">
              <w:rPr>
                <w:noProof/>
                <w:webHidden/>
              </w:rPr>
              <w:fldChar w:fldCharType="separate"/>
            </w:r>
            <w:r w:rsidR="002C1443">
              <w:rPr>
                <w:noProof/>
                <w:webHidden/>
              </w:rPr>
              <w:t>35</w:t>
            </w:r>
            <w:r w:rsidR="002C1443">
              <w:rPr>
                <w:noProof/>
                <w:webHidden/>
              </w:rPr>
              <w:fldChar w:fldCharType="end"/>
            </w:r>
          </w:hyperlink>
        </w:p>
        <w:p w14:paraId="0572D3FB" w14:textId="4EA6A2CD" w:rsidR="002C1443" w:rsidRDefault="00000000">
          <w:pPr>
            <w:pStyle w:val="TOC3"/>
            <w:tabs>
              <w:tab w:val="left" w:pos="1100"/>
              <w:tab w:val="right" w:leader="dot" w:pos="9913"/>
            </w:tabs>
            <w:rPr>
              <w:rFonts w:asciiTheme="minorHAnsi" w:hAnsiTheme="minorHAnsi" w:cstheme="minorBidi"/>
              <w:noProof/>
              <w:kern w:val="2"/>
              <w:sz w:val="22"/>
              <w:szCs w:val="22"/>
              <w14:ligatures w14:val="standardContextual"/>
            </w:rPr>
          </w:pPr>
          <w:hyperlink w:anchor="_Toc144989434" w:history="1">
            <w:r w:rsidR="002C1443" w:rsidRPr="009A7626">
              <w:rPr>
                <w:rStyle w:val="Hyperlink"/>
                <w:noProof/>
              </w:rPr>
              <w:t>1.11.2.</w:t>
            </w:r>
            <w:r w:rsidR="002C1443">
              <w:rPr>
                <w:rFonts w:asciiTheme="minorHAnsi" w:hAnsiTheme="minorHAnsi" w:cstheme="minorBidi"/>
                <w:noProof/>
                <w:kern w:val="2"/>
                <w:sz w:val="22"/>
                <w:szCs w:val="22"/>
                <w14:ligatures w14:val="standardContextual"/>
              </w:rPr>
              <w:tab/>
            </w:r>
            <w:r w:rsidR="002C1443" w:rsidRPr="009A7626">
              <w:rPr>
                <w:rStyle w:val="Hyperlink"/>
                <w:noProof/>
              </w:rPr>
              <w:t>Task switch</w:t>
            </w:r>
            <w:r w:rsidR="002C1443">
              <w:rPr>
                <w:noProof/>
                <w:webHidden/>
              </w:rPr>
              <w:tab/>
            </w:r>
            <w:r w:rsidR="002C1443">
              <w:rPr>
                <w:noProof/>
                <w:webHidden/>
              </w:rPr>
              <w:fldChar w:fldCharType="begin"/>
            </w:r>
            <w:r w:rsidR="002C1443">
              <w:rPr>
                <w:noProof/>
                <w:webHidden/>
              </w:rPr>
              <w:instrText xml:space="preserve"> PAGEREF _Toc144989434 \h </w:instrText>
            </w:r>
            <w:r w:rsidR="002C1443">
              <w:rPr>
                <w:noProof/>
                <w:webHidden/>
              </w:rPr>
            </w:r>
            <w:r w:rsidR="002C1443">
              <w:rPr>
                <w:noProof/>
                <w:webHidden/>
              </w:rPr>
              <w:fldChar w:fldCharType="separate"/>
            </w:r>
            <w:r w:rsidR="002C1443">
              <w:rPr>
                <w:noProof/>
                <w:webHidden/>
              </w:rPr>
              <w:t>35</w:t>
            </w:r>
            <w:r w:rsidR="002C1443">
              <w:rPr>
                <w:noProof/>
                <w:webHidden/>
              </w:rPr>
              <w:fldChar w:fldCharType="end"/>
            </w:r>
          </w:hyperlink>
        </w:p>
        <w:p w14:paraId="213AF09E" w14:textId="170ABF19" w:rsidR="002C1443" w:rsidRDefault="00000000">
          <w:pPr>
            <w:pStyle w:val="TOC3"/>
            <w:tabs>
              <w:tab w:val="left" w:pos="1100"/>
              <w:tab w:val="right" w:leader="dot" w:pos="9913"/>
            </w:tabs>
            <w:rPr>
              <w:rFonts w:asciiTheme="minorHAnsi" w:hAnsiTheme="minorHAnsi" w:cstheme="minorBidi"/>
              <w:noProof/>
              <w:kern w:val="2"/>
              <w:sz w:val="22"/>
              <w:szCs w:val="22"/>
              <w14:ligatures w14:val="standardContextual"/>
            </w:rPr>
          </w:pPr>
          <w:hyperlink w:anchor="_Toc144989435" w:history="1">
            <w:r w:rsidR="002C1443" w:rsidRPr="009A7626">
              <w:rPr>
                <w:rStyle w:val="Hyperlink"/>
                <w:noProof/>
              </w:rPr>
              <w:t>1.11.3.</w:t>
            </w:r>
            <w:r w:rsidR="002C1443">
              <w:rPr>
                <w:rFonts w:asciiTheme="minorHAnsi" w:hAnsiTheme="minorHAnsi" w:cstheme="minorBidi"/>
                <w:noProof/>
                <w:kern w:val="2"/>
                <w:sz w:val="22"/>
                <w:szCs w:val="22"/>
                <w14:ligatures w14:val="standardContextual"/>
              </w:rPr>
              <w:tab/>
            </w:r>
            <w:r w:rsidR="002C1443" w:rsidRPr="009A7626">
              <w:rPr>
                <w:rStyle w:val="Hyperlink"/>
                <w:noProof/>
              </w:rPr>
              <w:t>View mode switch</w:t>
            </w:r>
            <w:r w:rsidR="002C1443">
              <w:rPr>
                <w:noProof/>
                <w:webHidden/>
              </w:rPr>
              <w:tab/>
            </w:r>
            <w:r w:rsidR="002C1443">
              <w:rPr>
                <w:noProof/>
                <w:webHidden/>
              </w:rPr>
              <w:fldChar w:fldCharType="begin"/>
            </w:r>
            <w:r w:rsidR="002C1443">
              <w:rPr>
                <w:noProof/>
                <w:webHidden/>
              </w:rPr>
              <w:instrText xml:space="preserve"> PAGEREF _Toc144989435 \h </w:instrText>
            </w:r>
            <w:r w:rsidR="002C1443">
              <w:rPr>
                <w:noProof/>
                <w:webHidden/>
              </w:rPr>
            </w:r>
            <w:r w:rsidR="002C1443">
              <w:rPr>
                <w:noProof/>
                <w:webHidden/>
              </w:rPr>
              <w:fldChar w:fldCharType="separate"/>
            </w:r>
            <w:r w:rsidR="002C1443">
              <w:rPr>
                <w:noProof/>
                <w:webHidden/>
              </w:rPr>
              <w:t>35</w:t>
            </w:r>
            <w:r w:rsidR="002C1443">
              <w:rPr>
                <w:noProof/>
                <w:webHidden/>
              </w:rPr>
              <w:fldChar w:fldCharType="end"/>
            </w:r>
          </w:hyperlink>
        </w:p>
        <w:p w14:paraId="3C4EF460" w14:textId="6D2DAC38" w:rsidR="00BD556F" w:rsidRDefault="00BD556F">
          <w:r>
            <w:rPr>
              <w:b/>
              <w:bCs/>
              <w:noProof/>
            </w:rPr>
            <w:fldChar w:fldCharType="end"/>
          </w:r>
        </w:p>
      </w:sdtContent>
    </w:sdt>
    <w:p w14:paraId="36BC4E13" w14:textId="7DE07D11" w:rsidR="00BD556F" w:rsidRDefault="00BD556F">
      <w:r>
        <w:br w:type="page"/>
      </w:r>
    </w:p>
    <w:p w14:paraId="282AE199" w14:textId="77777777" w:rsidR="00BD556F" w:rsidRDefault="00BD556F"/>
    <w:p w14:paraId="72C154D6" w14:textId="77777777" w:rsidR="00BD556F" w:rsidRDefault="00BD556F">
      <w:pPr>
        <w:rPr>
          <w:rFonts w:ascii="Times New Roman" w:eastAsiaTheme="minorEastAsia" w:hAnsi="Times New Roman" w:cs="Times New Roman"/>
          <w:b/>
          <w:bCs/>
          <w:kern w:val="36"/>
          <w:sz w:val="36"/>
          <w:szCs w:val="48"/>
        </w:rPr>
      </w:pPr>
    </w:p>
    <w:p w14:paraId="22F24318" w14:textId="33181899" w:rsidR="005F4A40" w:rsidRPr="005F4A40" w:rsidRDefault="0067459A" w:rsidP="0067459A">
      <w:pPr>
        <w:pStyle w:val="Heading1"/>
      </w:pPr>
      <w:bookmarkStart w:id="0" w:name="_Toc144989415"/>
      <w:r>
        <w:t xml:space="preserve">What </w:t>
      </w:r>
      <w:r w:rsidR="005F4A40" w:rsidRPr="005F4A40">
        <w:t xml:space="preserve">is </w:t>
      </w:r>
      <w:r w:rsidR="005F4A40" w:rsidRPr="005F4A40">
        <w:rPr>
          <w:rStyle w:val="spelle"/>
        </w:rPr>
        <w:t>TVObjects</w:t>
      </w:r>
      <w:r w:rsidR="005F4A40" w:rsidRPr="005F4A40">
        <w:t xml:space="preserve"> gadget?</w:t>
      </w:r>
      <w:bookmarkEnd w:id="0"/>
      <w:r w:rsidR="005F4A40" w:rsidRPr="005F4A40">
        <w:t xml:space="preserve"> </w:t>
      </w:r>
    </w:p>
    <w:p w14:paraId="4304A238" w14:textId="77777777" w:rsidR="005F4A40" w:rsidRDefault="005F4A40" w:rsidP="003F527E">
      <w:pPr>
        <w:pStyle w:val="NormalWeb"/>
        <w:tabs>
          <w:tab w:val="left" w:pos="0"/>
        </w:tabs>
        <w:ind w:right="1134"/>
        <w:rPr>
          <w:rFonts w:ascii="Verdana" w:hAnsi="Verdana"/>
          <w:sz w:val="20"/>
          <w:szCs w:val="20"/>
        </w:rPr>
      </w:pPr>
      <w:r>
        <w:rPr>
          <w:rStyle w:val="spelle"/>
          <w:rFonts w:ascii="Verdana" w:hAnsi="Verdana"/>
          <w:sz w:val="20"/>
          <w:szCs w:val="20"/>
        </w:rPr>
        <w:t>TVObjects</w:t>
      </w:r>
      <w:r>
        <w:rPr>
          <w:rFonts w:ascii="Verdana" w:hAnsi="Verdana"/>
          <w:sz w:val="20"/>
          <w:szCs w:val="20"/>
        </w:rPr>
        <w:t xml:space="preserve"> gadget determines which objects will be searched for in the received video data frames and sends the information regarding the detected objects to output pin. </w:t>
      </w:r>
    </w:p>
    <w:p w14:paraId="23D02885" w14:textId="3FD3E0A8" w:rsidR="005F4A40" w:rsidRPr="007779AD" w:rsidRDefault="007779AD" w:rsidP="003F527E">
      <w:pPr>
        <w:pStyle w:val="NormalWeb"/>
        <w:tabs>
          <w:tab w:val="left" w:pos="0"/>
        </w:tabs>
        <w:ind w:right="1134"/>
        <w:rPr>
          <w:rFonts w:ascii="Verdana" w:hAnsi="Verdana"/>
          <w:sz w:val="20"/>
          <w:szCs w:val="20"/>
        </w:rPr>
      </w:pPr>
      <w:r>
        <w:rPr>
          <w:rFonts w:ascii="Verdana" w:hAnsi="Verdana"/>
          <w:noProof/>
          <w:sz w:val="20"/>
          <w:szCs w:val="20"/>
        </w:rPr>
        <w:drawing>
          <wp:inline distT="0" distB="0" distL="0" distR="0" wp14:anchorId="5873F1F0" wp14:editId="04C3E975">
            <wp:extent cx="4493260" cy="1463040"/>
            <wp:effectExtent l="0" t="0" r="0" b="0"/>
            <wp:docPr id="119602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6071" b="26786"/>
                    <a:stretch/>
                  </pic:blipFill>
                  <pic:spPr bwMode="auto">
                    <a:xfrm>
                      <a:off x="0" y="0"/>
                      <a:ext cx="4493260" cy="1463040"/>
                    </a:xfrm>
                    <a:prstGeom prst="rect">
                      <a:avLst/>
                    </a:prstGeom>
                    <a:noFill/>
                    <a:ln>
                      <a:noFill/>
                    </a:ln>
                    <a:extLst>
                      <a:ext uri="{53640926-AAD7-44D8-BBD7-CCE9431645EC}">
                        <a14:shadowObscured xmlns:a14="http://schemas.microsoft.com/office/drawing/2010/main"/>
                      </a:ext>
                    </a:extLst>
                  </pic:spPr>
                </pic:pic>
              </a:graphicData>
            </a:graphic>
          </wp:inline>
        </w:drawing>
      </w:r>
    </w:p>
    <w:p w14:paraId="03AF388F" w14:textId="77777777" w:rsidR="005F4A40" w:rsidRDefault="005F4A40" w:rsidP="003F527E">
      <w:pPr>
        <w:pStyle w:val="NormalWeb"/>
        <w:tabs>
          <w:tab w:val="left" w:pos="0"/>
        </w:tabs>
        <w:ind w:right="1134"/>
        <w:rPr>
          <w:rFonts w:ascii="Verdana" w:hAnsi="Verdana"/>
          <w:sz w:val="20"/>
          <w:szCs w:val="20"/>
        </w:rPr>
      </w:pPr>
      <w:r>
        <w:rPr>
          <w:rFonts w:ascii="Verdana" w:hAnsi="Verdana"/>
          <w:sz w:val="20"/>
          <w:szCs w:val="20"/>
        </w:rPr>
        <w:t xml:space="preserve">Figure 1: </w:t>
      </w:r>
      <w:r>
        <w:rPr>
          <w:rStyle w:val="spelle"/>
          <w:rFonts w:ascii="Verdana" w:hAnsi="Verdana"/>
          <w:sz w:val="20"/>
          <w:szCs w:val="20"/>
        </w:rPr>
        <w:t>TVObjects</w:t>
      </w:r>
      <w:r>
        <w:rPr>
          <w:rFonts w:ascii="Verdana" w:hAnsi="Verdana"/>
          <w:sz w:val="20"/>
          <w:szCs w:val="20"/>
        </w:rPr>
        <w:t xml:space="preserve"> gadget </w:t>
      </w:r>
    </w:p>
    <w:p w14:paraId="741968F0" w14:textId="77777777" w:rsidR="005F4A40" w:rsidRDefault="005F4A40" w:rsidP="0067459A">
      <w:pPr>
        <w:pStyle w:val="Heading2"/>
      </w:pPr>
      <w:bookmarkStart w:id="1" w:name="_Toc416879802"/>
      <w:bookmarkStart w:id="2" w:name="_Toc144989416"/>
      <w:r>
        <w:t xml:space="preserve">Input and </w:t>
      </w:r>
      <w:r w:rsidRPr="005F4A40">
        <w:t>output</w:t>
      </w:r>
      <w:r>
        <w:t xml:space="preserve"> pins</w:t>
      </w:r>
      <w:bookmarkEnd w:id="1"/>
      <w:bookmarkEnd w:id="2"/>
      <w:r>
        <w:t xml:space="preserve">  </w:t>
      </w:r>
    </w:p>
    <w:p w14:paraId="0DDBB8B9" w14:textId="20937E9D" w:rsidR="005F4A40" w:rsidRDefault="005F4A40" w:rsidP="003F527E">
      <w:pPr>
        <w:pStyle w:val="NormalWeb"/>
        <w:tabs>
          <w:tab w:val="left" w:pos="0"/>
        </w:tabs>
        <w:ind w:right="1134"/>
        <w:rPr>
          <w:rFonts w:ascii="Verdana" w:hAnsi="Verdana"/>
          <w:sz w:val="20"/>
          <w:szCs w:val="20"/>
        </w:rPr>
      </w:pPr>
      <w:r>
        <w:rPr>
          <w:rFonts w:ascii="Verdana" w:hAnsi="Verdana"/>
          <w:sz w:val="20"/>
          <w:szCs w:val="20"/>
        </w:rPr>
        <w:t>Pin 1 (upper left side of the gadget) is used to receive the video data frames</w:t>
      </w:r>
      <w:r w:rsidR="007779AD">
        <w:rPr>
          <w:rFonts w:ascii="Verdana" w:hAnsi="Verdana"/>
          <w:sz w:val="20"/>
          <w:szCs w:val="20"/>
        </w:rPr>
        <w:t xml:space="preserve"> and/or gadget or objects properties</w:t>
      </w:r>
      <w:r>
        <w:rPr>
          <w:rFonts w:ascii="Verdana" w:hAnsi="Verdana"/>
          <w:sz w:val="20"/>
          <w:szCs w:val="20"/>
        </w:rPr>
        <w:t>.</w:t>
      </w:r>
      <w:r w:rsidR="007779AD">
        <w:rPr>
          <w:rFonts w:ascii="Verdana" w:hAnsi="Verdana"/>
          <w:sz w:val="20"/>
          <w:szCs w:val="20"/>
        </w:rPr>
        <w:t xml:space="preserve"> Video frame could be inside of container frame(s). The first found video frame will be used for processing. Keep in </w:t>
      </w:r>
      <w:r w:rsidR="003D6A05">
        <w:rPr>
          <w:rFonts w:ascii="Verdana" w:hAnsi="Verdana"/>
          <w:sz w:val="20"/>
          <w:szCs w:val="20"/>
        </w:rPr>
        <w:t>mind</w:t>
      </w:r>
      <w:r w:rsidR="007779AD">
        <w:rPr>
          <w:rFonts w:ascii="Verdana" w:hAnsi="Verdana"/>
          <w:sz w:val="20"/>
          <w:szCs w:val="20"/>
        </w:rPr>
        <w:t xml:space="preserve"> that it will be last attached to container video frame (searching is going from last to first attached).</w:t>
      </w:r>
      <w:r>
        <w:rPr>
          <w:rFonts w:ascii="Verdana" w:hAnsi="Verdana"/>
          <w:sz w:val="20"/>
          <w:szCs w:val="20"/>
        </w:rPr>
        <w:t xml:space="preserve"> </w:t>
      </w:r>
    </w:p>
    <w:p w14:paraId="414A5CA9" w14:textId="4787BB1E" w:rsidR="005F4A40" w:rsidRDefault="005F4A40" w:rsidP="00356AAE">
      <w:pPr>
        <w:pStyle w:val="NormalWeb"/>
        <w:tabs>
          <w:tab w:val="left" w:pos="0"/>
        </w:tabs>
        <w:ind w:right="1134"/>
        <w:rPr>
          <w:rFonts w:ascii="Verdana" w:hAnsi="Verdana"/>
          <w:sz w:val="20"/>
          <w:szCs w:val="20"/>
        </w:rPr>
      </w:pPr>
      <w:r>
        <w:rPr>
          <w:rFonts w:ascii="Verdana" w:hAnsi="Verdana"/>
          <w:sz w:val="20"/>
          <w:szCs w:val="20"/>
        </w:rPr>
        <w:t xml:space="preserve">Pin 2 is used to receive task execution commands (text string such as </w:t>
      </w:r>
      <w:r w:rsidRPr="007137DF">
        <w:rPr>
          <w:rFonts w:ascii="Verdana" w:hAnsi="Verdana"/>
          <w:b/>
          <w:bCs/>
          <w:sz w:val="20"/>
          <w:szCs w:val="20"/>
        </w:rPr>
        <w:t>“</w:t>
      </w:r>
      <w:r w:rsidRPr="007137DF">
        <w:rPr>
          <w:rStyle w:val="grame"/>
          <w:rFonts w:ascii="Verdana" w:hAnsi="Verdana"/>
          <w:b/>
          <w:bCs/>
          <w:sz w:val="20"/>
          <w:szCs w:val="20"/>
        </w:rPr>
        <w:t>Task(</w:t>
      </w:r>
      <w:r w:rsidRPr="007137DF">
        <w:rPr>
          <w:rFonts w:ascii="Verdana" w:hAnsi="Verdana"/>
          <w:b/>
          <w:bCs/>
          <w:sz w:val="20"/>
          <w:szCs w:val="20"/>
        </w:rPr>
        <w:t>0)</w:t>
      </w:r>
      <w:r w:rsidR="007137DF">
        <w:rPr>
          <w:rFonts w:ascii="Verdana" w:hAnsi="Verdana"/>
          <w:b/>
          <w:bCs/>
          <w:sz w:val="20"/>
          <w:szCs w:val="20"/>
        </w:rPr>
        <w:t>;</w:t>
      </w:r>
      <w:r w:rsidRPr="007137DF">
        <w:rPr>
          <w:rFonts w:ascii="Verdana" w:hAnsi="Verdana"/>
          <w:b/>
          <w:bCs/>
          <w:sz w:val="20"/>
          <w:szCs w:val="20"/>
        </w:rPr>
        <w:t>”</w:t>
      </w:r>
      <w:r>
        <w:rPr>
          <w:rFonts w:ascii="Verdana" w:hAnsi="Verdana"/>
          <w:sz w:val="20"/>
          <w:szCs w:val="20"/>
        </w:rPr>
        <w:t xml:space="preserve"> causes the gadget to search for the objects defined in Task(0) in the received video frames till further notice). </w:t>
      </w:r>
    </w:p>
    <w:p w14:paraId="5CD195DC" w14:textId="5912DF2A" w:rsidR="005F4A40" w:rsidRDefault="005F4A40" w:rsidP="003F527E">
      <w:pPr>
        <w:pStyle w:val="NormalWeb"/>
        <w:tabs>
          <w:tab w:val="left" w:pos="0"/>
        </w:tabs>
        <w:ind w:right="1134"/>
        <w:rPr>
          <w:rFonts w:ascii="Verdana" w:hAnsi="Verdana"/>
          <w:sz w:val="20"/>
          <w:szCs w:val="20"/>
        </w:rPr>
      </w:pPr>
      <w:r>
        <w:rPr>
          <w:rFonts w:ascii="Verdana" w:hAnsi="Verdana"/>
          <w:sz w:val="20"/>
          <w:szCs w:val="20"/>
        </w:rPr>
        <w:t>Pin 3 is used to receive objects-to-be-searched descriptions</w:t>
      </w:r>
      <w:r w:rsidR="007779AD">
        <w:rPr>
          <w:rFonts w:ascii="Verdana" w:hAnsi="Verdana"/>
          <w:sz w:val="20"/>
          <w:szCs w:val="20"/>
        </w:rPr>
        <w:t xml:space="preserve"> (objects and tasks could be alternated through this pin)</w:t>
      </w:r>
      <w:r>
        <w:rPr>
          <w:rFonts w:ascii="Verdana" w:hAnsi="Verdana"/>
          <w:sz w:val="20"/>
          <w:szCs w:val="20"/>
        </w:rPr>
        <w:t xml:space="preserve">. </w:t>
      </w:r>
    </w:p>
    <w:p w14:paraId="6F6F0A49" w14:textId="133CE28D" w:rsidR="005F4A40" w:rsidRDefault="005F4A40" w:rsidP="003F527E">
      <w:pPr>
        <w:pStyle w:val="NormalWeb"/>
        <w:tabs>
          <w:tab w:val="left" w:pos="0"/>
        </w:tabs>
        <w:ind w:right="1134"/>
        <w:rPr>
          <w:rFonts w:ascii="Verdana" w:hAnsi="Verdana"/>
          <w:sz w:val="20"/>
          <w:szCs w:val="20"/>
        </w:rPr>
      </w:pPr>
      <w:r>
        <w:rPr>
          <w:rFonts w:ascii="Verdana" w:hAnsi="Verdana"/>
          <w:sz w:val="20"/>
          <w:szCs w:val="20"/>
        </w:rPr>
        <w:t xml:space="preserve">Pin 4 is used to receive coordinates for measurements or commands for measurement areas changing. </w:t>
      </w:r>
      <w:r w:rsidR="003D6A05">
        <w:rPr>
          <w:rFonts w:ascii="Verdana" w:hAnsi="Verdana"/>
          <w:sz w:val="20"/>
          <w:szCs w:val="20"/>
        </w:rPr>
        <w:t>Usually,</w:t>
      </w:r>
      <w:r>
        <w:rPr>
          <w:rFonts w:ascii="Verdana" w:hAnsi="Verdana"/>
          <w:sz w:val="20"/>
          <w:szCs w:val="20"/>
        </w:rPr>
        <w:t xml:space="preserve"> this pin is used for interactive process control.</w:t>
      </w:r>
    </w:p>
    <w:p w14:paraId="11EA8BE8" w14:textId="77777777" w:rsidR="005F4A40" w:rsidRDefault="005F4A40" w:rsidP="003F527E">
      <w:pPr>
        <w:pStyle w:val="NormalWeb"/>
        <w:tabs>
          <w:tab w:val="left" w:pos="0"/>
        </w:tabs>
        <w:ind w:right="1134"/>
        <w:rPr>
          <w:rFonts w:ascii="Verdana" w:hAnsi="Verdana"/>
          <w:sz w:val="20"/>
          <w:szCs w:val="20"/>
        </w:rPr>
      </w:pPr>
      <w:r>
        <w:rPr>
          <w:rFonts w:ascii="Verdana" w:hAnsi="Verdana"/>
          <w:sz w:val="20"/>
          <w:szCs w:val="20"/>
        </w:rPr>
        <w:t xml:space="preserve">All commands will be received as text (by text frames). </w:t>
      </w:r>
    </w:p>
    <w:p w14:paraId="6E0600A5" w14:textId="77777777" w:rsidR="005F4A40" w:rsidRDefault="005F4A40" w:rsidP="003F527E">
      <w:pPr>
        <w:pStyle w:val="NormalWeb"/>
        <w:tabs>
          <w:tab w:val="left" w:pos="0"/>
        </w:tabs>
        <w:ind w:right="1134"/>
        <w:rPr>
          <w:rFonts w:ascii="Verdana" w:hAnsi="Verdana"/>
          <w:sz w:val="20"/>
          <w:szCs w:val="20"/>
        </w:rPr>
      </w:pPr>
      <w:r>
        <w:rPr>
          <w:rFonts w:ascii="Verdana" w:hAnsi="Verdana"/>
          <w:sz w:val="20"/>
          <w:szCs w:val="20"/>
        </w:rPr>
        <w:t xml:space="preserve">The output pin 5 is used to send the information regarding the detected object along with the original video data frame. </w:t>
      </w:r>
    </w:p>
    <w:p w14:paraId="081C7714" w14:textId="1096776A" w:rsidR="007779AD" w:rsidRDefault="007779AD" w:rsidP="003F527E">
      <w:pPr>
        <w:pStyle w:val="NormalWeb"/>
        <w:tabs>
          <w:tab w:val="left" w:pos="0"/>
        </w:tabs>
        <w:ind w:right="1134"/>
        <w:rPr>
          <w:rFonts w:ascii="Verdana" w:hAnsi="Verdana"/>
          <w:sz w:val="20"/>
          <w:szCs w:val="20"/>
        </w:rPr>
      </w:pPr>
      <w:r>
        <w:rPr>
          <w:rFonts w:ascii="Verdana" w:hAnsi="Verdana"/>
          <w:sz w:val="20"/>
          <w:szCs w:val="20"/>
        </w:rPr>
        <w:t>The output pin 6 is used for diagnostics information providing (process time, time from image capturing and so on).</w:t>
      </w:r>
    </w:p>
    <w:p w14:paraId="776FD34E" w14:textId="77777777" w:rsidR="007779AD" w:rsidRDefault="007779AD">
      <w:pPr>
        <w:rPr>
          <w:rFonts w:ascii="Verdana" w:eastAsiaTheme="minorEastAsia" w:hAnsi="Verdana" w:cs="Times New Roman"/>
          <w:sz w:val="20"/>
          <w:szCs w:val="20"/>
        </w:rPr>
      </w:pPr>
      <w:r>
        <w:rPr>
          <w:rFonts w:ascii="Verdana" w:hAnsi="Verdana"/>
          <w:sz w:val="20"/>
          <w:szCs w:val="20"/>
        </w:rPr>
        <w:br w:type="page"/>
      </w:r>
    </w:p>
    <w:p w14:paraId="7753B113" w14:textId="77777777" w:rsidR="005F4A40" w:rsidRPr="00BF178B" w:rsidRDefault="005F4A40" w:rsidP="0067459A">
      <w:pPr>
        <w:pStyle w:val="Heading2"/>
        <w:rPr>
          <w:lang w:val="en-US"/>
        </w:rPr>
      </w:pPr>
      <w:bookmarkStart w:id="3" w:name="_Toc416879803"/>
      <w:bookmarkStart w:id="4" w:name="_Toc144989417"/>
      <w:r w:rsidRPr="00BF178B">
        <w:rPr>
          <w:lang w:val="en-US"/>
        </w:rPr>
        <w:lastRenderedPageBreak/>
        <w:t>To which gadgets can TVObjects gadget connect?</w:t>
      </w:r>
      <w:bookmarkEnd w:id="3"/>
      <w:bookmarkEnd w:id="4"/>
      <w:r w:rsidRPr="00BF178B">
        <w:rPr>
          <w:lang w:val="en-US"/>
        </w:rPr>
        <w:t xml:space="preserve"> </w:t>
      </w:r>
    </w:p>
    <w:p w14:paraId="60BD1EE9" w14:textId="77777777" w:rsidR="005F4A40" w:rsidRDefault="005F4A40" w:rsidP="003F527E">
      <w:pPr>
        <w:pStyle w:val="NormalWeb"/>
        <w:tabs>
          <w:tab w:val="left" w:pos="0"/>
        </w:tabs>
        <w:ind w:right="1134"/>
        <w:rPr>
          <w:rFonts w:ascii="Verdana" w:hAnsi="Verdana"/>
          <w:sz w:val="20"/>
          <w:szCs w:val="20"/>
        </w:rPr>
      </w:pPr>
      <w:r>
        <w:rPr>
          <w:rFonts w:ascii="Verdana" w:hAnsi="Verdana"/>
          <w:sz w:val="20"/>
          <w:szCs w:val="20"/>
        </w:rPr>
        <w:t xml:space="preserve">Since the first input pin is used to receive video frames, it can connect to any video output pin (such as PtGrey1_8 camera gadget or </w:t>
      </w:r>
      <w:r>
        <w:rPr>
          <w:rStyle w:val="spelle"/>
          <w:rFonts w:ascii="Verdana" w:hAnsi="Verdana"/>
          <w:sz w:val="20"/>
          <w:szCs w:val="20"/>
        </w:rPr>
        <w:t>AviCapture</w:t>
      </w:r>
      <w:r>
        <w:rPr>
          <w:rFonts w:ascii="Verdana" w:hAnsi="Verdana"/>
          <w:sz w:val="20"/>
          <w:szCs w:val="20"/>
        </w:rPr>
        <w:t xml:space="preserve"> gadget). </w:t>
      </w:r>
    </w:p>
    <w:p w14:paraId="5257B7F8" w14:textId="77777777" w:rsidR="005F4A40" w:rsidRDefault="005F4A40" w:rsidP="003F527E">
      <w:pPr>
        <w:pStyle w:val="NormalWeb"/>
        <w:tabs>
          <w:tab w:val="left" w:pos="0"/>
        </w:tabs>
        <w:ind w:right="1134"/>
        <w:rPr>
          <w:rFonts w:ascii="Verdana" w:hAnsi="Verdana"/>
          <w:sz w:val="20"/>
          <w:szCs w:val="20"/>
        </w:rPr>
      </w:pPr>
      <w:r>
        <w:object w:dxaOrig="4872" w:dyaOrig="3672" w14:anchorId="7DAA5A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47.75pt" o:ole="">
            <v:imagedata r:id="rId12" o:title=""/>
          </v:shape>
          <o:OLEObject Type="Embed" ProgID="PBrush" ShapeID="_x0000_i1025" DrawAspect="Content" ObjectID="_1769751661" r:id="rId13"/>
        </w:object>
      </w:r>
    </w:p>
    <w:p w14:paraId="0A399172" w14:textId="7EF1D753" w:rsidR="005F4A40" w:rsidRDefault="005F4A40" w:rsidP="003F527E">
      <w:pPr>
        <w:pStyle w:val="NormalWeb"/>
        <w:tabs>
          <w:tab w:val="left" w:pos="0"/>
        </w:tabs>
        <w:ind w:right="1134"/>
        <w:rPr>
          <w:rFonts w:ascii="Verdana" w:hAnsi="Verdana"/>
          <w:sz w:val="20"/>
          <w:szCs w:val="20"/>
        </w:rPr>
      </w:pPr>
      <w:r>
        <w:rPr>
          <w:rFonts w:ascii="Verdana" w:hAnsi="Verdana"/>
          <w:sz w:val="20"/>
          <w:szCs w:val="20"/>
        </w:rPr>
        <w:t xml:space="preserve">Figure 2. Input pin 1 connection </w:t>
      </w:r>
    </w:p>
    <w:p w14:paraId="1EDE78B3" w14:textId="77777777" w:rsidR="003F527E" w:rsidRDefault="003F527E" w:rsidP="003F527E">
      <w:pPr>
        <w:pStyle w:val="NormalWeb"/>
        <w:tabs>
          <w:tab w:val="left" w:pos="0"/>
        </w:tabs>
        <w:ind w:right="1134"/>
        <w:rPr>
          <w:rFonts w:ascii="Verdana" w:hAnsi="Verdana"/>
          <w:sz w:val="20"/>
          <w:szCs w:val="20"/>
        </w:rPr>
      </w:pPr>
    </w:p>
    <w:p w14:paraId="5883ED10" w14:textId="404958C3" w:rsidR="003F527E" w:rsidRPr="003F527E" w:rsidRDefault="003F527E" w:rsidP="003F527E">
      <w:pPr>
        <w:pStyle w:val="NormalWeb"/>
        <w:tabs>
          <w:tab w:val="left" w:pos="0"/>
        </w:tabs>
        <w:ind w:right="1134"/>
        <w:rPr>
          <w:rFonts w:ascii="Verdana" w:hAnsi="Verdana"/>
          <w:sz w:val="20"/>
          <w:szCs w:val="20"/>
        </w:rPr>
      </w:pPr>
      <w:r>
        <w:rPr>
          <w:rFonts w:ascii="Verdana" w:hAnsi="Verdana"/>
          <w:sz w:val="20"/>
          <w:szCs w:val="20"/>
        </w:rPr>
        <w:t xml:space="preserve">Pin 1 has </w:t>
      </w:r>
      <w:r w:rsidR="003D6A05" w:rsidRPr="003F527E">
        <w:rPr>
          <w:rFonts w:ascii="Verdana" w:hAnsi="Verdana"/>
          <w:b/>
          <w:bCs/>
          <w:sz w:val="20"/>
          <w:szCs w:val="20"/>
        </w:rPr>
        <w:t>a queue</w:t>
      </w:r>
      <w:r w:rsidRPr="003F527E">
        <w:rPr>
          <w:rFonts w:ascii="Verdana" w:hAnsi="Verdana"/>
          <w:b/>
          <w:bCs/>
          <w:sz w:val="20"/>
          <w:szCs w:val="20"/>
        </w:rPr>
        <w:t xml:space="preserve"> for 4 input frames</w:t>
      </w:r>
      <w:r>
        <w:rPr>
          <w:rFonts w:ascii="Verdana" w:hAnsi="Verdana"/>
          <w:sz w:val="20"/>
          <w:szCs w:val="20"/>
        </w:rPr>
        <w:t xml:space="preserve"> and one processing thread, which takes input frames for processing one by one. If </w:t>
      </w:r>
      <w:r w:rsidR="003D6A05">
        <w:rPr>
          <w:rFonts w:ascii="Verdana" w:hAnsi="Verdana"/>
          <w:sz w:val="20"/>
          <w:szCs w:val="20"/>
        </w:rPr>
        <w:t>the queue</w:t>
      </w:r>
      <w:r>
        <w:rPr>
          <w:rFonts w:ascii="Verdana" w:hAnsi="Verdana"/>
          <w:sz w:val="20"/>
          <w:szCs w:val="20"/>
        </w:rPr>
        <w:t xml:space="preserve"> is full, arrived input frames </w:t>
      </w:r>
      <w:r w:rsidRPr="003F527E">
        <w:rPr>
          <w:rFonts w:ascii="Verdana" w:hAnsi="Verdana"/>
          <w:b/>
          <w:bCs/>
          <w:sz w:val="20"/>
          <w:szCs w:val="20"/>
        </w:rPr>
        <w:t>will be rejected</w:t>
      </w:r>
      <w:r>
        <w:rPr>
          <w:rFonts w:ascii="Verdana" w:hAnsi="Verdana"/>
          <w:sz w:val="20"/>
          <w:szCs w:val="20"/>
        </w:rPr>
        <w:t xml:space="preserve"> (thrown).</w:t>
      </w:r>
    </w:p>
    <w:p w14:paraId="5D8D688D" w14:textId="529FD38F" w:rsidR="005F4A40" w:rsidRDefault="005F4A40" w:rsidP="003F527E">
      <w:pPr>
        <w:pStyle w:val="NormalWeb"/>
        <w:tabs>
          <w:tab w:val="left" w:pos="0"/>
        </w:tabs>
        <w:ind w:right="1134"/>
        <w:rPr>
          <w:rFonts w:ascii="Verdana" w:hAnsi="Verdana"/>
          <w:sz w:val="20"/>
          <w:szCs w:val="20"/>
        </w:rPr>
      </w:pPr>
      <w:r>
        <w:rPr>
          <w:rFonts w:ascii="Verdana" w:hAnsi="Verdana"/>
          <w:sz w:val="20"/>
          <w:szCs w:val="20"/>
        </w:rPr>
        <w:t xml:space="preserve">The </w:t>
      </w:r>
      <w:r w:rsidR="0078771A">
        <w:rPr>
          <w:rFonts w:ascii="Verdana" w:hAnsi="Verdana"/>
          <w:sz w:val="20"/>
          <w:szCs w:val="20"/>
        </w:rPr>
        <w:t xml:space="preserve">rest </w:t>
      </w:r>
      <w:r>
        <w:rPr>
          <w:rFonts w:ascii="Verdana" w:hAnsi="Verdana"/>
          <w:sz w:val="20"/>
          <w:szCs w:val="20"/>
        </w:rPr>
        <w:t xml:space="preserve">input pins receive text strings and can therefore connect to any text output pin (such as on </w:t>
      </w:r>
      <w:r>
        <w:rPr>
          <w:rStyle w:val="spelle"/>
          <w:rFonts w:ascii="Verdana" w:hAnsi="Verdana"/>
          <w:sz w:val="20"/>
          <w:szCs w:val="20"/>
        </w:rPr>
        <w:t>GenericCapture</w:t>
      </w:r>
      <w:r>
        <w:rPr>
          <w:rFonts w:ascii="Verdana" w:hAnsi="Verdana"/>
          <w:sz w:val="20"/>
          <w:szCs w:val="20"/>
        </w:rPr>
        <w:t xml:space="preserve">, </w:t>
      </w:r>
      <w:r>
        <w:rPr>
          <w:rStyle w:val="spelle"/>
          <w:rFonts w:ascii="Verdana" w:hAnsi="Verdana"/>
          <w:sz w:val="20"/>
          <w:szCs w:val="20"/>
        </w:rPr>
        <w:t>TextCaptureCtrl</w:t>
      </w:r>
      <w:r>
        <w:rPr>
          <w:rFonts w:ascii="Verdana" w:hAnsi="Verdana"/>
          <w:sz w:val="20"/>
          <w:szCs w:val="20"/>
        </w:rPr>
        <w:t xml:space="preserve">, NW – network...). </w:t>
      </w:r>
    </w:p>
    <w:p w14:paraId="6F2E61A3" w14:textId="040BC561" w:rsidR="0078771A" w:rsidRDefault="0078771A" w:rsidP="003F527E">
      <w:pPr>
        <w:pStyle w:val="NormalWeb"/>
        <w:tabs>
          <w:tab w:val="left" w:pos="0"/>
        </w:tabs>
        <w:ind w:right="1134"/>
        <w:rPr>
          <w:rFonts w:ascii="Verdana" w:hAnsi="Verdana"/>
          <w:sz w:val="20"/>
          <w:szCs w:val="20"/>
        </w:rPr>
      </w:pPr>
      <w:r>
        <w:rPr>
          <w:rFonts w:ascii="Verdana" w:hAnsi="Verdana"/>
          <w:sz w:val="20"/>
          <w:szCs w:val="20"/>
        </w:rPr>
        <w:t xml:space="preserve">Pin 2 could be used </w:t>
      </w:r>
      <w:r w:rsidR="00067F9B">
        <w:rPr>
          <w:rFonts w:ascii="Verdana" w:hAnsi="Verdana"/>
          <w:sz w:val="20"/>
          <w:szCs w:val="20"/>
        </w:rPr>
        <w:t>for dynamic processing control (about tasks selection look below in part 2)</w:t>
      </w:r>
    </w:p>
    <w:p w14:paraId="0D229725" w14:textId="1908633B" w:rsidR="00067F9B" w:rsidRPr="0078771A" w:rsidRDefault="00067F9B" w:rsidP="003F527E">
      <w:pPr>
        <w:pStyle w:val="NormalWeb"/>
        <w:tabs>
          <w:tab w:val="left" w:pos="0"/>
        </w:tabs>
        <w:ind w:right="1134"/>
        <w:rPr>
          <w:rFonts w:ascii="Verdana" w:hAnsi="Verdana"/>
          <w:sz w:val="20"/>
          <w:szCs w:val="20"/>
        </w:rPr>
      </w:pPr>
      <w:r>
        <w:rPr>
          <w:rFonts w:ascii="Verdana" w:hAnsi="Verdana"/>
          <w:sz w:val="20"/>
          <w:szCs w:val="20"/>
        </w:rPr>
        <w:t>Pin 3 could be used for visual objects description change (also look below in part 2).</w:t>
      </w:r>
    </w:p>
    <w:p w14:paraId="1846FF2D" w14:textId="60FBCBD2" w:rsidR="005F4A40" w:rsidRDefault="00067F9B" w:rsidP="00067F9B">
      <w:pPr>
        <w:pStyle w:val="NormalWeb"/>
        <w:tabs>
          <w:tab w:val="left" w:pos="60"/>
        </w:tabs>
        <w:ind w:right="3166"/>
        <w:rPr>
          <w:rFonts w:ascii="Verdana" w:hAnsi="Verdana"/>
          <w:sz w:val="20"/>
          <w:szCs w:val="20"/>
        </w:rPr>
      </w:pPr>
      <w:r w:rsidRPr="00067F9B">
        <w:rPr>
          <w:rFonts w:ascii="Verdana" w:hAnsi="Verdana"/>
          <w:noProof/>
          <w:sz w:val="20"/>
          <w:szCs w:val="20"/>
        </w:rPr>
        <w:drawing>
          <wp:inline distT="0" distB="0" distL="0" distR="0" wp14:anchorId="468AA20D" wp14:editId="4F77AC41">
            <wp:extent cx="4658375" cy="20100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8375" cy="2010056"/>
                    </a:xfrm>
                    <a:prstGeom prst="rect">
                      <a:avLst/>
                    </a:prstGeom>
                  </pic:spPr>
                </pic:pic>
              </a:graphicData>
            </a:graphic>
          </wp:inline>
        </w:drawing>
      </w:r>
      <w:r w:rsidRPr="00067F9B">
        <w:rPr>
          <w:rFonts w:ascii="Verdana" w:hAnsi="Verdana"/>
          <w:sz w:val="20"/>
          <w:szCs w:val="20"/>
        </w:rPr>
        <w:t xml:space="preserve"> </w:t>
      </w:r>
      <w:r w:rsidR="005F4A40">
        <w:rPr>
          <w:rFonts w:ascii="Verdana" w:hAnsi="Verdana"/>
          <w:sz w:val="20"/>
          <w:szCs w:val="20"/>
        </w:rPr>
        <w:t xml:space="preserve">Figure 3. </w:t>
      </w:r>
      <w:r w:rsidR="0078771A">
        <w:rPr>
          <w:rFonts w:ascii="Verdana" w:hAnsi="Verdana"/>
          <w:sz w:val="20"/>
          <w:szCs w:val="20"/>
        </w:rPr>
        <w:t>Task control by input pin 2</w:t>
      </w:r>
      <w:r w:rsidR="005F4A40">
        <w:rPr>
          <w:rFonts w:ascii="Verdana" w:hAnsi="Verdana"/>
          <w:sz w:val="20"/>
          <w:szCs w:val="20"/>
        </w:rPr>
        <w:t xml:space="preserve">. </w:t>
      </w:r>
    </w:p>
    <w:p w14:paraId="76B81712" w14:textId="3DD9F858" w:rsidR="005F4A40" w:rsidRDefault="005F4A40" w:rsidP="005F4A40">
      <w:pPr>
        <w:pStyle w:val="NormalWeb"/>
        <w:tabs>
          <w:tab w:val="left" w:pos="60"/>
        </w:tabs>
        <w:ind w:right="3166"/>
        <w:rPr>
          <w:rFonts w:ascii="Verdana" w:hAnsi="Verdana"/>
          <w:sz w:val="20"/>
          <w:szCs w:val="20"/>
        </w:rPr>
      </w:pPr>
      <w:r>
        <w:rPr>
          <w:rFonts w:ascii="Verdana" w:hAnsi="Verdana"/>
          <w:sz w:val="20"/>
          <w:szCs w:val="20"/>
        </w:rPr>
        <w:t xml:space="preserve">The </w:t>
      </w:r>
      <w:r>
        <w:rPr>
          <w:rStyle w:val="grame"/>
          <w:rFonts w:ascii="Verdana" w:hAnsi="Verdana"/>
          <w:sz w:val="20"/>
          <w:szCs w:val="20"/>
        </w:rPr>
        <w:t xml:space="preserve">pin </w:t>
      </w:r>
      <w:r w:rsidR="00067F9B">
        <w:rPr>
          <w:rStyle w:val="grame"/>
          <w:rFonts w:ascii="Verdana" w:hAnsi="Verdana"/>
          <w:sz w:val="20"/>
          <w:szCs w:val="20"/>
        </w:rPr>
        <w:t xml:space="preserve">4 </w:t>
      </w:r>
      <w:r>
        <w:rPr>
          <w:rStyle w:val="grame"/>
          <w:rFonts w:ascii="Verdana" w:hAnsi="Verdana"/>
          <w:sz w:val="20"/>
          <w:szCs w:val="20"/>
        </w:rPr>
        <w:t>receives text strings containing coordinates for auto detection, object</w:t>
      </w:r>
      <w:r>
        <w:rPr>
          <w:rFonts w:ascii="Verdana" w:hAnsi="Verdana"/>
          <w:sz w:val="20"/>
          <w:szCs w:val="20"/>
        </w:rPr>
        <w:t xml:space="preserve"> selection or ROI movement and therefore should be connected to any text output pin that sends coordinates to its output pin. Video renderer does such operation (look on Figure 4; connection line from </w:t>
      </w:r>
      <w:r>
        <w:rPr>
          <w:rStyle w:val="spelle"/>
          <w:rFonts w:ascii="Verdana" w:hAnsi="Verdana"/>
          <w:sz w:val="20"/>
          <w:szCs w:val="20"/>
        </w:rPr>
        <w:t>FRender</w:t>
      </w:r>
      <w:r>
        <w:rPr>
          <w:rFonts w:ascii="Verdana" w:hAnsi="Verdana"/>
          <w:sz w:val="20"/>
          <w:szCs w:val="20"/>
        </w:rPr>
        <w:t xml:space="preserve"> output pin and pin4 of </w:t>
      </w:r>
      <w:r>
        <w:rPr>
          <w:rStyle w:val="spelle"/>
          <w:rFonts w:ascii="Verdana" w:hAnsi="Verdana"/>
          <w:sz w:val="20"/>
          <w:szCs w:val="20"/>
        </w:rPr>
        <w:t>TVObjects</w:t>
      </w:r>
      <w:r>
        <w:rPr>
          <w:rFonts w:ascii="Verdana" w:hAnsi="Verdana"/>
          <w:sz w:val="20"/>
          <w:szCs w:val="20"/>
        </w:rPr>
        <w:t xml:space="preserve">). </w:t>
      </w:r>
    </w:p>
    <w:p w14:paraId="73FF807E" w14:textId="77777777" w:rsidR="0060755C" w:rsidRDefault="002B1092" w:rsidP="00067F9B">
      <w:pPr>
        <w:pStyle w:val="NormalWeb"/>
        <w:tabs>
          <w:tab w:val="left" w:pos="60"/>
        </w:tabs>
        <w:ind w:right="3166"/>
        <w:rPr>
          <w:rFonts w:ascii="Verdana" w:hAnsi="Verdana"/>
          <w:sz w:val="20"/>
          <w:szCs w:val="20"/>
        </w:rPr>
      </w:pPr>
      <w:r>
        <w:rPr>
          <w:rFonts w:ascii="Verdana" w:hAnsi="Verdana"/>
          <w:noProof/>
          <w:sz w:val="20"/>
          <w:szCs w:val="20"/>
        </w:rPr>
        <w:lastRenderedPageBreak/>
        <w:drawing>
          <wp:inline distT="0" distB="0" distL="0" distR="0" wp14:anchorId="68993957" wp14:editId="03525B25">
            <wp:extent cx="3104889" cy="2305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3900" cy="2311740"/>
                    </a:xfrm>
                    <a:prstGeom prst="rect">
                      <a:avLst/>
                    </a:prstGeom>
                    <a:noFill/>
                    <a:ln>
                      <a:noFill/>
                    </a:ln>
                  </pic:spPr>
                </pic:pic>
              </a:graphicData>
            </a:graphic>
          </wp:inline>
        </w:drawing>
      </w:r>
    </w:p>
    <w:p w14:paraId="0A235274" w14:textId="097F4ED2" w:rsidR="005F4A40" w:rsidRDefault="005F4A40" w:rsidP="00067F9B">
      <w:pPr>
        <w:pStyle w:val="NormalWeb"/>
        <w:tabs>
          <w:tab w:val="left" w:pos="60"/>
        </w:tabs>
        <w:ind w:right="3166"/>
        <w:rPr>
          <w:rFonts w:ascii="Verdana" w:hAnsi="Verdana"/>
          <w:sz w:val="20"/>
          <w:szCs w:val="20"/>
        </w:rPr>
      </w:pPr>
      <w:r>
        <w:rPr>
          <w:rFonts w:ascii="Verdana" w:hAnsi="Verdana"/>
          <w:sz w:val="20"/>
          <w:szCs w:val="20"/>
        </w:rPr>
        <w:t xml:space="preserve">Figure 4. Input pin 4 connection </w:t>
      </w:r>
    </w:p>
    <w:p w14:paraId="664406DD" w14:textId="44BAF332" w:rsidR="005F4A40" w:rsidRDefault="005F4A40" w:rsidP="00431076">
      <w:pPr>
        <w:pStyle w:val="NormalWeb"/>
        <w:tabs>
          <w:tab w:val="left" w:pos="60"/>
        </w:tabs>
        <w:ind w:right="1134"/>
        <w:rPr>
          <w:rFonts w:ascii="Verdana" w:hAnsi="Verdana"/>
          <w:sz w:val="20"/>
          <w:szCs w:val="20"/>
        </w:rPr>
      </w:pPr>
      <w:r>
        <w:rPr>
          <w:rFonts w:ascii="Verdana" w:hAnsi="Verdana"/>
          <w:sz w:val="20"/>
          <w:szCs w:val="20"/>
        </w:rPr>
        <w:t xml:space="preserve">The information regarding the detected objects is sent to the output pin in a predetermined data structure which can be </w:t>
      </w:r>
      <w:r w:rsidR="003D6A05">
        <w:rPr>
          <w:rFonts w:ascii="Verdana" w:hAnsi="Verdana"/>
          <w:sz w:val="20"/>
          <w:szCs w:val="20"/>
        </w:rPr>
        <w:t>deciphered by</w:t>
      </w:r>
      <w:r>
        <w:rPr>
          <w:rFonts w:ascii="Verdana" w:hAnsi="Verdana"/>
          <w:sz w:val="20"/>
          <w:szCs w:val="20"/>
        </w:rPr>
        <w:t xml:space="preserve"> some gadgets (</w:t>
      </w:r>
      <w:r>
        <w:rPr>
          <w:rStyle w:val="spelle"/>
          <w:rFonts w:ascii="Verdana" w:hAnsi="Verdana"/>
          <w:sz w:val="20"/>
          <w:szCs w:val="20"/>
        </w:rPr>
        <w:t>FieldChooser</w:t>
      </w:r>
      <w:r>
        <w:rPr>
          <w:rFonts w:ascii="Verdana" w:hAnsi="Verdana"/>
          <w:sz w:val="20"/>
          <w:szCs w:val="20"/>
        </w:rPr>
        <w:t xml:space="preserve">, </w:t>
      </w:r>
      <w:r>
        <w:rPr>
          <w:rStyle w:val="spelle"/>
          <w:rFonts w:ascii="Verdana" w:hAnsi="Verdana"/>
          <w:sz w:val="20"/>
          <w:szCs w:val="20"/>
        </w:rPr>
        <w:t>ScriptRunner</w:t>
      </w:r>
      <w:r>
        <w:rPr>
          <w:rFonts w:ascii="Verdana" w:hAnsi="Verdana"/>
          <w:sz w:val="20"/>
          <w:szCs w:val="20"/>
        </w:rPr>
        <w:t xml:space="preserve">) or by host application. If the output pin is connected to </w:t>
      </w:r>
      <w:r w:rsidR="003D6A05">
        <w:rPr>
          <w:rFonts w:ascii="Verdana" w:hAnsi="Verdana"/>
          <w:sz w:val="20"/>
          <w:szCs w:val="20"/>
        </w:rPr>
        <w:t>a video</w:t>
      </w:r>
      <w:r>
        <w:rPr>
          <w:rFonts w:ascii="Verdana" w:hAnsi="Verdana"/>
          <w:sz w:val="20"/>
          <w:szCs w:val="20"/>
        </w:rPr>
        <w:t xml:space="preserve"> render gadget, th</w:t>
      </w:r>
      <w:r w:rsidR="00067F9B">
        <w:rPr>
          <w:rFonts w:ascii="Verdana" w:hAnsi="Verdana"/>
          <w:sz w:val="20"/>
          <w:szCs w:val="20"/>
        </w:rPr>
        <w:t>is</w:t>
      </w:r>
      <w:r>
        <w:rPr>
          <w:rFonts w:ascii="Verdana" w:hAnsi="Verdana"/>
          <w:sz w:val="20"/>
          <w:szCs w:val="20"/>
        </w:rPr>
        <w:t xml:space="preserve"> render will show the original video stream</w:t>
      </w:r>
      <w:r w:rsidR="00067F9B">
        <w:rPr>
          <w:rFonts w:ascii="Verdana" w:hAnsi="Verdana"/>
          <w:sz w:val="20"/>
          <w:szCs w:val="20"/>
        </w:rPr>
        <w:t xml:space="preserve"> with overlay of </w:t>
      </w:r>
      <w:r>
        <w:rPr>
          <w:rFonts w:ascii="Verdana" w:hAnsi="Verdana"/>
          <w:sz w:val="20"/>
          <w:szCs w:val="20"/>
        </w:rPr>
        <w:t xml:space="preserve">the detected object parameters and the ROI (Region of Interest). </w:t>
      </w:r>
    </w:p>
    <w:p w14:paraId="5AC849CA" w14:textId="7A2B8FC4" w:rsidR="005F4A40" w:rsidRPr="005F4A40" w:rsidRDefault="005F4A40" w:rsidP="0067459A">
      <w:pPr>
        <w:pStyle w:val="Heading2"/>
      </w:pPr>
      <w:bookmarkStart w:id="5" w:name="_Toc144989418"/>
      <w:r w:rsidRPr="005F4A40">
        <w:rPr>
          <w:rStyle w:val="spelle"/>
        </w:rPr>
        <w:t>TVObjects</w:t>
      </w:r>
      <w:r w:rsidRPr="005F4A40">
        <w:t xml:space="preserve"> </w:t>
      </w:r>
      <w:r w:rsidR="0067459A">
        <w:rPr>
          <w:lang w:val="en-US"/>
        </w:rPr>
        <w:t xml:space="preserve">gadget </w:t>
      </w:r>
      <w:r w:rsidRPr="005F4A40">
        <w:t>description</w:t>
      </w:r>
      <w:bookmarkEnd w:id="5"/>
      <w:r w:rsidRPr="005F4A40">
        <w:t xml:space="preserve"> </w:t>
      </w:r>
    </w:p>
    <w:p w14:paraId="50C3ADBD" w14:textId="77777777" w:rsidR="005F4A40" w:rsidRDefault="005F4A40" w:rsidP="005F4A40">
      <w:pPr>
        <w:pStyle w:val="NormalWeb"/>
        <w:tabs>
          <w:tab w:val="left" w:pos="60"/>
        </w:tabs>
        <w:ind w:right="3166"/>
        <w:rPr>
          <w:rFonts w:ascii="Verdana" w:hAnsi="Verdana"/>
          <w:sz w:val="20"/>
          <w:szCs w:val="20"/>
        </w:rPr>
      </w:pPr>
      <w:r>
        <w:rPr>
          <w:rFonts w:ascii="Verdana" w:hAnsi="Verdana"/>
          <w:sz w:val="20"/>
          <w:szCs w:val="20"/>
        </w:rPr>
        <w:t xml:space="preserve">Double left click on </w:t>
      </w:r>
      <w:r>
        <w:rPr>
          <w:rStyle w:val="spelle"/>
          <w:rFonts w:ascii="Verdana" w:hAnsi="Verdana"/>
          <w:sz w:val="20"/>
          <w:szCs w:val="20"/>
        </w:rPr>
        <w:t>TVObjects</w:t>
      </w:r>
      <w:r>
        <w:rPr>
          <w:rFonts w:ascii="Verdana" w:hAnsi="Verdana"/>
          <w:sz w:val="20"/>
          <w:szCs w:val="20"/>
        </w:rPr>
        <w:t xml:space="preserve"> gadget creates the following dialog box:</w:t>
      </w:r>
    </w:p>
    <w:p w14:paraId="7DECFFF3" w14:textId="3458BFC1" w:rsidR="005F4A40" w:rsidRDefault="00E63F2D" w:rsidP="005F4A40">
      <w:pPr>
        <w:pStyle w:val="NormalWeb"/>
        <w:tabs>
          <w:tab w:val="left" w:pos="60"/>
        </w:tabs>
        <w:ind w:right="3166"/>
        <w:rPr>
          <w:rFonts w:ascii="Verdana" w:hAnsi="Verdana"/>
          <w:sz w:val="20"/>
          <w:szCs w:val="20"/>
        </w:rPr>
      </w:pPr>
      <w:r>
        <w:rPr>
          <w:rFonts w:ascii="Verdana" w:hAnsi="Verdana"/>
          <w:noProof/>
          <w:sz w:val="20"/>
          <w:szCs w:val="20"/>
        </w:rPr>
        <w:drawing>
          <wp:inline distT="0" distB="0" distL="0" distR="0" wp14:anchorId="3644B36C" wp14:editId="3D2D86B3">
            <wp:extent cx="5247861" cy="38100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958" cy="3823223"/>
                    </a:xfrm>
                    <a:prstGeom prst="rect">
                      <a:avLst/>
                    </a:prstGeom>
                    <a:noFill/>
                    <a:ln>
                      <a:noFill/>
                    </a:ln>
                  </pic:spPr>
                </pic:pic>
              </a:graphicData>
            </a:graphic>
          </wp:inline>
        </w:drawing>
      </w:r>
    </w:p>
    <w:p w14:paraId="08241ABF" w14:textId="77777777" w:rsidR="005F4A40" w:rsidRDefault="005F4A40" w:rsidP="005F4A40">
      <w:pPr>
        <w:pStyle w:val="NormalWeb"/>
        <w:tabs>
          <w:tab w:val="left" w:pos="60"/>
        </w:tabs>
        <w:ind w:right="3166"/>
        <w:rPr>
          <w:rFonts w:ascii="Verdana" w:hAnsi="Verdana"/>
          <w:sz w:val="20"/>
          <w:szCs w:val="20"/>
        </w:rPr>
      </w:pPr>
      <w:r>
        <w:rPr>
          <w:rFonts w:ascii="Verdana" w:hAnsi="Verdana"/>
          <w:sz w:val="20"/>
          <w:szCs w:val="20"/>
        </w:rPr>
        <w:t xml:space="preserve">Figure 5. </w:t>
      </w:r>
      <w:r>
        <w:rPr>
          <w:rStyle w:val="spelle"/>
          <w:rFonts w:ascii="Verdana" w:hAnsi="Verdana"/>
          <w:sz w:val="20"/>
          <w:szCs w:val="20"/>
        </w:rPr>
        <w:t>TVObjects</w:t>
      </w:r>
      <w:r>
        <w:rPr>
          <w:rFonts w:ascii="Verdana" w:hAnsi="Verdana"/>
          <w:sz w:val="20"/>
          <w:szCs w:val="20"/>
        </w:rPr>
        <w:t xml:space="preserve"> Setup Dialog </w:t>
      </w:r>
    </w:p>
    <w:p w14:paraId="0C8B2819" w14:textId="6C71A450" w:rsidR="005F4A40" w:rsidRDefault="003D6A05" w:rsidP="00E53EEE">
      <w:pPr>
        <w:pStyle w:val="NormalWeb"/>
        <w:tabs>
          <w:tab w:val="left" w:pos="60"/>
        </w:tabs>
        <w:ind w:right="992" w:firstLine="284"/>
        <w:rPr>
          <w:rFonts w:ascii="Verdana" w:hAnsi="Verdana"/>
          <w:sz w:val="20"/>
          <w:szCs w:val="20"/>
        </w:rPr>
      </w:pPr>
      <w:r w:rsidRPr="00477251">
        <w:rPr>
          <w:rFonts w:ascii="Verdana" w:hAnsi="Verdana"/>
          <w:sz w:val="20"/>
          <w:szCs w:val="20"/>
        </w:rPr>
        <w:lastRenderedPageBreak/>
        <w:t>The upper</w:t>
      </w:r>
      <w:r w:rsidR="00477251">
        <w:rPr>
          <w:rFonts w:ascii="Verdana" w:hAnsi="Verdana"/>
          <w:sz w:val="20"/>
          <w:szCs w:val="20"/>
        </w:rPr>
        <w:t xml:space="preserve"> part of this dialog consist of two list boxes: Objects list on left side and Task list on right side.</w:t>
      </w:r>
    </w:p>
    <w:p w14:paraId="2181CC80" w14:textId="584FFD5D" w:rsidR="00477251" w:rsidRDefault="00477251" w:rsidP="00E53EEE">
      <w:pPr>
        <w:pStyle w:val="NormalWeb"/>
        <w:tabs>
          <w:tab w:val="left" w:pos="60"/>
        </w:tabs>
        <w:ind w:right="992" w:firstLine="284"/>
        <w:rPr>
          <w:rFonts w:ascii="Verdana" w:hAnsi="Verdana"/>
          <w:sz w:val="20"/>
          <w:szCs w:val="20"/>
        </w:rPr>
      </w:pPr>
      <w:r>
        <w:rPr>
          <w:rFonts w:ascii="Verdana" w:hAnsi="Verdana"/>
          <w:sz w:val="20"/>
          <w:szCs w:val="20"/>
        </w:rPr>
        <w:t xml:space="preserve">Double click by left </w:t>
      </w:r>
      <w:r w:rsidR="00E63F2D">
        <w:rPr>
          <w:rFonts w:ascii="Verdana" w:hAnsi="Verdana"/>
          <w:sz w:val="20"/>
          <w:szCs w:val="20"/>
        </w:rPr>
        <w:t>button</w:t>
      </w:r>
      <w:r>
        <w:rPr>
          <w:rFonts w:ascii="Verdana" w:hAnsi="Verdana"/>
          <w:sz w:val="20"/>
          <w:szCs w:val="20"/>
        </w:rPr>
        <w:t xml:space="preserve"> on </w:t>
      </w:r>
      <w:r w:rsidR="00E63F2D">
        <w:rPr>
          <w:rFonts w:ascii="Verdana" w:hAnsi="Verdana"/>
          <w:sz w:val="20"/>
          <w:szCs w:val="20"/>
        </w:rPr>
        <w:t>O</w:t>
      </w:r>
      <w:r>
        <w:rPr>
          <w:rFonts w:ascii="Verdana" w:hAnsi="Verdana"/>
          <w:sz w:val="20"/>
          <w:szCs w:val="20"/>
        </w:rPr>
        <w:t>bject in left list box leads to viewing of additional dialog for object parameters viewing and editing.</w:t>
      </w:r>
    </w:p>
    <w:p w14:paraId="460D6283" w14:textId="664FA7AF" w:rsidR="00E63F2D" w:rsidRPr="00477251" w:rsidRDefault="00E63F2D" w:rsidP="00E53EEE">
      <w:pPr>
        <w:pStyle w:val="NormalWeb"/>
        <w:tabs>
          <w:tab w:val="left" w:pos="60"/>
        </w:tabs>
        <w:ind w:right="992" w:firstLine="284"/>
        <w:rPr>
          <w:rFonts w:ascii="Verdana" w:hAnsi="Verdana"/>
          <w:sz w:val="20"/>
          <w:szCs w:val="20"/>
          <w:rtl/>
        </w:rPr>
      </w:pPr>
      <w:r>
        <w:rPr>
          <w:rFonts w:ascii="Verdana" w:hAnsi="Verdana"/>
          <w:sz w:val="20"/>
          <w:szCs w:val="20"/>
        </w:rPr>
        <w:t>Double click by left button on Task in right list box leads to selected task moving into task edit box.</w:t>
      </w:r>
    </w:p>
    <w:p w14:paraId="48D985E7" w14:textId="77777777" w:rsidR="005F4A40" w:rsidRPr="00323FC3" w:rsidRDefault="005F4A40" w:rsidP="0067459A">
      <w:pPr>
        <w:pStyle w:val="Heading2"/>
      </w:pPr>
      <w:bookmarkStart w:id="6" w:name="_Toc144989419"/>
      <w:r w:rsidRPr="00323FC3">
        <w:t>What is it Object?</w:t>
      </w:r>
      <w:bookmarkEnd w:id="6"/>
      <w:r w:rsidRPr="00323FC3">
        <w:t xml:space="preserve"> </w:t>
      </w:r>
    </w:p>
    <w:p w14:paraId="5BF2CF93" w14:textId="0AAB044C" w:rsidR="005F4A40" w:rsidRPr="008562B9" w:rsidRDefault="005F4A40" w:rsidP="00E53EEE">
      <w:pPr>
        <w:pStyle w:val="NormalWeb"/>
        <w:tabs>
          <w:tab w:val="left" w:pos="60"/>
        </w:tabs>
        <w:ind w:right="1134" w:firstLine="284"/>
        <w:rPr>
          <w:rFonts w:ascii="Verdana" w:hAnsi="Verdana"/>
          <w:sz w:val="20"/>
          <w:szCs w:val="20"/>
        </w:rPr>
      </w:pPr>
      <w:r>
        <w:rPr>
          <w:rFonts w:ascii="Verdana" w:hAnsi="Verdana"/>
          <w:sz w:val="20"/>
          <w:szCs w:val="20"/>
        </w:rPr>
        <w:t xml:space="preserve">Object is some measurable picture element. </w:t>
      </w:r>
      <w:r>
        <w:rPr>
          <w:rStyle w:val="spelle"/>
          <w:rFonts w:ascii="Verdana" w:hAnsi="Verdana"/>
          <w:sz w:val="20"/>
          <w:szCs w:val="20"/>
        </w:rPr>
        <w:t>TVObjects</w:t>
      </w:r>
      <w:r>
        <w:rPr>
          <w:rFonts w:ascii="Verdana" w:hAnsi="Verdana"/>
          <w:sz w:val="20"/>
          <w:szCs w:val="20"/>
        </w:rPr>
        <w:t xml:space="preserve"> gadget knows 4 kinds of such elements: spot, line, edge and text. Description of these elements as set of parameters for searching, measurement</w:t>
      </w:r>
      <w:r w:rsidR="00E53EEE">
        <w:rPr>
          <w:rFonts w:ascii="Verdana" w:hAnsi="Verdana"/>
          <w:sz w:val="20"/>
          <w:szCs w:val="20"/>
        </w:rPr>
        <w:t>,</w:t>
      </w:r>
      <w:r>
        <w:rPr>
          <w:rFonts w:ascii="Verdana" w:hAnsi="Verdana"/>
          <w:sz w:val="20"/>
          <w:szCs w:val="20"/>
        </w:rPr>
        <w:t xml:space="preserve"> filtration </w:t>
      </w:r>
      <w:r w:rsidR="00E53EEE">
        <w:rPr>
          <w:rFonts w:ascii="Verdana" w:hAnsi="Verdana"/>
          <w:sz w:val="20"/>
          <w:szCs w:val="20"/>
        </w:rPr>
        <w:t xml:space="preserve">and viewing </w:t>
      </w:r>
      <w:r>
        <w:rPr>
          <w:rFonts w:ascii="Verdana" w:hAnsi="Verdana"/>
          <w:sz w:val="20"/>
          <w:szCs w:val="20"/>
        </w:rPr>
        <w:t xml:space="preserve">you can find below. </w:t>
      </w:r>
      <w:r w:rsidR="008562B9">
        <w:rPr>
          <w:rFonts w:ascii="Verdana" w:hAnsi="Verdana"/>
          <w:sz w:val="20"/>
          <w:szCs w:val="20"/>
        </w:rPr>
        <w:t>Sometime object will be called ‘</w:t>
      </w:r>
      <w:r w:rsidR="008562B9" w:rsidRPr="008562B9">
        <w:rPr>
          <w:rFonts w:ascii="Verdana" w:hAnsi="Verdana"/>
          <w:b/>
          <w:bCs/>
          <w:sz w:val="20"/>
          <w:szCs w:val="20"/>
        </w:rPr>
        <w:t>video object</w:t>
      </w:r>
      <w:r w:rsidR="008562B9">
        <w:rPr>
          <w:rFonts w:ascii="Verdana" w:hAnsi="Verdana"/>
          <w:sz w:val="20"/>
          <w:szCs w:val="20"/>
        </w:rPr>
        <w:t>’.</w:t>
      </w:r>
    </w:p>
    <w:p w14:paraId="0D122062" w14:textId="74375540" w:rsidR="005F4A40" w:rsidRDefault="0067459A" w:rsidP="0067459A">
      <w:pPr>
        <w:pStyle w:val="Heading2"/>
        <w:rPr>
          <w:sz w:val="27"/>
        </w:rPr>
      </w:pPr>
      <w:r>
        <w:rPr>
          <w:lang w:val="en-US"/>
        </w:rPr>
        <w:t xml:space="preserve"> </w:t>
      </w:r>
      <w:bookmarkStart w:id="7" w:name="_Toc144989420"/>
      <w:r w:rsidR="005F4A40">
        <w:t>What is it Task?</w:t>
      </w:r>
      <w:bookmarkEnd w:id="7"/>
      <w:r w:rsidR="005F4A40">
        <w:t xml:space="preserve"> </w:t>
      </w:r>
    </w:p>
    <w:p w14:paraId="65DB4533" w14:textId="4B82E2E3" w:rsidR="00E53EEE" w:rsidRDefault="00C010A4" w:rsidP="00E53EEE">
      <w:pPr>
        <w:pStyle w:val="NormalWeb"/>
        <w:tabs>
          <w:tab w:val="left" w:pos="60"/>
        </w:tabs>
        <w:ind w:right="1134" w:firstLine="284"/>
        <w:rPr>
          <w:rFonts w:ascii="Verdana" w:hAnsi="Verdana"/>
          <w:sz w:val="20"/>
          <w:szCs w:val="20"/>
        </w:rPr>
      </w:pPr>
      <w:r>
        <w:rPr>
          <w:rFonts w:ascii="Verdana" w:hAnsi="Verdana"/>
          <w:sz w:val="20"/>
          <w:szCs w:val="20"/>
        </w:rPr>
        <w:t>The t</w:t>
      </w:r>
      <w:r w:rsidR="005F4A40">
        <w:rPr>
          <w:rFonts w:ascii="Verdana" w:hAnsi="Verdana"/>
          <w:sz w:val="20"/>
          <w:szCs w:val="20"/>
        </w:rPr>
        <w:t xml:space="preserve">ask is </w:t>
      </w:r>
      <w:r w:rsidR="00791A82">
        <w:rPr>
          <w:rFonts w:ascii="Verdana" w:hAnsi="Verdana"/>
          <w:sz w:val="20"/>
          <w:szCs w:val="20"/>
        </w:rPr>
        <w:t>list</w:t>
      </w:r>
      <w:r w:rsidR="005F4A40">
        <w:rPr>
          <w:rFonts w:ascii="Verdana" w:hAnsi="Verdana"/>
          <w:sz w:val="20"/>
          <w:szCs w:val="20"/>
        </w:rPr>
        <w:t xml:space="preserve"> of objec</w:t>
      </w:r>
      <w:r w:rsidR="00E53EEE">
        <w:rPr>
          <w:rFonts w:ascii="Verdana" w:hAnsi="Verdana"/>
          <w:sz w:val="20"/>
          <w:szCs w:val="20"/>
        </w:rPr>
        <w:t>t</w:t>
      </w:r>
      <w:r>
        <w:rPr>
          <w:rFonts w:ascii="Verdana" w:hAnsi="Verdana"/>
          <w:sz w:val="20"/>
          <w:szCs w:val="20"/>
        </w:rPr>
        <w:t>s</w:t>
      </w:r>
      <w:r w:rsidR="005F4A40">
        <w:rPr>
          <w:rFonts w:ascii="Verdana" w:hAnsi="Verdana"/>
          <w:sz w:val="20"/>
          <w:szCs w:val="20"/>
        </w:rPr>
        <w:t>, which should be found, measured</w:t>
      </w:r>
      <w:r w:rsidR="00E53EEE">
        <w:rPr>
          <w:rFonts w:ascii="Verdana" w:hAnsi="Verdana"/>
          <w:sz w:val="20"/>
          <w:szCs w:val="20"/>
        </w:rPr>
        <w:t xml:space="preserve">, </w:t>
      </w:r>
      <w:r w:rsidR="005F4A40">
        <w:rPr>
          <w:rFonts w:ascii="Verdana" w:hAnsi="Verdana"/>
          <w:sz w:val="20"/>
          <w:szCs w:val="20"/>
        </w:rPr>
        <w:t xml:space="preserve">filtered </w:t>
      </w:r>
      <w:r w:rsidR="00E53EEE">
        <w:rPr>
          <w:rFonts w:ascii="Verdana" w:hAnsi="Verdana"/>
          <w:sz w:val="20"/>
          <w:szCs w:val="20"/>
        </w:rPr>
        <w:t>and viewed</w:t>
      </w:r>
      <w:r w:rsidR="005F4A40">
        <w:rPr>
          <w:rFonts w:ascii="Verdana" w:hAnsi="Verdana"/>
          <w:sz w:val="20"/>
          <w:szCs w:val="20"/>
        </w:rPr>
        <w:t xml:space="preserve">. </w:t>
      </w:r>
      <w:r w:rsidR="00E53EEE">
        <w:rPr>
          <w:rFonts w:ascii="Verdana" w:hAnsi="Verdana"/>
          <w:sz w:val="20"/>
          <w:szCs w:val="20"/>
        </w:rPr>
        <w:t xml:space="preserve">When image arrived to pin 1 of </w:t>
      </w:r>
      <w:r w:rsidR="00E53EEE">
        <w:rPr>
          <w:rStyle w:val="spelle"/>
          <w:rFonts w:ascii="Verdana" w:hAnsi="Verdana"/>
          <w:sz w:val="20"/>
          <w:szCs w:val="20"/>
        </w:rPr>
        <w:t>TVObjects</w:t>
      </w:r>
      <w:r w:rsidR="00E53EEE">
        <w:rPr>
          <w:rFonts w:ascii="Verdana" w:hAnsi="Verdana"/>
          <w:sz w:val="20"/>
          <w:szCs w:val="20"/>
        </w:rPr>
        <w:t xml:space="preserve"> gadget the selected (Active) </w:t>
      </w:r>
      <w:r w:rsidR="005F4A40">
        <w:rPr>
          <w:rFonts w:ascii="Verdana" w:hAnsi="Verdana"/>
          <w:sz w:val="20"/>
          <w:szCs w:val="20"/>
        </w:rPr>
        <w:t>Task will be performed</w:t>
      </w:r>
      <w:r w:rsidR="00E53EEE">
        <w:rPr>
          <w:rFonts w:ascii="Verdana" w:hAnsi="Verdana"/>
          <w:sz w:val="20"/>
          <w:szCs w:val="20"/>
        </w:rPr>
        <w:t xml:space="preserve"> for task objects detection and measurement</w:t>
      </w:r>
      <w:r w:rsidR="005F4A40">
        <w:rPr>
          <w:rFonts w:ascii="Verdana" w:hAnsi="Verdana"/>
          <w:sz w:val="20"/>
          <w:szCs w:val="20"/>
        </w:rPr>
        <w:t>.</w:t>
      </w:r>
      <w:r w:rsidR="00E53EEE">
        <w:rPr>
          <w:rFonts w:ascii="Verdana" w:hAnsi="Verdana"/>
          <w:sz w:val="20"/>
          <w:szCs w:val="20"/>
        </w:rPr>
        <w:t xml:space="preserve"> </w:t>
      </w:r>
    </w:p>
    <w:p w14:paraId="0B710B3F" w14:textId="6169D06A" w:rsidR="005F4A40" w:rsidRDefault="00E53EEE" w:rsidP="00E53EEE">
      <w:pPr>
        <w:pStyle w:val="NormalWeb"/>
        <w:tabs>
          <w:tab w:val="left" w:pos="60"/>
        </w:tabs>
        <w:ind w:right="1134" w:firstLine="284"/>
        <w:rPr>
          <w:rFonts w:ascii="Verdana" w:hAnsi="Verdana"/>
          <w:sz w:val="20"/>
          <w:szCs w:val="20"/>
        </w:rPr>
      </w:pPr>
      <w:r>
        <w:rPr>
          <w:rFonts w:ascii="Verdana" w:hAnsi="Verdana"/>
          <w:sz w:val="20"/>
          <w:szCs w:val="20"/>
        </w:rPr>
        <w:t xml:space="preserve">Task description is one string consisting of items separated by comma. The first element is task number which is used for task identification. </w:t>
      </w:r>
      <w:r w:rsidR="006E1EDB">
        <w:rPr>
          <w:rFonts w:ascii="Verdana" w:hAnsi="Verdana"/>
          <w:sz w:val="20"/>
          <w:szCs w:val="20"/>
        </w:rPr>
        <w:t>The rest of this string is object names for selection from object</w:t>
      </w:r>
      <w:r>
        <w:rPr>
          <w:rFonts w:ascii="Verdana" w:hAnsi="Verdana"/>
          <w:sz w:val="20"/>
          <w:szCs w:val="20"/>
        </w:rPr>
        <w:t xml:space="preserve"> </w:t>
      </w:r>
      <w:r w:rsidR="006E1EDB">
        <w:rPr>
          <w:rFonts w:ascii="Verdana" w:hAnsi="Verdana"/>
          <w:sz w:val="20"/>
          <w:szCs w:val="20"/>
        </w:rPr>
        <w:t xml:space="preserve">shown in left list box of dialog. </w:t>
      </w:r>
      <w:r>
        <w:rPr>
          <w:rFonts w:ascii="Verdana" w:hAnsi="Verdana"/>
          <w:sz w:val="20"/>
          <w:szCs w:val="20"/>
        </w:rPr>
        <w:t xml:space="preserve">Objects will be found and measured in order </w:t>
      </w:r>
      <w:r w:rsidRPr="00E53EEE">
        <w:rPr>
          <w:rFonts w:ascii="Verdana" w:hAnsi="Verdana"/>
          <w:b/>
          <w:bCs/>
          <w:sz w:val="20"/>
          <w:szCs w:val="20"/>
        </w:rPr>
        <w:t>from left to right</w:t>
      </w:r>
      <w:r w:rsidR="005F4A40">
        <w:rPr>
          <w:rFonts w:ascii="Verdana" w:hAnsi="Verdana"/>
          <w:sz w:val="20"/>
          <w:szCs w:val="20"/>
        </w:rPr>
        <w:t xml:space="preserve"> </w:t>
      </w:r>
      <w:r>
        <w:rPr>
          <w:rFonts w:ascii="Verdana" w:hAnsi="Verdana"/>
          <w:sz w:val="20"/>
          <w:szCs w:val="20"/>
        </w:rPr>
        <w:t>in the task objects list.</w:t>
      </w:r>
    </w:p>
    <w:p w14:paraId="336D5351" w14:textId="2F0232F7" w:rsidR="006E1EDB" w:rsidRPr="00E53EEE" w:rsidRDefault="006E1EDB" w:rsidP="00E53EEE">
      <w:pPr>
        <w:pStyle w:val="NormalWeb"/>
        <w:tabs>
          <w:tab w:val="left" w:pos="60"/>
        </w:tabs>
        <w:ind w:right="1134" w:firstLine="284"/>
        <w:rPr>
          <w:rFonts w:ascii="Verdana" w:hAnsi="Verdana"/>
          <w:sz w:val="20"/>
          <w:szCs w:val="20"/>
        </w:rPr>
      </w:pPr>
      <w:r>
        <w:rPr>
          <w:rFonts w:ascii="Verdana" w:hAnsi="Verdana"/>
          <w:sz w:val="20"/>
          <w:szCs w:val="20"/>
        </w:rPr>
        <w:t>Task could be edited manually in edit box “Objects in Task”. If some name in task doesn’t correspond to name in object list, this object will be not measured.</w:t>
      </w:r>
    </w:p>
    <w:p w14:paraId="39F178DE" w14:textId="1C6EB62C" w:rsidR="00791A82" w:rsidRDefault="00791A82">
      <w:pPr>
        <w:rPr>
          <w:rFonts w:ascii="Verdana" w:eastAsiaTheme="minorEastAsia" w:hAnsi="Verdana" w:cs="Times New Roman"/>
          <w:sz w:val="20"/>
          <w:szCs w:val="20"/>
        </w:rPr>
      </w:pPr>
      <w:r>
        <w:rPr>
          <w:rFonts w:ascii="Verdana" w:hAnsi="Verdana"/>
          <w:sz w:val="20"/>
          <w:szCs w:val="20"/>
        </w:rPr>
        <w:br w:type="page"/>
      </w:r>
    </w:p>
    <w:p w14:paraId="0AC939D8" w14:textId="09389832" w:rsidR="005F4A40" w:rsidRPr="005D2847" w:rsidRDefault="006E1EDB" w:rsidP="005D2847">
      <w:pPr>
        <w:pStyle w:val="Heading2"/>
      </w:pPr>
      <w:bookmarkStart w:id="8" w:name="_Toc144989421"/>
      <w:r w:rsidRPr="005D2847">
        <w:lastRenderedPageBreak/>
        <w:t>Parameters of object</w:t>
      </w:r>
      <w:bookmarkEnd w:id="8"/>
    </w:p>
    <w:p w14:paraId="5B336A2A" w14:textId="4A7A4469" w:rsidR="006E1EDB" w:rsidRPr="005D2847" w:rsidRDefault="006E1EDB" w:rsidP="005D2847">
      <w:pPr>
        <w:pStyle w:val="Heading3"/>
        <w:numPr>
          <w:ilvl w:val="2"/>
          <w:numId w:val="5"/>
        </w:numPr>
      </w:pPr>
      <w:bookmarkStart w:id="9" w:name="_Toc144989422"/>
      <w:r w:rsidRPr="005D2847">
        <w:t xml:space="preserve">Common </w:t>
      </w:r>
      <w:r w:rsidR="00113DFB" w:rsidRPr="005D2847">
        <w:t xml:space="preserve">controls for </w:t>
      </w:r>
      <w:r w:rsidRPr="005D2847">
        <w:t>all objects</w:t>
      </w:r>
      <w:bookmarkEnd w:id="9"/>
    </w:p>
    <w:p w14:paraId="1D6E2623" w14:textId="2023E757" w:rsidR="00E936CC" w:rsidRDefault="00E936CC" w:rsidP="00175E9A">
      <w:pPr>
        <w:pStyle w:val="NormalWeb"/>
        <w:tabs>
          <w:tab w:val="left" w:pos="60"/>
        </w:tabs>
        <w:ind w:right="1134" w:firstLine="284"/>
        <w:rPr>
          <w:rFonts w:ascii="Verdana" w:hAnsi="Verdana"/>
          <w:sz w:val="20"/>
          <w:szCs w:val="20"/>
        </w:rPr>
      </w:pPr>
      <w:r>
        <w:rPr>
          <w:rFonts w:ascii="Verdana" w:hAnsi="Verdana"/>
          <w:sz w:val="20"/>
          <w:szCs w:val="20"/>
        </w:rPr>
        <w:t>Double click on object in left list box</w:t>
      </w:r>
      <w:r w:rsidR="00791A82">
        <w:rPr>
          <w:rFonts w:ascii="Verdana" w:hAnsi="Verdana"/>
          <w:sz w:val="20"/>
          <w:szCs w:val="20"/>
        </w:rPr>
        <w:t xml:space="preserve"> (Figure 5)</w:t>
      </w:r>
      <w:r>
        <w:rPr>
          <w:rFonts w:ascii="Verdana" w:hAnsi="Verdana"/>
          <w:sz w:val="20"/>
          <w:szCs w:val="20"/>
        </w:rPr>
        <w:t xml:space="preserve"> lead to object editing dialog viewing. Form of this dialog is dependent on object type and on object placement parameter.</w:t>
      </w:r>
    </w:p>
    <w:p w14:paraId="4C09DAD3" w14:textId="38F44852" w:rsidR="00E936CC" w:rsidRDefault="008562B9" w:rsidP="00175E9A">
      <w:pPr>
        <w:pStyle w:val="NormalWeb"/>
        <w:tabs>
          <w:tab w:val="left" w:pos="60"/>
        </w:tabs>
        <w:ind w:right="1134" w:firstLine="284"/>
        <w:rPr>
          <w:rFonts w:ascii="Verdana" w:hAnsi="Verdana"/>
          <w:sz w:val="20"/>
          <w:szCs w:val="20"/>
        </w:rPr>
      </w:pPr>
      <w:r>
        <w:rPr>
          <w:rFonts w:ascii="Verdana" w:hAnsi="Verdana"/>
          <w:sz w:val="20"/>
          <w:szCs w:val="20"/>
        </w:rPr>
        <w:t>Upper part of e</w:t>
      </w:r>
      <w:r w:rsidR="00E936CC">
        <w:rPr>
          <w:rFonts w:ascii="Verdana" w:hAnsi="Verdana"/>
          <w:sz w:val="20"/>
          <w:szCs w:val="20"/>
        </w:rPr>
        <w:t xml:space="preserve">dit dialog for all objects </w:t>
      </w:r>
      <w:r>
        <w:rPr>
          <w:rFonts w:ascii="Verdana" w:hAnsi="Verdana"/>
          <w:sz w:val="20"/>
          <w:szCs w:val="20"/>
        </w:rPr>
        <w:t>has following view:</w:t>
      </w:r>
    </w:p>
    <w:p w14:paraId="598231C2" w14:textId="34B82042" w:rsidR="008562B9" w:rsidRPr="008562B9" w:rsidRDefault="008562B9" w:rsidP="008562B9">
      <w:pPr>
        <w:pStyle w:val="NormalWeb"/>
        <w:tabs>
          <w:tab w:val="left" w:pos="60"/>
        </w:tabs>
        <w:ind w:right="3166" w:hanging="709"/>
        <w:rPr>
          <w:rFonts w:ascii="Verdana" w:hAnsi="Verdana"/>
          <w:noProof/>
          <w:sz w:val="20"/>
          <w:szCs w:val="20"/>
        </w:rPr>
      </w:pPr>
      <w:r>
        <w:rPr>
          <w:rFonts w:ascii="Verdana" w:hAnsi="Verdana"/>
          <w:noProof/>
          <w:sz w:val="20"/>
          <w:szCs w:val="20"/>
        </w:rPr>
        <w:drawing>
          <wp:inline distT="0" distB="0" distL="0" distR="0" wp14:anchorId="7BD19853" wp14:editId="0A27D236">
            <wp:extent cx="5756910" cy="349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498850"/>
                    </a:xfrm>
                    <a:prstGeom prst="rect">
                      <a:avLst/>
                    </a:prstGeom>
                    <a:noFill/>
                    <a:ln>
                      <a:noFill/>
                    </a:ln>
                  </pic:spPr>
                </pic:pic>
              </a:graphicData>
            </a:graphic>
          </wp:inline>
        </w:drawing>
      </w:r>
    </w:p>
    <w:p w14:paraId="4DE7287C" w14:textId="42F559C8" w:rsidR="008562B9" w:rsidRPr="008562B9" w:rsidRDefault="008562B9" w:rsidP="00175E9A">
      <w:pPr>
        <w:pStyle w:val="NormalWeb"/>
        <w:tabs>
          <w:tab w:val="left" w:pos="60"/>
        </w:tabs>
        <w:ind w:left="284" w:right="1134"/>
        <w:rPr>
          <w:rFonts w:ascii="Verdana" w:hAnsi="Verdana"/>
          <w:sz w:val="20"/>
          <w:szCs w:val="20"/>
        </w:rPr>
      </w:pPr>
      <w:r>
        <w:rPr>
          <w:rFonts w:ascii="Verdana" w:hAnsi="Verdana"/>
          <w:sz w:val="20"/>
          <w:szCs w:val="20"/>
        </w:rPr>
        <w:t>Figure 6. Upper part of setup dialog for video object.</w:t>
      </w:r>
    </w:p>
    <w:p w14:paraId="2CF72043" w14:textId="731D5EE8" w:rsidR="008562B9" w:rsidRDefault="00344F7C" w:rsidP="00175E9A">
      <w:pPr>
        <w:pStyle w:val="NormalWeb"/>
        <w:tabs>
          <w:tab w:val="left" w:pos="60"/>
        </w:tabs>
        <w:ind w:right="1134" w:firstLine="284"/>
        <w:rPr>
          <w:rFonts w:ascii="Verdana" w:hAnsi="Verdana"/>
          <w:sz w:val="20"/>
          <w:szCs w:val="20"/>
        </w:rPr>
      </w:pPr>
      <w:r>
        <w:rPr>
          <w:rFonts w:ascii="Verdana" w:hAnsi="Verdana"/>
          <w:sz w:val="20"/>
          <w:szCs w:val="20"/>
        </w:rPr>
        <w:t>Dialog has several buttons:</w:t>
      </w:r>
    </w:p>
    <w:p w14:paraId="6A7D3F53" w14:textId="66BDBE46" w:rsidR="001A5B34" w:rsidRDefault="001A5B34" w:rsidP="00175E9A">
      <w:pPr>
        <w:pStyle w:val="NormalWeb"/>
        <w:tabs>
          <w:tab w:val="left" w:pos="60"/>
        </w:tabs>
        <w:ind w:right="1134" w:firstLine="284"/>
        <w:rPr>
          <w:rFonts w:ascii="Verdana" w:hAnsi="Verdana"/>
          <w:sz w:val="20"/>
          <w:szCs w:val="20"/>
        </w:rPr>
      </w:pPr>
      <w:r>
        <w:rPr>
          <w:rFonts w:ascii="Verdana" w:hAnsi="Verdana"/>
          <w:sz w:val="20"/>
          <w:szCs w:val="20"/>
        </w:rPr>
        <w:t>“Save set” – current parameters set will be saved in gadget. When gadget will be deleted from graph, this saved set will be lost.</w:t>
      </w:r>
    </w:p>
    <w:p w14:paraId="7B82D470" w14:textId="77777777" w:rsidR="001A5B34" w:rsidRDefault="001A5B34" w:rsidP="00175E9A">
      <w:pPr>
        <w:pStyle w:val="NormalWeb"/>
        <w:tabs>
          <w:tab w:val="left" w:pos="60"/>
        </w:tabs>
        <w:ind w:right="1134" w:firstLine="284"/>
        <w:rPr>
          <w:rFonts w:ascii="Verdana" w:hAnsi="Verdana"/>
          <w:sz w:val="20"/>
          <w:szCs w:val="20"/>
        </w:rPr>
      </w:pPr>
      <w:r>
        <w:rPr>
          <w:rFonts w:ascii="Verdana" w:hAnsi="Verdana"/>
          <w:sz w:val="20"/>
          <w:szCs w:val="20"/>
        </w:rPr>
        <w:t>“Restore Set” – dialog will be reinitialized with saved set. Keep in the mind, current version has only one saved set.</w:t>
      </w:r>
    </w:p>
    <w:p w14:paraId="47536A93" w14:textId="77777777" w:rsidR="001A5B34" w:rsidRDefault="001A5B34" w:rsidP="00175E9A">
      <w:pPr>
        <w:pStyle w:val="NormalWeb"/>
        <w:tabs>
          <w:tab w:val="left" w:pos="60"/>
        </w:tabs>
        <w:ind w:right="1134" w:firstLine="284"/>
        <w:rPr>
          <w:rFonts w:ascii="Verdana" w:hAnsi="Verdana"/>
          <w:sz w:val="20"/>
          <w:szCs w:val="20"/>
        </w:rPr>
      </w:pPr>
      <w:r>
        <w:rPr>
          <w:rFonts w:ascii="Verdana" w:hAnsi="Verdana"/>
          <w:sz w:val="20"/>
          <w:szCs w:val="20"/>
        </w:rPr>
        <w:t>“Restore Initial” – will be restored parameters set which was used when graph was loaded.</w:t>
      </w:r>
    </w:p>
    <w:p w14:paraId="48CEDDF8" w14:textId="7B38192E" w:rsidR="001A5B34" w:rsidRDefault="001A5B34" w:rsidP="00175E9A">
      <w:pPr>
        <w:pStyle w:val="NormalWeb"/>
        <w:tabs>
          <w:tab w:val="left" w:pos="60"/>
        </w:tabs>
        <w:ind w:right="1134" w:firstLine="284"/>
        <w:rPr>
          <w:rFonts w:ascii="Verdana" w:hAnsi="Verdana"/>
          <w:sz w:val="20"/>
          <w:szCs w:val="20"/>
        </w:rPr>
      </w:pPr>
      <w:r>
        <w:rPr>
          <w:rFonts w:ascii="Verdana" w:hAnsi="Verdana"/>
          <w:sz w:val="20"/>
          <w:szCs w:val="20"/>
        </w:rPr>
        <w:t>“Apply” – if string or double parameter was edited, press on t</w:t>
      </w:r>
      <w:r w:rsidR="00113DFB">
        <w:rPr>
          <w:rFonts w:ascii="Verdana" w:hAnsi="Verdana"/>
          <w:sz w:val="20"/>
          <w:szCs w:val="20"/>
        </w:rPr>
        <w:t>his button will apply value to video object. The same will be done, when user begin to use other than edited dialog item.</w:t>
      </w:r>
    </w:p>
    <w:p w14:paraId="640AC345" w14:textId="3F8A2437" w:rsidR="00791A82" w:rsidRDefault="00344F7C" w:rsidP="00175E9A">
      <w:pPr>
        <w:pStyle w:val="NormalWeb"/>
        <w:tabs>
          <w:tab w:val="left" w:pos="60"/>
        </w:tabs>
        <w:ind w:right="1134" w:firstLine="284"/>
        <w:rPr>
          <w:rFonts w:ascii="Verdana" w:hAnsi="Verdana"/>
          <w:sz w:val="20"/>
          <w:szCs w:val="20"/>
        </w:rPr>
      </w:pPr>
      <w:r>
        <w:rPr>
          <w:rFonts w:ascii="Verdana" w:hAnsi="Verdana"/>
          <w:sz w:val="20"/>
          <w:szCs w:val="20"/>
        </w:rPr>
        <w:t xml:space="preserve">“Close” – will close dialog. </w:t>
      </w:r>
      <w:r w:rsidR="001A5B34">
        <w:rPr>
          <w:rFonts w:ascii="Verdana" w:hAnsi="Verdana"/>
          <w:sz w:val="20"/>
          <w:szCs w:val="20"/>
        </w:rPr>
        <w:t>Pressing on ESCAPE keyboard key also will close dialog.</w:t>
      </w:r>
    </w:p>
    <w:p w14:paraId="319C1EDC" w14:textId="77777777" w:rsidR="00791A82" w:rsidRDefault="00791A82">
      <w:pPr>
        <w:rPr>
          <w:rFonts w:ascii="Verdana" w:eastAsiaTheme="minorEastAsia" w:hAnsi="Verdana" w:cs="Times New Roman"/>
          <w:sz w:val="20"/>
          <w:szCs w:val="20"/>
        </w:rPr>
      </w:pPr>
      <w:r>
        <w:rPr>
          <w:rFonts w:ascii="Verdana" w:hAnsi="Verdana"/>
          <w:sz w:val="20"/>
          <w:szCs w:val="20"/>
        </w:rPr>
        <w:br w:type="page"/>
      </w:r>
    </w:p>
    <w:p w14:paraId="6F7FD822" w14:textId="67C44A24" w:rsidR="00113DFB" w:rsidRPr="006E1EDB" w:rsidRDefault="00113DFB" w:rsidP="005D2847">
      <w:pPr>
        <w:pStyle w:val="Heading3"/>
        <w:numPr>
          <w:ilvl w:val="2"/>
          <w:numId w:val="5"/>
        </w:numPr>
      </w:pPr>
      <w:bookmarkStart w:id="10" w:name="_Toc144989423"/>
      <w:r>
        <w:lastRenderedPageBreak/>
        <w:t>Common parameters for all objects</w:t>
      </w:r>
      <w:bookmarkEnd w:id="10"/>
    </w:p>
    <w:p w14:paraId="51864217" w14:textId="3698AEBA" w:rsidR="00113DFB" w:rsidRDefault="00113DFB" w:rsidP="00175E9A">
      <w:pPr>
        <w:pStyle w:val="NormalWeb"/>
        <w:tabs>
          <w:tab w:val="left" w:pos="60"/>
        </w:tabs>
        <w:ind w:right="1134" w:firstLine="284"/>
        <w:rPr>
          <w:rFonts w:ascii="Verdana" w:hAnsi="Verdana"/>
          <w:sz w:val="20"/>
          <w:szCs w:val="20"/>
        </w:rPr>
      </w:pPr>
      <w:r>
        <w:rPr>
          <w:rFonts w:ascii="Verdana" w:hAnsi="Verdana"/>
          <w:sz w:val="20"/>
          <w:szCs w:val="20"/>
        </w:rPr>
        <w:t>“Name” – object name edit box(string). Any letters and digits could be used. Digit in first position is allowed. Keep in the mind, that there is no difference between capital and small letters (case insensitive)</w:t>
      </w:r>
    </w:p>
    <w:p w14:paraId="5F06CCA3" w14:textId="070415C8" w:rsidR="00113DFB" w:rsidRDefault="00113DFB" w:rsidP="00175E9A">
      <w:pPr>
        <w:pStyle w:val="NormalWeb"/>
        <w:tabs>
          <w:tab w:val="left" w:pos="60"/>
        </w:tabs>
        <w:ind w:right="1134" w:firstLine="284"/>
        <w:rPr>
          <w:rFonts w:ascii="Verdana" w:hAnsi="Verdana"/>
          <w:sz w:val="20"/>
          <w:szCs w:val="20"/>
        </w:rPr>
      </w:pPr>
      <w:r>
        <w:rPr>
          <w:rFonts w:ascii="Verdana" w:hAnsi="Verdana"/>
          <w:sz w:val="20"/>
          <w:szCs w:val="20"/>
        </w:rPr>
        <w:t xml:space="preserve">“Type” – object type </w:t>
      </w:r>
      <w:r w:rsidR="00EC3B79">
        <w:rPr>
          <w:rFonts w:ascii="Verdana" w:hAnsi="Verdana"/>
          <w:sz w:val="20"/>
          <w:szCs w:val="20"/>
        </w:rPr>
        <w:t>should be selected in this</w:t>
      </w:r>
      <w:r>
        <w:rPr>
          <w:rFonts w:ascii="Verdana" w:hAnsi="Verdana"/>
          <w:sz w:val="20"/>
          <w:szCs w:val="20"/>
        </w:rPr>
        <w:t xml:space="preserve"> list box</w:t>
      </w:r>
      <w:r w:rsidR="00EC3B79">
        <w:rPr>
          <w:rFonts w:ascii="Verdana" w:hAnsi="Verdana"/>
          <w:sz w:val="20"/>
          <w:szCs w:val="20"/>
        </w:rPr>
        <w:t>.</w:t>
      </w:r>
      <w:r>
        <w:rPr>
          <w:rFonts w:ascii="Verdana" w:hAnsi="Verdana"/>
          <w:sz w:val="20"/>
          <w:szCs w:val="20"/>
        </w:rPr>
        <w:t xml:space="preserve"> Spot, line, edge or text </w:t>
      </w:r>
      <w:r w:rsidR="00EC3B79">
        <w:rPr>
          <w:rFonts w:ascii="Verdana" w:hAnsi="Verdana"/>
          <w:sz w:val="20"/>
          <w:szCs w:val="20"/>
        </w:rPr>
        <w:t>are known values</w:t>
      </w:r>
      <w:r>
        <w:rPr>
          <w:rFonts w:ascii="Verdana" w:hAnsi="Verdana"/>
          <w:sz w:val="20"/>
          <w:szCs w:val="20"/>
        </w:rPr>
        <w:t>.</w:t>
      </w:r>
    </w:p>
    <w:p w14:paraId="16CCBA15" w14:textId="4B520BF9" w:rsidR="00D641F7" w:rsidRDefault="00D641F7" w:rsidP="00175E9A">
      <w:pPr>
        <w:pStyle w:val="NormalWeb"/>
        <w:tabs>
          <w:tab w:val="left" w:pos="60"/>
        </w:tabs>
        <w:ind w:right="1134" w:firstLine="284"/>
        <w:rPr>
          <w:rFonts w:ascii="Verdana" w:hAnsi="Verdana"/>
          <w:sz w:val="20"/>
          <w:szCs w:val="20"/>
        </w:rPr>
      </w:pPr>
      <w:r>
        <w:rPr>
          <w:rFonts w:ascii="Verdana" w:hAnsi="Verdana"/>
          <w:sz w:val="20"/>
          <w:szCs w:val="20"/>
        </w:rPr>
        <w:t xml:space="preserve">“Placement” </w:t>
      </w:r>
      <w:r w:rsidR="00EC3B79">
        <w:rPr>
          <w:rFonts w:ascii="Verdana" w:hAnsi="Verdana"/>
          <w:sz w:val="20"/>
          <w:szCs w:val="20"/>
        </w:rPr>
        <w:t>–</w:t>
      </w:r>
      <w:r>
        <w:rPr>
          <w:rFonts w:ascii="Verdana" w:hAnsi="Verdana"/>
          <w:sz w:val="20"/>
          <w:szCs w:val="20"/>
        </w:rPr>
        <w:t xml:space="preserve"> </w:t>
      </w:r>
      <w:r w:rsidR="00EC3B79">
        <w:rPr>
          <w:rFonts w:ascii="Verdana" w:hAnsi="Verdana"/>
          <w:sz w:val="20"/>
          <w:szCs w:val="20"/>
        </w:rPr>
        <w:t>object placement list box. There are 3 known placement types:</w:t>
      </w:r>
    </w:p>
    <w:p w14:paraId="25A22ACC" w14:textId="28AE748B" w:rsidR="00EC3B79" w:rsidRDefault="00EC3B79" w:rsidP="00175E9A">
      <w:pPr>
        <w:pStyle w:val="NormalWeb"/>
        <w:numPr>
          <w:ilvl w:val="0"/>
          <w:numId w:val="20"/>
        </w:numPr>
        <w:tabs>
          <w:tab w:val="left" w:pos="60"/>
        </w:tabs>
        <w:ind w:right="1134"/>
        <w:rPr>
          <w:rFonts w:ascii="Verdana" w:hAnsi="Verdana"/>
          <w:sz w:val="20"/>
          <w:szCs w:val="20"/>
        </w:rPr>
      </w:pPr>
      <w:r>
        <w:rPr>
          <w:rFonts w:ascii="Verdana" w:hAnsi="Verdana"/>
          <w:sz w:val="20"/>
          <w:szCs w:val="20"/>
        </w:rPr>
        <w:t>Abs – search zone for object has absolute position (dialog for this case shown above).</w:t>
      </w:r>
      <w:r w:rsidR="00D054F2">
        <w:rPr>
          <w:rFonts w:ascii="Verdana" w:hAnsi="Verdana"/>
          <w:sz w:val="20"/>
          <w:szCs w:val="20"/>
        </w:rPr>
        <w:t xml:space="preserve"> XOffset and YOffset values are relatively to image origin (point[0,0]).</w:t>
      </w:r>
    </w:p>
    <w:p w14:paraId="1612F8A8" w14:textId="4A705BD5" w:rsidR="00EC3B79" w:rsidRDefault="00EC3B79" w:rsidP="00175E9A">
      <w:pPr>
        <w:pStyle w:val="NormalWeb"/>
        <w:numPr>
          <w:ilvl w:val="0"/>
          <w:numId w:val="20"/>
        </w:numPr>
        <w:tabs>
          <w:tab w:val="left" w:pos="60"/>
        </w:tabs>
        <w:ind w:right="1134"/>
        <w:rPr>
          <w:rFonts w:ascii="Verdana" w:hAnsi="Verdana"/>
          <w:sz w:val="20"/>
          <w:szCs w:val="20"/>
        </w:rPr>
      </w:pPr>
      <w:r w:rsidRPr="00EC3B79">
        <w:rPr>
          <w:rFonts w:ascii="Verdana" w:hAnsi="Verdana"/>
          <w:sz w:val="20"/>
          <w:szCs w:val="20"/>
        </w:rPr>
        <w:t xml:space="preserve">Rel – search zone is relative to </w:t>
      </w:r>
      <w:r w:rsidRPr="00EC3B79">
        <w:rPr>
          <w:rFonts w:ascii="Verdana" w:hAnsi="Verdana"/>
          <w:b/>
          <w:bCs/>
          <w:sz w:val="20"/>
          <w:szCs w:val="20"/>
        </w:rPr>
        <w:t>found</w:t>
      </w:r>
      <w:r w:rsidRPr="00EC3B79">
        <w:rPr>
          <w:rFonts w:ascii="Verdana" w:hAnsi="Verdana"/>
          <w:sz w:val="20"/>
          <w:szCs w:val="20"/>
        </w:rPr>
        <w:t xml:space="preserve"> position of another object.</w:t>
      </w:r>
      <w:r>
        <w:rPr>
          <w:rFonts w:ascii="Verdana" w:hAnsi="Verdana"/>
          <w:sz w:val="20"/>
          <w:szCs w:val="20"/>
        </w:rPr>
        <w:t xml:space="preserve"> </w:t>
      </w:r>
      <w:r w:rsidRPr="00EC3B79">
        <w:rPr>
          <w:rFonts w:ascii="Verdana" w:hAnsi="Verdana"/>
          <w:sz w:val="20"/>
          <w:szCs w:val="20"/>
        </w:rPr>
        <w:t>Dialog fragment view</w:t>
      </w:r>
      <w:r>
        <w:rPr>
          <w:rFonts w:ascii="Verdana" w:hAnsi="Verdana"/>
          <w:sz w:val="20"/>
          <w:szCs w:val="20"/>
        </w:rPr>
        <w:t xml:space="preserve"> for this case is below. Additional item with name of “anchor” object (“spot_main”) is shown below.</w:t>
      </w:r>
      <w:r w:rsidR="00D054F2">
        <w:rPr>
          <w:rFonts w:ascii="Verdana" w:hAnsi="Verdana"/>
          <w:sz w:val="20"/>
          <w:szCs w:val="20"/>
        </w:rPr>
        <w:t xml:space="preserve"> XOffset and YOffset values are relatively to “anchor” object</w:t>
      </w:r>
    </w:p>
    <w:p w14:paraId="654A2D4A" w14:textId="179D1030" w:rsidR="00EC3B79" w:rsidRPr="00EC3B79" w:rsidRDefault="00EC3B79" w:rsidP="00EC3B79">
      <w:pPr>
        <w:pStyle w:val="NormalWeb"/>
        <w:tabs>
          <w:tab w:val="left" w:pos="60"/>
        </w:tabs>
        <w:ind w:left="1004" w:right="3166" w:hanging="862"/>
        <w:rPr>
          <w:rFonts w:ascii="Verdana" w:hAnsi="Verdana"/>
          <w:sz w:val="20"/>
          <w:szCs w:val="20"/>
        </w:rPr>
      </w:pPr>
      <w:r w:rsidRPr="00EC3B79">
        <w:rPr>
          <w:rFonts w:ascii="Verdana" w:hAnsi="Verdana"/>
          <w:noProof/>
          <w:sz w:val="20"/>
          <w:szCs w:val="20"/>
        </w:rPr>
        <w:drawing>
          <wp:inline distT="0" distB="0" distL="0" distR="0" wp14:anchorId="7F82AF24" wp14:editId="5385F0A3">
            <wp:extent cx="3753374" cy="118126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8"/>
                    <a:stretch>
                      <a:fillRect/>
                    </a:stretch>
                  </pic:blipFill>
                  <pic:spPr>
                    <a:xfrm>
                      <a:off x="0" y="0"/>
                      <a:ext cx="3753374" cy="1181265"/>
                    </a:xfrm>
                    <a:prstGeom prst="rect">
                      <a:avLst/>
                    </a:prstGeom>
                  </pic:spPr>
                </pic:pic>
              </a:graphicData>
            </a:graphic>
          </wp:inline>
        </w:drawing>
      </w:r>
    </w:p>
    <w:p w14:paraId="734F2348" w14:textId="77777777" w:rsidR="00AB0526" w:rsidRDefault="00EC3B79" w:rsidP="00175E9A">
      <w:pPr>
        <w:pStyle w:val="NormalWeb"/>
        <w:numPr>
          <w:ilvl w:val="0"/>
          <w:numId w:val="20"/>
        </w:numPr>
        <w:tabs>
          <w:tab w:val="left" w:pos="60"/>
        </w:tabs>
        <w:ind w:right="1134"/>
        <w:rPr>
          <w:rFonts w:ascii="Verdana" w:hAnsi="Verdana"/>
          <w:sz w:val="20"/>
          <w:szCs w:val="20"/>
        </w:rPr>
      </w:pPr>
      <w:r>
        <w:rPr>
          <w:rFonts w:ascii="Verdana" w:hAnsi="Verdana"/>
          <w:sz w:val="20"/>
          <w:szCs w:val="20"/>
        </w:rPr>
        <w:t xml:space="preserve">RelXY - search zone is relative to </w:t>
      </w:r>
      <w:r>
        <w:rPr>
          <w:rFonts w:ascii="Verdana" w:hAnsi="Verdana"/>
          <w:b/>
          <w:bCs/>
          <w:sz w:val="20"/>
          <w:szCs w:val="20"/>
        </w:rPr>
        <w:t>found</w:t>
      </w:r>
      <w:r>
        <w:rPr>
          <w:rFonts w:ascii="Verdana" w:hAnsi="Verdana"/>
          <w:sz w:val="20"/>
          <w:szCs w:val="20"/>
        </w:rPr>
        <w:t xml:space="preserve"> positions of two another objects: </w:t>
      </w:r>
      <w:r w:rsidR="00AB0526">
        <w:rPr>
          <w:rFonts w:ascii="Verdana" w:hAnsi="Verdana"/>
          <w:sz w:val="20"/>
          <w:szCs w:val="20"/>
        </w:rPr>
        <w:t xml:space="preserve">XOffset is relatively </w:t>
      </w:r>
      <w:r w:rsidR="00AB0526" w:rsidRPr="00AB0526">
        <w:rPr>
          <w:rFonts w:ascii="Verdana" w:hAnsi="Verdana"/>
          <w:b/>
          <w:bCs/>
          <w:sz w:val="20"/>
          <w:szCs w:val="20"/>
        </w:rPr>
        <w:t>found</w:t>
      </w:r>
      <w:r w:rsidR="00AB0526">
        <w:rPr>
          <w:rFonts w:ascii="Verdana" w:hAnsi="Verdana"/>
          <w:sz w:val="20"/>
          <w:szCs w:val="20"/>
        </w:rPr>
        <w:t xml:space="preserve"> X </w:t>
      </w:r>
      <w:r>
        <w:rPr>
          <w:rFonts w:ascii="Verdana" w:hAnsi="Verdana"/>
          <w:sz w:val="20"/>
          <w:szCs w:val="20"/>
        </w:rPr>
        <w:t xml:space="preserve">position of first </w:t>
      </w:r>
      <w:r w:rsidR="00AB0526">
        <w:rPr>
          <w:rFonts w:ascii="Verdana" w:hAnsi="Verdana"/>
          <w:sz w:val="20"/>
          <w:szCs w:val="20"/>
        </w:rPr>
        <w:t>(“spot_main”) object</w:t>
      </w:r>
      <w:r>
        <w:rPr>
          <w:rFonts w:ascii="Verdana" w:hAnsi="Verdana"/>
          <w:sz w:val="20"/>
          <w:szCs w:val="20"/>
        </w:rPr>
        <w:t xml:space="preserve">, </w:t>
      </w:r>
      <w:r w:rsidR="00AB0526">
        <w:rPr>
          <w:rFonts w:ascii="Verdana" w:hAnsi="Verdana"/>
          <w:sz w:val="20"/>
          <w:szCs w:val="20"/>
        </w:rPr>
        <w:t xml:space="preserve">YOffset is relatively to Y coordinate </w:t>
      </w:r>
      <w:r>
        <w:rPr>
          <w:rFonts w:ascii="Verdana" w:hAnsi="Verdana"/>
          <w:sz w:val="20"/>
          <w:szCs w:val="20"/>
        </w:rPr>
        <w:t xml:space="preserve">of </w:t>
      </w:r>
      <w:r w:rsidR="00AB0526">
        <w:rPr>
          <w:rFonts w:ascii="Verdana" w:hAnsi="Verdana"/>
          <w:b/>
          <w:bCs/>
          <w:sz w:val="20"/>
          <w:szCs w:val="20"/>
        </w:rPr>
        <w:t xml:space="preserve">found </w:t>
      </w:r>
      <w:r>
        <w:rPr>
          <w:rFonts w:ascii="Verdana" w:hAnsi="Verdana"/>
          <w:sz w:val="20"/>
          <w:szCs w:val="20"/>
        </w:rPr>
        <w:t xml:space="preserve">second </w:t>
      </w:r>
      <w:r w:rsidR="00AB0526">
        <w:rPr>
          <w:rFonts w:ascii="Verdana" w:hAnsi="Verdana"/>
          <w:sz w:val="20"/>
          <w:szCs w:val="20"/>
        </w:rPr>
        <w:t>(“linesab”) object.</w:t>
      </w:r>
    </w:p>
    <w:p w14:paraId="10B23080" w14:textId="77777777" w:rsidR="002B1092" w:rsidRDefault="00E14E77" w:rsidP="00E14E77">
      <w:pPr>
        <w:pStyle w:val="NormalWeb"/>
        <w:tabs>
          <w:tab w:val="left" w:pos="60"/>
        </w:tabs>
        <w:ind w:right="1134" w:firstLine="142"/>
        <w:rPr>
          <w:rFonts w:ascii="Verdana" w:hAnsi="Verdana"/>
          <w:sz w:val="20"/>
          <w:szCs w:val="20"/>
        </w:rPr>
      </w:pPr>
      <w:r w:rsidRPr="00AB0526">
        <w:rPr>
          <w:rFonts w:ascii="Verdana" w:hAnsi="Verdana"/>
          <w:noProof/>
          <w:sz w:val="20"/>
          <w:szCs w:val="20"/>
        </w:rPr>
        <w:drawing>
          <wp:inline distT="0" distB="0" distL="0" distR="0" wp14:anchorId="5C060E57" wp14:editId="528AB8EB">
            <wp:extent cx="3820058" cy="1581371"/>
            <wp:effectExtent l="0" t="0" r="0" b="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9"/>
                    <a:stretch>
                      <a:fillRect/>
                    </a:stretch>
                  </pic:blipFill>
                  <pic:spPr>
                    <a:xfrm>
                      <a:off x="0" y="0"/>
                      <a:ext cx="3820058" cy="1581371"/>
                    </a:xfrm>
                    <a:prstGeom prst="rect">
                      <a:avLst/>
                    </a:prstGeom>
                  </pic:spPr>
                </pic:pic>
              </a:graphicData>
            </a:graphic>
          </wp:inline>
        </w:drawing>
      </w:r>
    </w:p>
    <w:p w14:paraId="59C1ABF5" w14:textId="1EFB46AA" w:rsidR="00E14E77" w:rsidRDefault="00AB0526" w:rsidP="002B1092">
      <w:pPr>
        <w:pStyle w:val="NormalWeb"/>
        <w:tabs>
          <w:tab w:val="left" w:pos="60"/>
        </w:tabs>
        <w:ind w:right="1134" w:firstLine="142"/>
        <w:rPr>
          <w:rFonts w:ascii="Verdana" w:hAnsi="Verdana"/>
          <w:sz w:val="20"/>
          <w:szCs w:val="20"/>
        </w:rPr>
      </w:pPr>
      <w:r>
        <w:rPr>
          <w:rFonts w:ascii="Verdana" w:hAnsi="Verdana"/>
          <w:sz w:val="20"/>
          <w:szCs w:val="20"/>
        </w:rPr>
        <w:t>Keep in the mind, that anchor objects should be measured before current object, i.e. in task description string the</w:t>
      </w:r>
      <w:r w:rsidR="00175E9A">
        <w:rPr>
          <w:rFonts w:ascii="Verdana" w:hAnsi="Verdana"/>
          <w:sz w:val="20"/>
          <w:szCs w:val="20"/>
        </w:rPr>
        <w:t xml:space="preserve">ir names </w:t>
      </w:r>
      <w:r>
        <w:rPr>
          <w:rFonts w:ascii="Verdana" w:hAnsi="Verdana"/>
          <w:sz w:val="20"/>
          <w:szCs w:val="20"/>
        </w:rPr>
        <w:t>should be on the left side from current object</w:t>
      </w:r>
      <w:r w:rsidR="00175E9A">
        <w:rPr>
          <w:rFonts w:ascii="Verdana" w:hAnsi="Verdana"/>
          <w:sz w:val="20"/>
          <w:szCs w:val="20"/>
        </w:rPr>
        <w:t>.</w:t>
      </w:r>
      <w:r>
        <w:rPr>
          <w:rFonts w:ascii="Verdana" w:hAnsi="Verdana"/>
          <w:sz w:val="20"/>
          <w:szCs w:val="20"/>
        </w:rPr>
        <w:t xml:space="preserve"> </w:t>
      </w:r>
    </w:p>
    <w:p w14:paraId="4569C12C" w14:textId="28D070CC" w:rsidR="00175E9A" w:rsidRDefault="00175E9A" w:rsidP="00175E9A">
      <w:pPr>
        <w:pStyle w:val="NormalWeb"/>
        <w:tabs>
          <w:tab w:val="left" w:pos="60"/>
        </w:tabs>
        <w:ind w:right="1134" w:firstLine="284"/>
        <w:rPr>
          <w:rFonts w:ascii="Verdana" w:hAnsi="Verdana"/>
          <w:sz w:val="20"/>
          <w:szCs w:val="20"/>
        </w:rPr>
      </w:pPr>
      <w:r>
        <w:rPr>
          <w:rFonts w:ascii="Verdana" w:hAnsi="Verdana"/>
          <w:sz w:val="20"/>
          <w:szCs w:val="20"/>
        </w:rPr>
        <w:t>“XOffset” and “YOffset</w:t>
      </w:r>
      <w:r w:rsidR="00E14E77">
        <w:rPr>
          <w:rFonts w:ascii="Verdana" w:hAnsi="Verdana"/>
          <w:sz w:val="20"/>
          <w:szCs w:val="20"/>
        </w:rPr>
        <w:t>” – coordinate of left-top corner of object search area.</w:t>
      </w:r>
    </w:p>
    <w:p w14:paraId="5F84088A" w14:textId="055D5E67" w:rsidR="00E14E77" w:rsidRDefault="00E14E77" w:rsidP="00175E9A">
      <w:pPr>
        <w:pStyle w:val="NormalWeb"/>
        <w:tabs>
          <w:tab w:val="left" w:pos="60"/>
        </w:tabs>
        <w:ind w:right="1134" w:firstLine="284"/>
        <w:rPr>
          <w:rFonts w:ascii="Verdana" w:hAnsi="Verdana"/>
          <w:sz w:val="20"/>
          <w:szCs w:val="20"/>
        </w:rPr>
      </w:pPr>
      <w:r>
        <w:rPr>
          <w:rFonts w:ascii="Verdana" w:hAnsi="Verdana"/>
          <w:sz w:val="20"/>
          <w:szCs w:val="20"/>
        </w:rPr>
        <w:t>“Width” and “Height” – width and height of object search area</w:t>
      </w:r>
    </w:p>
    <w:p w14:paraId="69FB41EC" w14:textId="754B26D9" w:rsidR="00E14E77" w:rsidRDefault="00E14E77" w:rsidP="00175E9A">
      <w:pPr>
        <w:pStyle w:val="NormalWeb"/>
        <w:tabs>
          <w:tab w:val="left" w:pos="60"/>
        </w:tabs>
        <w:ind w:right="1134" w:firstLine="284"/>
        <w:rPr>
          <w:rFonts w:ascii="Verdana" w:hAnsi="Verdana"/>
          <w:sz w:val="20"/>
          <w:szCs w:val="20"/>
        </w:rPr>
      </w:pPr>
      <w:r>
        <w:rPr>
          <w:rFonts w:ascii="Verdana" w:hAnsi="Verdana"/>
          <w:sz w:val="20"/>
          <w:szCs w:val="20"/>
        </w:rPr>
        <w:t xml:space="preserve">Below </w:t>
      </w:r>
      <w:r w:rsidR="0086652F">
        <w:rPr>
          <w:rFonts w:ascii="Verdana" w:hAnsi="Verdana"/>
          <w:sz w:val="20"/>
          <w:szCs w:val="20"/>
        </w:rPr>
        <w:t>are fragment of dialog with search area parameters and illustrating image.</w:t>
      </w:r>
    </w:p>
    <w:p w14:paraId="5F1E3A3B" w14:textId="562A5CFA" w:rsidR="0086652F" w:rsidRDefault="0086652F" w:rsidP="00175E9A">
      <w:pPr>
        <w:pStyle w:val="NormalWeb"/>
        <w:tabs>
          <w:tab w:val="left" w:pos="60"/>
        </w:tabs>
        <w:ind w:right="1134" w:firstLine="284"/>
        <w:rPr>
          <w:rFonts w:ascii="Verdana" w:hAnsi="Verdana"/>
          <w:sz w:val="20"/>
          <w:szCs w:val="20"/>
        </w:rPr>
      </w:pPr>
      <w:r>
        <w:rPr>
          <w:rFonts w:ascii="Verdana" w:hAnsi="Verdana"/>
          <w:sz w:val="20"/>
          <w:szCs w:val="20"/>
        </w:rPr>
        <w:t>The object is black square with some parameters. White square is search area. Black square in this search area should be found and measured.</w:t>
      </w:r>
    </w:p>
    <w:p w14:paraId="4FF014B9" w14:textId="0AE567BA" w:rsidR="00E14E77" w:rsidRDefault="00E14E77" w:rsidP="00925515">
      <w:pPr>
        <w:pStyle w:val="NormalWeb"/>
        <w:tabs>
          <w:tab w:val="left" w:pos="60"/>
        </w:tabs>
        <w:ind w:right="1134" w:firstLine="1134"/>
        <w:rPr>
          <w:rFonts w:ascii="Verdana" w:hAnsi="Verdana"/>
          <w:sz w:val="20"/>
          <w:szCs w:val="20"/>
        </w:rPr>
      </w:pPr>
      <w:r w:rsidRPr="00E14E77">
        <w:rPr>
          <w:rFonts w:ascii="Verdana" w:hAnsi="Verdana"/>
          <w:noProof/>
          <w:sz w:val="20"/>
          <w:szCs w:val="20"/>
        </w:rPr>
        <w:lastRenderedPageBreak/>
        <w:drawing>
          <wp:inline distT="0" distB="0" distL="0" distR="0" wp14:anchorId="6BB3925F" wp14:editId="6303437E">
            <wp:extent cx="3791479" cy="1419423"/>
            <wp:effectExtent l="0" t="0" r="0"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stretch>
                      <a:fillRect/>
                    </a:stretch>
                  </pic:blipFill>
                  <pic:spPr>
                    <a:xfrm>
                      <a:off x="0" y="0"/>
                      <a:ext cx="3791479" cy="1419423"/>
                    </a:xfrm>
                    <a:prstGeom prst="rect">
                      <a:avLst/>
                    </a:prstGeom>
                  </pic:spPr>
                </pic:pic>
              </a:graphicData>
            </a:graphic>
          </wp:inline>
        </w:drawing>
      </w:r>
    </w:p>
    <w:p w14:paraId="1DC90C36" w14:textId="74EDA147" w:rsidR="00DD588A" w:rsidRDefault="00DD588A" w:rsidP="00525AD6">
      <w:pPr>
        <w:pStyle w:val="NormalWeb"/>
        <w:tabs>
          <w:tab w:val="left" w:pos="60"/>
        </w:tabs>
        <w:ind w:right="1134" w:hanging="142"/>
      </w:pPr>
      <w:r>
        <w:object w:dxaOrig="9705" w:dyaOrig="8326" w14:anchorId="079BE575">
          <v:shape id="_x0000_i1026" type="#_x0000_t75" style="width:451.5pt;height:387.75pt" o:ole="">
            <v:imagedata r:id="rId21" o:title=""/>
          </v:shape>
          <o:OLEObject Type="Embed" ProgID="Visio.Drawing.15" ShapeID="_x0000_i1026" DrawAspect="Content" ObjectID="_1769751662" r:id="rId22"/>
        </w:object>
      </w:r>
    </w:p>
    <w:p w14:paraId="4AF81D0E" w14:textId="127935E6" w:rsidR="00925515" w:rsidRDefault="00925515" w:rsidP="00525AD6">
      <w:pPr>
        <w:pStyle w:val="NormalWeb"/>
        <w:tabs>
          <w:tab w:val="left" w:pos="60"/>
        </w:tabs>
        <w:ind w:right="1134" w:hanging="142"/>
      </w:pPr>
      <w:r>
        <w:t>Following parameters are for result viewing.</w:t>
      </w:r>
    </w:p>
    <w:p w14:paraId="4F156D27" w14:textId="4F2386AB" w:rsidR="00925515" w:rsidRDefault="00925515" w:rsidP="00925515">
      <w:pPr>
        <w:pStyle w:val="NormalWeb"/>
        <w:tabs>
          <w:tab w:val="left" w:pos="60"/>
        </w:tabs>
        <w:ind w:right="1134" w:firstLine="1134"/>
      </w:pPr>
      <w:r w:rsidRPr="00DD588A">
        <w:rPr>
          <w:noProof/>
        </w:rPr>
        <w:drawing>
          <wp:inline distT="0" distB="0" distL="0" distR="0" wp14:anchorId="20F2281D" wp14:editId="04F999C9">
            <wp:extent cx="3801005"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005" cy="876422"/>
                    </a:xfrm>
                    <a:prstGeom prst="rect">
                      <a:avLst/>
                    </a:prstGeom>
                  </pic:spPr>
                </pic:pic>
              </a:graphicData>
            </a:graphic>
          </wp:inline>
        </w:drawing>
      </w:r>
    </w:p>
    <w:p w14:paraId="5B510592" w14:textId="15BE921D" w:rsidR="00DD588A" w:rsidRDefault="00DD588A" w:rsidP="00525AD6">
      <w:pPr>
        <w:pStyle w:val="NormalWeb"/>
        <w:tabs>
          <w:tab w:val="left" w:pos="60"/>
        </w:tabs>
        <w:ind w:right="1134" w:hanging="142"/>
      </w:pPr>
      <w:r>
        <w:t xml:space="preserve">“Color” – list box for result view show (per object). The same color will be used for result text and for search area marking (white square above). If object is not found, the searching area will be shown as “negative” color (for example, red will be shown as cyan, i.e. green </w:t>
      </w:r>
      <w:r>
        <w:lastRenderedPageBreak/>
        <w:t>and blue). If search area is shown the name of object will be written near bottom left corner (it’s visible on image above or on zoomed fragment below).</w:t>
      </w:r>
    </w:p>
    <w:p w14:paraId="326CCE10" w14:textId="5E095CC6" w:rsidR="00DD588A" w:rsidRDefault="00DD588A" w:rsidP="00DD588A">
      <w:pPr>
        <w:pStyle w:val="NormalWeb"/>
        <w:tabs>
          <w:tab w:val="left" w:pos="60"/>
        </w:tabs>
        <w:ind w:right="1134" w:firstLine="1985"/>
      </w:pPr>
      <w:r w:rsidRPr="00DD588A">
        <w:rPr>
          <w:noProof/>
        </w:rPr>
        <w:drawing>
          <wp:inline distT="0" distB="0" distL="0" distR="0" wp14:anchorId="2839095F" wp14:editId="2F295B80">
            <wp:extent cx="2324424" cy="168616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424" cy="1686160"/>
                    </a:xfrm>
                    <a:prstGeom prst="rect">
                      <a:avLst/>
                    </a:prstGeom>
                  </pic:spPr>
                </pic:pic>
              </a:graphicData>
            </a:graphic>
          </wp:inline>
        </w:drawing>
      </w:r>
    </w:p>
    <w:p w14:paraId="2D473BFC" w14:textId="5F13E37F" w:rsidR="00DD588A" w:rsidRDefault="00DD588A" w:rsidP="00525AD6">
      <w:pPr>
        <w:pStyle w:val="NormalWeb"/>
        <w:tabs>
          <w:tab w:val="left" w:pos="60"/>
        </w:tabs>
        <w:ind w:right="1134" w:hanging="142"/>
      </w:pPr>
      <w:r>
        <w:t>“Textsize” – text size for results viewing. Bigger number lead to bigger text.</w:t>
      </w:r>
    </w:p>
    <w:p w14:paraId="190B65A4" w14:textId="3BCA69EE" w:rsidR="00D42933" w:rsidRDefault="00DD588A" w:rsidP="00525AD6">
      <w:pPr>
        <w:pStyle w:val="NormalWeb"/>
        <w:tabs>
          <w:tab w:val="left" w:pos="60"/>
        </w:tabs>
        <w:ind w:right="1134" w:hanging="142"/>
      </w:pPr>
      <w:r>
        <w:t xml:space="preserve">“XTextOffset” and “YTextOffset” </w:t>
      </w:r>
      <w:r w:rsidR="00925515">
        <w:t>–</w:t>
      </w:r>
      <w:r>
        <w:t xml:space="preserve"> </w:t>
      </w:r>
      <w:r w:rsidR="00925515">
        <w:t>offset of result viewing point relatively to found object center (for text recognition this position is relatively to search area left-top corner).</w:t>
      </w:r>
    </w:p>
    <w:p w14:paraId="5F4EB211" w14:textId="4CDEC915" w:rsidR="002B1092" w:rsidRDefault="000940D1">
      <w:pPr>
        <w:rPr>
          <w:rFonts w:ascii="Times New Roman" w:eastAsia="Times New Roman" w:hAnsi="Times New Roman" w:cs="Times New Roman"/>
          <w:sz w:val="24"/>
          <w:szCs w:val="32"/>
        </w:rPr>
      </w:pPr>
      <w:r w:rsidRPr="00BF79B7">
        <w:rPr>
          <w:rFonts w:asciiTheme="majorBidi" w:hAnsiTheme="majorBidi" w:cstheme="majorBidi"/>
          <w:sz w:val="24"/>
          <w:szCs w:val="24"/>
        </w:rPr>
        <w:t>There are groups of check boxes</w:t>
      </w:r>
      <w:r w:rsidR="00BF79B7" w:rsidRPr="00BF79B7">
        <w:rPr>
          <w:rFonts w:ascii="Times New Roman" w:eastAsia="Times New Roman" w:hAnsi="Times New Roman" w:cs="Times New Roman"/>
          <w:b/>
          <w:bCs/>
          <w:sz w:val="24"/>
          <w:szCs w:val="24"/>
        </w:rPr>
        <w:t xml:space="preserve"> </w:t>
      </w:r>
      <w:r w:rsidR="00BF79B7" w:rsidRPr="00BF79B7">
        <w:rPr>
          <w:rFonts w:ascii="Times New Roman" w:eastAsia="Times New Roman" w:hAnsi="Times New Roman" w:cs="Times New Roman"/>
          <w:sz w:val="24"/>
          <w:szCs w:val="24"/>
        </w:rPr>
        <w:t>for measurements and viewing control</w:t>
      </w:r>
      <w:r w:rsidR="00BF79B7">
        <w:rPr>
          <w:rFonts w:ascii="Times New Roman" w:eastAsia="Times New Roman" w:hAnsi="Times New Roman" w:cs="Times New Roman"/>
          <w:sz w:val="27"/>
          <w:szCs w:val="36"/>
        </w:rPr>
        <w:t xml:space="preserve">. </w:t>
      </w:r>
      <w:r w:rsidR="00BF79B7" w:rsidRPr="00BF79B7">
        <w:rPr>
          <w:rFonts w:ascii="Times New Roman" w:eastAsia="Times New Roman" w:hAnsi="Times New Roman" w:cs="Times New Roman"/>
          <w:sz w:val="24"/>
          <w:szCs w:val="32"/>
        </w:rPr>
        <w:t>Purpose of these check boxes will</w:t>
      </w:r>
      <w:r w:rsidR="00BF79B7">
        <w:rPr>
          <w:rFonts w:ascii="Times New Roman" w:eastAsia="Times New Roman" w:hAnsi="Times New Roman" w:cs="Times New Roman"/>
          <w:sz w:val="24"/>
          <w:szCs w:val="32"/>
        </w:rPr>
        <w:t xml:space="preserve"> be explained in following spot parameters description section.</w:t>
      </w:r>
    </w:p>
    <w:p w14:paraId="19D4FA94" w14:textId="77777777" w:rsidR="002B1092" w:rsidRDefault="002B1092">
      <w:pPr>
        <w:rPr>
          <w:rFonts w:ascii="Times New Roman" w:eastAsia="Times New Roman" w:hAnsi="Times New Roman" w:cs="Times New Roman"/>
          <w:sz w:val="24"/>
          <w:szCs w:val="32"/>
        </w:rPr>
      </w:pPr>
      <w:r>
        <w:rPr>
          <w:rFonts w:ascii="Times New Roman" w:eastAsia="Times New Roman" w:hAnsi="Times New Roman" w:cs="Times New Roman"/>
          <w:sz w:val="24"/>
          <w:szCs w:val="32"/>
        </w:rPr>
        <w:br w:type="page"/>
      </w:r>
    </w:p>
    <w:p w14:paraId="0735F1BE" w14:textId="25D6581F" w:rsidR="00525AD6" w:rsidRPr="006E1EDB" w:rsidRDefault="00525AD6" w:rsidP="005D2847">
      <w:pPr>
        <w:pStyle w:val="Heading3"/>
        <w:numPr>
          <w:ilvl w:val="2"/>
          <w:numId w:val="5"/>
        </w:numPr>
      </w:pPr>
      <w:bookmarkStart w:id="11" w:name="_Toc144989424"/>
      <w:r>
        <w:lastRenderedPageBreak/>
        <w:t>Parameters for spot object</w:t>
      </w:r>
      <w:bookmarkEnd w:id="11"/>
    </w:p>
    <w:p w14:paraId="50774638" w14:textId="56C21508" w:rsidR="00525AD6" w:rsidRDefault="00525AD6" w:rsidP="00D42933">
      <w:pPr>
        <w:pStyle w:val="NormalWeb"/>
        <w:tabs>
          <w:tab w:val="left" w:pos="60"/>
        </w:tabs>
        <w:ind w:right="1134" w:firstLine="284"/>
        <w:rPr>
          <w:rFonts w:ascii="Arial" w:hAnsi="Arial" w:cs="Arial"/>
          <w:color w:val="202124"/>
          <w:sz w:val="21"/>
          <w:szCs w:val="21"/>
          <w:shd w:val="clear" w:color="auto" w:fill="FFFFFF"/>
        </w:rPr>
      </w:pPr>
      <w:r>
        <w:rPr>
          <w:rFonts w:ascii="Verdana" w:hAnsi="Verdana"/>
          <w:sz w:val="20"/>
          <w:szCs w:val="20"/>
        </w:rPr>
        <w:t>Spot</w:t>
      </w:r>
      <w:r w:rsidR="00925515">
        <w:rPr>
          <w:rFonts w:ascii="Verdana" w:hAnsi="Verdana"/>
          <w:sz w:val="20"/>
          <w:szCs w:val="20"/>
        </w:rPr>
        <w:t xml:space="preserve"> is </w:t>
      </w:r>
      <w:r w:rsidR="00D42933">
        <w:rPr>
          <w:rFonts w:ascii="Arial" w:hAnsi="Arial" w:cs="Arial"/>
          <w:color w:val="202124"/>
          <w:sz w:val="21"/>
          <w:szCs w:val="21"/>
          <w:shd w:val="clear" w:color="auto" w:fill="FFFFFF"/>
        </w:rPr>
        <w:t xml:space="preserve">an area, differing in brightness from the surface around it. TVObjects gadgets deals with light intensity only. As result, only grey scale images (formats Y8, </w:t>
      </w:r>
      <w:r w:rsidR="00791A82">
        <w:rPr>
          <w:rFonts w:ascii="Arial" w:hAnsi="Arial" w:cs="Arial"/>
          <w:color w:val="202124"/>
          <w:sz w:val="21"/>
          <w:szCs w:val="21"/>
          <w:shd w:val="clear" w:color="auto" w:fill="FFFFFF"/>
        </w:rPr>
        <w:t xml:space="preserve">Y800, </w:t>
      </w:r>
      <w:r w:rsidR="00D42933">
        <w:rPr>
          <w:rFonts w:ascii="Arial" w:hAnsi="Arial" w:cs="Arial"/>
          <w:color w:val="202124"/>
          <w:sz w:val="21"/>
          <w:szCs w:val="21"/>
          <w:shd w:val="clear" w:color="auto" w:fill="FFFFFF"/>
        </w:rPr>
        <w:t>Y16) and color planar formats (YUV9 and YUV12) will be processed. Other formats should be converted to one of these.</w:t>
      </w:r>
    </w:p>
    <w:p w14:paraId="76966E9E" w14:textId="208F0F7B" w:rsidR="003E7DD7" w:rsidRDefault="003E7DD7" w:rsidP="00D42933">
      <w:pPr>
        <w:pStyle w:val="NormalWeb"/>
        <w:tabs>
          <w:tab w:val="left" w:pos="60"/>
        </w:tabs>
        <w:ind w:right="1134" w:firstLine="284"/>
        <w:rPr>
          <w:rFonts w:ascii="Arial" w:hAnsi="Arial" w:cs="Arial"/>
          <w:color w:val="202124"/>
          <w:sz w:val="21"/>
          <w:szCs w:val="21"/>
          <w:shd w:val="clear" w:color="auto" w:fill="FFFFFF"/>
        </w:rPr>
      </w:pPr>
      <w:r>
        <w:rPr>
          <w:rFonts w:ascii="Arial" w:hAnsi="Arial" w:cs="Arial"/>
          <w:color w:val="202124"/>
          <w:sz w:val="21"/>
          <w:szCs w:val="21"/>
          <w:shd w:val="clear" w:color="auto" w:fill="FFFFFF"/>
        </w:rPr>
        <w:t>All black objects on following image are spots.</w:t>
      </w:r>
    </w:p>
    <w:p w14:paraId="42DF0A38" w14:textId="77777777" w:rsidR="003E7DD7" w:rsidRDefault="003E7DD7" w:rsidP="00D42933">
      <w:pPr>
        <w:pStyle w:val="NormalWeb"/>
        <w:tabs>
          <w:tab w:val="left" w:pos="60"/>
        </w:tabs>
        <w:ind w:right="1134" w:firstLine="284"/>
        <w:rPr>
          <w:rFonts w:ascii="Arial" w:hAnsi="Arial" w:cs="Arial"/>
          <w:color w:val="202124"/>
          <w:sz w:val="21"/>
          <w:szCs w:val="21"/>
          <w:shd w:val="clear" w:color="auto" w:fill="FFFFFF"/>
        </w:rPr>
      </w:pPr>
      <w:r w:rsidRPr="003E7DD7">
        <w:rPr>
          <w:rFonts w:ascii="Verdana" w:hAnsi="Verdana"/>
          <w:noProof/>
          <w:sz w:val="20"/>
          <w:szCs w:val="20"/>
        </w:rPr>
        <w:drawing>
          <wp:inline distT="0" distB="0" distL="0" distR="0" wp14:anchorId="2EEB8E70" wp14:editId="062A1D6A">
            <wp:extent cx="2194560" cy="1995055"/>
            <wp:effectExtent l="0" t="0" r="0" b="0"/>
            <wp:docPr id="34" name="Picture 34"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black&#10;&#10;Description automatically generated"/>
                    <pic:cNvPicPr/>
                  </pic:nvPicPr>
                  <pic:blipFill>
                    <a:blip r:embed="rId25"/>
                    <a:stretch>
                      <a:fillRect/>
                    </a:stretch>
                  </pic:blipFill>
                  <pic:spPr>
                    <a:xfrm>
                      <a:off x="0" y="0"/>
                      <a:ext cx="2203850" cy="2003500"/>
                    </a:xfrm>
                    <a:prstGeom prst="rect">
                      <a:avLst/>
                    </a:prstGeom>
                  </pic:spPr>
                </pic:pic>
              </a:graphicData>
            </a:graphic>
          </wp:inline>
        </w:drawing>
      </w:r>
    </w:p>
    <w:p w14:paraId="3D155F00" w14:textId="77777777" w:rsidR="003E7DD7" w:rsidRDefault="003E7DD7" w:rsidP="00D42933">
      <w:pPr>
        <w:pStyle w:val="NormalWeb"/>
        <w:tabs>
          <w:tab w:val="left" w:pos="60"/>
        </w:tabs>
        <w:ind w:right="1134" w:firstLine="284"/>
        <w:rPr>
          <w:rFonts w:ascii="Arial" w:hAnsi="Arial" w:cs="Arial"/>
          <w:color w:val="202124"/>
          <w:sz w:val="21"/>
          <w:szCs w:val="21"/>
          <w:shd w:val="clear" w:color="auto" w:fill="FFFFFF"/>
        </w:rPr>
      </w:pPr>
    </w:p>
    <w:p w14:paraId="4999784D" w14:textId="0197F16C" w:rsidR="00D42933" w:rsidRDefault="00D42933" w:rsidP="00D42933">
      <w:pPr>
        <w:pStyle w:val="NormalWeb"/>
        <w:tabs>
          <w:tab w:val="left" w:pos="60"/>
        </w:tabs>
        <w:ind w:right="1134" w:firstLine="284"/>
        <w:rPr>
          <w:rFonts w:ascii="Verdana" w:hAnsi="Verdana"/>
          <w:sz w:val="20"/>
          <w:szCs w:val="20"/>
        </w:rPr>
      </w:pPr>
      <w:r>
        <w:rPr>
          <w:rFonts w:ascii="Arial" w:hAnsi="Arial" w:cs="Arial"/>
          <w:color w:val="202124"/>
          <w:sz w:val="21"/>
          <w:szCs w:val="21"/>
          <w:shd w:val="clear" w:color="auto" w:fill="FFFFFF"/>
        </w:rPr>
        <w:t>Fragment of Object setup dialog with spot parameters is shown below.</w:t>
      </w:r>
    </w:p>
    <w:p w14:paraId="2827AA0C" w14:textId="78447458" w:rsidR="00113DFB" w:rsidRDefault="009163CA" w:rsidP="009163CA">
      <w:pPr>
        <w:pStyle w:val="NormalWeb"/>
        <w:tabs>
          <w:tab w:val="left" w:pos="60"/>
        </w:tabs>
        <w:ind w:right="1134" w:firstLine="284"/>
        <w:rPr>
          <w:rFonts w:ascii="Verdana" w:hAnsi="Verdana"/>
          <w:sz w:val="20"/>
          <w:szCs w:val="20"/>
        </w:rPr>
      </w:pPr>
      <w:r w:rsidRPr="009163CA">
        <w:rPr>
          <w:rFonts w:ascii="Verdana" w:hAnsi="Verdana"/>
          <w:noProof/>
          <w:sz w:val="20"/>
          <w:szCs w:val="20"/>
        </w:rPr>
        <w:drawing>
          <wp:inline distT="0" distB="0" distL="0" distR="0" wp14:anchorId="7530567E" wp14:editId="5A7309CC">
            <wp:extent cx="3753374" cy="3191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374" cy="3191320"/>
                    </a:xfrm>
                    <a:prstGeom prst="rect">
                      <a:avLst/>
                    </a:prstGeom>
                  </pic:spPr>
                </pic:pic>
              </a:graphicData>
            </a:graphic>
          </wp:inline>
        </w:drawing>
      </w:r>
    </w:p>
    <w:p w14:paraId="740AB51B" w14:textId="77777777" w:rsidR="003E7DD7" w:rsidRDefault="003E7DD7">
      <w:pPr>
        <w:rPr>
          <w:rFonts w:ascii="Verdana" w:eastAsiaTheme="minorEastAsia" w:hAnsi="Verdana" w:cs="Times New Roman"/>
          <w:sz w:val="20"/>
          <w:szCs w:val="20"/>
        </w:rPr>
      </w:pPr>
      <w:r>
        <w:rPr>
          <w:rFonts w:ascii="Verdana" w:hAnsi="Verdana"/>
          <w:sz w:val="20"/>
          <w:szCs w:val="20"/>
        </w:rPr>
        <w:br w:type="page"/>
      </w:r>
    </w:p>
    <w:p w14:paraId="2530DA68" w14:textId="2D729917" w:rsidR="00D42933" w:rsidRDefault="00D42933" w:rsidP="003E7DD7">
      <w:pPr>
        <w:pStyle w:val="NormalWeb"/>
        <w:tabs>
          <w:tab w:val="left" w:pos="60"/>
        </w:tabs>
        <w:ind w:right="1134" w:firstLine="284"/>
        <w:rPr>
          <w:rFonts w:ascii="Verdana" w:hAnsi="Verdana"/>
          <w:sz w:val="20"/>
          <w:szCs w:val="20"/>
        </w:rPr>
      </w:pPr>
      <w:r>
        <w:rPr>
          <w:rFonts w:ascii="Verdana" w:hAnsi="Verdana"/>
          <w:sz w:val="20"/>
          <w:szCs w:val="20"/>
        </w:rPr>
        <w:lastRenderedPageBreak/>
        <w:t>“DontTouchEdge” check box:</w:t>
      </w:r>
      <w:r w:rsidR="00C54DB5">
        <w:rPr>
          <w:rFonts w:ascii="Verdana" w:hAnsi="Verdana"/>
          <w:sz w:val="20"/>
          <w:szCs w:val="20"/>
        </w:rPr>
        <w:t xml:space="preserve"> if it’s checked, spot should not touch edge of search area.</w:t>
      </w:r>
      <w:r w:rsidR="003E7DD7">
        <w:rPr>
          <w:rFonts w:ascii="Verdana" w:hAnsi="Verdana"/>
          <w:sz w:val="20"/>
          <w:szCs w:val="20"/>
        </w:rPr>
        <w:t xml:space="preserve"> Following two images are showing this check box influence: on right one it is checked, on left is not (look on small red cross on center of upper spot which crosses search area border: on left image it’s not measured, on right the cross is on the center of this spot part which is inside </w:t>
      </w:r>
      <w:r w:rsidR="00862298">
        <w:rPr>
          <w:rFonts w:ascii="Verdana" w:hAnsi="Verdana"/>
          <w:sz w:val="20"/>
          <w:szCs w:val="20"/>
        </w:rPr>
        <w:t xml:space="preserve">of the </w:t>
      </w:r>
      <w:r w:rsidR="003E7DD7">
        <w:rPr>
          <w:rFonts w:ascii="Verdana" w:hAnsi="Verdana"/>
          <w:sz w:val="20"/>
          <w:szCs w:val="20"/>
        </w:rPr>
        <w:t>search area)</w:t>
      </w:r>
      <w:r w:rsidR="006C4B37">
        <w:rPr>
          <w:rFonts w:ascii="Verdana" w:hAnsi="Verdana"/>
          <w:sz w:val="20"/>
          <w:szCs w:val="20"/>
        </w:rPr>
        <w:t>.</w:t>
      </w:r>
      <w:r w:rsidR="003E7DD7">
        <w:rPr>
          <w:rFonts w:ascii="Verdana" w:hAnsi="Verdana"/>
          <w:sz w:val="20"/>
          <w:szCs w:val="20"/>
        </w:rPr>
        <w:t xml:space="preserve"> </w:t>
      </w:r>
    </w:p>
    <w:p w14:paraId="0637AF9F" w14:textId="3ABC5B99" w:rsidR="003E7DD7" w:rsidRDefault="003E7DD7" w:rsidP="00E936CC">
      <w:pPr>
        <w:pStyle w:val="NormalWeb"/>
        <w:tabs>
          <w:tab w:val="left" w:pos="60"/>
        </w:tabs>
        <w:ind w:right="3166" w:firstLine="284"/>
        <w:rPr>
          <w:noProof/>
        </w:rPr>
      </w:pPr>
      <w:r w:rsidRPr="003E7DD7">
        <w:rPr>
          <w:rFonts w:ascii="Verdana" w:hAnsi="Verdana"/>
          <w:noProof/>
          <w:sz w:val="20"/>
          <w:szCs w:val="20"/>
        </w:rPr>
        <w:drawing>
          <wp:inline distT="0" distB="0" distL="0" distR="0" wp14:anchorId="575A8E99" wp14:editId="65341176">
            <wp:extent cx="1781093" cy="13523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5155" cy="1362988"/>
                    </a:xfrm>
                    <a:prstGeom prst="rect">
                      <a:avLst/>
                    </a:prstGeom>
                  </pic:spPr>
                </pic:pic>
              </a:graphicData>
            </a:graphic>
          </wp:inline>
        </w:drawing>
      </w:r>
      <w:r w:rsidRPr="003E7DD7">
        <w:rPr>
          <w:noProof/>
        </w:rPr>
        <w:t xml:space="preserve"> </w:t>
      </w:r>
      <w:r w:rsidRPr="003E7DD7">
        <w:rPr>
          <w:noProof/>
        </w:rPr>
        <w:drawing>
          <wp:inline distT="0" distB="0" distL="0" distR="0" wp14:anchorId="2E458A19" wp14:editId="6628651C">
            <wp:extent cx="1774439" cy="1347059"/>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28"/>
                    <a:stretch>
                      <a:fillRect/>
                    </a:stretch>
                  </pic:blipFill>
                  <pic:spPr>
                    <a:xfrm>
                      <a:off x="0" y="0"/>
                      <a:ext cx="1796010" cy="1363435"/>
                    </a:xfrm>
                    <a:prstGeom prst="rect">
                      <a:avLst/>
                    </a:prstGeom>
                  </pic:spPr>
                </pic:pic>
              </a:graphicData>
            </a:graphic>
          </wp:inline>
        </w:drawing>
      </w:r>
    </w:p>
    <w:p w14:paraId="134E4868" w14:textId="4CE47DD6" w:rsidR="006C4B37" w:rsidRDefault="00862298" w:rsidP="003E7DD7">
      <w:pPr>
        <w:pStyle w:val="NormalWeb"/>
        <w:tabs>
          <w:tab w:val="left" w:pos="60"/>
        </w:tabs>
        <w:ind w:right="1134" w:firstLine="284"/>
        <w:rPr>
          <w:noProof/>
        </w:rPr>
      </w:pPr>
      <w:r>
        <w:rPr>
          <w:noProof/>
        </w:rPr>
        <w:t xml:space="preserve">“Contrast” – spot contrast realtively to </w:t>
      </w:r>
      <w:r w:rsidR="006C4B37">
        <w:rPr>
          <w:noProof/>
        </w:rPr>
        <w:t>surrounding. Could be “black-on-white”, “white-on-black” or “any”. Previous image was measured with “black-on-white” contrast. The same result will be obtained with “any”. Following image is negative and could be measured with “white-on-black” and “any” selection as contrast (and measured with unchecked “DontTouchEdge”).</w:t>
      </w:r>
    </w:p>
    <w:p w14:paraId="6712E268" w14:textId="7458A74B" w:rsidR="003E7DD7" w:rsidRPr="00862298" w:rsidRDefault="006C4B37" w:rsidP="003E7DD7">
      <w:pPr>
        <w:pStyle w:val="NormalWeb"/>
        <w:tabs>
          <w:tab w:val="left" w:pos="60"/>
        </w:tabs>
        <w:ind w:right="1134" w:firstLine="284"/>
        <w:rPr>
          <w:noProof/>
        </w:rPr>
      </w:pPr>
      <w:r w:rsidRPr="006C4B37">
        <w:rPr>
          <w:noProof/>
        </w:rPr>
        <w:drawing>
          <wp:inline distT="0" distB="0" distL="0" distR="0" wp14:anchorId="0816DFAF" wp14:editId="709004BA">
            <wp:extent cx="3248478" cy="240063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2400635"/>
                    </a:xfrm>
                    <a:prstGeom prst="rect">
                      <a:avLst/>
                    </a:prstGeom>
                  </pic:spPr>
                </pic:pic>
              </a:graphicData>
            </a:graphic>
          </wp:inline>
        </w:drawing>
      </w:r>
      <w:r>
        <w:rPr>
          <w:noProof/>
        </w:rPr>
        <w:t>.</w:t>
      </w:r>
    </w:p>
    <w:p w14:paraId="2E82D22E" w14:textId="4B87D764" w:rsidR="003E7DD7" w:rsidRDefault="009163CA" w:rsidP="009163CA">
      <w:pPr>
        <w:pStyle w:val="NormalWeb"/>
        <w:tabs>
          <w:tab w:val="left" w:pos="60"/>
        </w:tabs>
        <w:ind w:right="1134" w:firstLine="284"/>
        <w:rPr>
          <w:noProof/>
        </w:rPr>
      </w:pPr>
      <w:r>
        <w:rPr>
          <w:noProof/>
        </w:rPr>
        <w:t>“Width_min”, “Width_max”, “Height_min” and “Height_max” – this 4 parameters are defining min and max object sizes</w:t>
      </w:r>
      <w:r w:rsidR="00C85B0D">
        <w:rPr>
          <w:noProof/>
        </w:rPr>
        <w:t xml:space="preserve"> in pixels</w:t>
      </w:r>
      <w:r>
        <w:rPr>
          <w:noProof/>
        </w:rPr>
        <w:t>. Spots on previous 3 images are measured with following values</w:t>
      </w:r>
    </w:p>
    <w:p w14:paraId="7DBEAB3A" w14:textId="3F6F1481" w:rsidR="009163CA" w:rsidRDefault="009163CA" w:rsidP="009163CA">
      <w:pPr>
        <w:pStyle w:val="NormalWeb"/>
        <w:tabs>
          <w:tab w:val="left" w:pos="60"/>
        </w:tabs>
        <w:ind w:right="1134" w:firstLine="284"/>
        <w:rPr>
          <w:noProof/>
        </w:rPr>
      </w:pPr>
      <w:r w:rsidRPr="009163CA">
        <w:rPr>
          <w:noProof/>
        </w:rPr>
        <w:drawing>
          <wp:inline distT="0" distB="0" distL="0" distR="0" wp14:anchorId="4B97819A" wp14:editId="0E53C9BD">
            <wp:extent cx="3743847" cy="79068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847" cy="790685"/>
                    </a:xfrm>
                    <a:prstGeom prst="rect">
                      <a:avLst/>
                    </a:prstGeom>
                  </pic:spPr>
                </pic:pic>
              </a:graphicData>
            </a:graphic>
          </wp:inline>
        </w:drawing>
      </w:r>
    </w:p>
    <w:p w14:paraId="23725F39" w14:textId="0C713968" w:rsidR="009163CA" w:rsidRDefault="009163CA">
      <w:pPr>
        <w:rPr>
          <w:rFonts w:ascii="Times New Roman" w:eastAsiaTheme="minorEastAsia" w:hAnsi="Times New Roman" w:cs="Times New Roman"/>
          <w:noProof/>
          <w:sz w:val="24"/>
          <w:szCs w:val="24"/>
        </w:rPr>
      </w:pPr>
      <w:r>
        <w:rPr>
          <w:noProof/>
        </w:rPr>
        <w:br w:type="page"/>
      </w:r>
    </w:p>
    <w:p w14:paraId="6EB410FD" w14:textId="572D006E" w:rsidR="009163CA" w:rsidRDefault="009163CA" w:rsidP="009163CA">
      <w:pPr>
        <w:pStyle w:val="NormalWeb"/>
        <w:tabs>
          <w:tab w:val="left" w:pos="60"/>
        </w:tabs>
        <w:ind w:right="1134" w:firstLine="284"/>
        <w:rPr>
          <w:noProof/>
        </w:rPr>
      </w:pPr>
      <w:r>
        <w:rPr>
          <w:noProof/>
        </w:rPr>
        <w:lastRenderedPageBreak/>
        <w:t>If “Width_min” will be changed to 30, upper and left spots will be filtered out (widths are too small).</w:t>
      </w:r>
    </w:p>
    <w:p w14:paraId="27FF84AB" w14:textId="74766E99" w:rsidR="009163CA" w:rsidRDefault="009163CA" w:rsidP="009163CA">
      <w:pPr>
        <w:pStyle w:val="NormalWeb"/>
        <w:tabs>
          <w:tab w:val="left" w:pos="60"/>
        </w:tabs>
        <w:ind w:right="1134" w:firstLine="284"/>
        <w:rPr>
          <w:noProof/>
        </w:rPr>
      </w:pPr>
      <w:r w:rsidRPr="009163CA">
        <w:rPr>
          <w:noProof/>
        </w:rPr>
        <w:drawing>
          <wp:inline distT="0" distB="0" distL="0" distR="0" wp14:anchorId="2D724769" wp14:editId="142A555F">
            <wp:extent cx="3286584" cy="2391109"/>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584" cy="2391109"/>
                    </a:xfrm>
                    <a:prstGeom prst="rect">
                      <a:avLst/>
                    </a:prstGeom>
                  </pic:spPr>
                </pic:pic>
              </a:graphicData>
            </a:graphic>
          </wp:inline>
        </w:drawing>
      </w:r>
    </w:p>
    <w:p w14:paraId="7E7DE056" w14:textId="370C9DE4" w:rsidR="009163CA" w:rsidRDefault="009163CA" w:rsidP="009163CA">
      <w:pPr>
        <w:pStyle w:val="NormalWeb"/>
        <w:tabs>
          <w:tab w:val="left" w:pos="60"/>
        </w:tabs>
        <w:ind w:right="1134" w:firstLine="284"/>
        <w:rPr>
          <w:noProof/>
        </w:rPr>
      </w:pPr>
      <w:r>
        <w:rPr>
          <w:noProof/>
        </w:rPr>
        <w:t>“Area_min</w:t>
      </w:r>
      <w:r w:rsidR="00C85B0D">
        <w:rPr>
          <w:noProof/>
        </w:rPr>
        <w:t xml:space="preserve">” and “Area_max” – values of min and max of area in square pixels for objects filtration. Following left image is after processing with area range [50,5000], the right image is for area range [3000,5000] – on right image only “big” object near center  is marked as measured. </w:t>
      </w:r>
    </w:p>
    <w:p w14:paraId="77C4D7FF" w14:textId="73191D1F" w:rsidR="00C85B0D" w:rsidRPr="009163CA" w:rsidRDefault="00C85B0D" w:rsidP="009163CA">
      <w:pPr>
        <w:pStyle w:val="NormalWeb"/>
        <w:tabs>
          <w:tab w:val="left" w:pos="60"/>
        </w:tabs>
        <w:ind w:right="1134" w:firstLine="284"/>
        <w:rPr>
          <w:noProof/>
        </w:rPr>
      </w:pPr>
      <w:r w:rsidRPr="00C85B0D">
        <w:rPr>
          <w:noProof/>
        </w:rPr>
        <w:drawing>
          <wp:inline distT="0" distB="0" distL="0" distR="0" wp14:anchorId="58AD8BA6" wp14:editId="277FE7CD">
            <wp:extent cx="2081284" cy="15578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9821" cy="1579207"/>
                    </a:xfrm>
                    <a:prstGeom prst="rect">
                      <a:avLst/>
                    </a:prstGeom>
                  </pic:spPr>
                </pic:pic>
              </a:graphicData>
            </a:graphic>
          </wp:inline>
        </w:drawing>
      </w:r>
      <w:r>
        <w:rPr>
          <w:noProof/>
        </w:rPr>
        <w:t xml:space="preserve">  </w:t>
      </w:r>
      <w:r w:rsidRPr="00C85B0D">
        <w:rPr>
          <w:noProof/>
        </w:rPr>
        <w:drawing>
          <wp:inline distT="0" distB="0" distL="0" distR="0" wp14:anchorId="257F2A92" wp14:editId="25E5D543">
            <wp:extent cx="2139079" cy="15409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2062" cy="1550269"/>
                    </a:xfrm>
                    <a:prstGeom prst="rect">
                      <a:avLst/>
                    </a:prstGeom>
                  </pic:spPr>
                </pic:pic>
              </a:graphicData>
            </a:graphic>
          </wp:inline>
        </w:drawing>
      </w:r>
    </w:p>
    <w:p w14:paraId="23016BE9" w14:textId="0C2BE8CD" w:rsidR="003E7DD7" w:rsidRDefault="00B93DF9" w:rsidP="009163CA">
      <w:pPr>
        <w:pStyle w:val="NormalWeb"/>
        <w:tabs>
          <w:tab w:val="left" w:pos="60"/>
        </w:tabs>
        <w:ind w:right="1134" w:firstLine="284"/>
        <w:rPr>
          <w:noProof/>
        </w:rPr>
      </w:pPr>
      <w:r>
        <w:rPr>
          <w:noProof/>
        </w:rPr>
        <w:t>Parameters “xdiffr” and “ydiffr” are for laser or led beam measurements.</w:t>
      </w:r>
    </w:p>
    <w:p w14:paraId="0B8EC39D" w14:textId="5CDD1B6F" w:rsidR="00B93DF9" w:rsidRDefault="00385BBE" w:rsidP="009163CA">
      <w:pPr>
        <w:pStyle w:val="NormalWeb"/>
        <w:tabs>
          <w:tab w:val="left" w:pos="60"/>
        </w:tabs>
        <w:ind w:right="1134" w:firstLine="284"/>
        <w:rPr>
          <w:noProof/>
        </w:rPr>
      </w:pPr>
      <w:r>
        <w:rPr>
          <w:noProof/>
        </w:rPr>
        <w:t>“Multu” check box is for multi objects measurement.All previous measurement done with it’s checked. If it’s unchecked following measurement result will be obtained: only one object is measured – program does image scanning from left to right and from up to down. After first measured object process was stopped.</w:t>
      </w:r>
    </w:p>
    <w:p w14:paraId="17A9A4F0" w14:textId="297255E1" w:rsidR="00385BBE" w:rsidRDefault="00385BBE" w:rsidP="009163CA">
      <w:pPr>
        <w:pStyle w:val="NormalWeb"/>
        <w:tabs>
          <w:tab w:val="left" w:pos="60"/>
        </w:tabs>
        <w:ind w:right="1134" w:firstLine="284"/>
        <w:rPr>
          <w:noProof/>
        </w:rPr>
      </w:pPr>
      <w:r w:rsidRPr="00385BBE">
        <w:rPr>
          <w:noProof/>
        </w:rPr>
        <w:drawing>
          <wp:inline distT="0" distB="0" distL="0" distR="0" wp14:anchorId="0264A528" wp14:editId="7B5FF335">
            <wp:extent cx="2606723" cy="18432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5739" cy="1849592"/>
                    </a:xfrm>
                    <a:prstGeom prst="rect">
                      <a:avLst/>
                    </a:prstGeom>
                  </pic:spPr>
                </pic:pic>
              </a:graphicData>
            </a:graphic>
          </wp:inline>
        </w:drawing>
      </w:r>
    </w:p>
    <w:p w14:paraId="22556970" w14:textId="10A84130" w:rsidR="00385BBE" w:rsidRDefault="00774243" w:rsidP="009163CA">
      <w:pPr>
        <w:pStyle w:val="NormalWeb"/>
        <w:tabs>
          <w:tab w:val="left" w:pos="60"/>
        </w:tabs>
        <w:ind w:right="1134" w:firstLine="284"/>
        <w:rPr>
          <w:noProof/>
        </w:rPr>
      </w:pPr>
      <w:r>
        <w:rPr>
          <w:noProof/>
        </w:rPr>
        <w:lastRenderedPageBreak/>
        <w:t>“timeout_ms” – this is approximate object processing maximal time in milli seconds. Processing algorithm sometimes does ellapsed time checking and if this time more than appointed processing will aborted. If this value is zero then no time restrictions applied.</w:t>
      </w:r>
    </w:p>
    <w:p w14:paraId="46E313D7" w14:textId="4A0F3294" w:rsidR="00774243" w:rsidRDefault="00774243" w:rsidP="009163CA">
      <w:pPr>
        <w:pStyle w:val="NormalWeb"/>
        <w:tabs>
          <w:tab w:val="left" w:pos="60"/>
        </w:tabs>
        <w:ind w:right="1134" w:firstLine="284"/>
        <w:rPr>
          <w:noProof/>
        </w:rPr>
      </w:pPr>
      <w:r>
        <w:rPr>
          <w:noProof/>
        </w:rPr>
        <w:t>“Max_n_objects” – maximal number of measured objects. If processing allgorithm detects more objects, than apointed processing will be aborted.</w:t>
      </w:r>
    </w:p>
    <w:p w14:paraId="441446CF" w14:textId="2E7FCDA0" w:rsidR="00774243" w:rsidRDefault="00774243" w:rsidP="009163CA">
      <w:pPr>
        <w:pStyle w:val="NormalWeb"/>
        <w:tabs>
          <w:tab w:val="left" w:pos="60"/>
        </w:tabs>
        <w:ind w:right="1134" w:firstLine="284"/>
        <w:rPr>
          <w:noProof/>
        </w:rPr>
      </w:pPr>
      <w:r>
        <w:rPr>
          <w:noProof/>
        </w:rPr>
        <w:t>“Min_ampl” – minimal image contrast (difference between min and max brightness). If image contrast in search area is less than this value, processing will be aborted.</w:t>
      </w:r>
    </w:p>
    <w:p w14:paraId="7800447E" w14:textId="54DF978B" w:rsidR="00774243" w:rsidRDefault="00774243" w:rsidP="009163CA">
      <w:pPr>
        <w:pStyle w:val="NormalWeb"/>
        <w:tabs>
          <w:tab w:val="left" w:pos="60"/>
        </w:tabs>
        <w:ind w:right="1134" w:firstLine="284"/>
        <w:rPr>
          <w:noProof/>
        </w:rPr>
      </w:pPr>
      <w:r>
        <w:rPr>
          <w:noProof/>
        </w:rPr>
        <w:t>“</w:t>
      </w:r>
      <w:r w:rsidRPr="00774243">
        <w:rPr>
          <w:i/>
          <w:iCs/>
          <w:noProof/>
        </w:rPr>
        <w:t>Thres</w:t>
      </w:r>
      <w:r>
        <w:rPr>
          <w:noProof/>
        </w:rPr>
        <w:t>” – processing threshold. If this value is in range (0.,1.) then threshold is relative to minimal and maximal brightness in search area.</w:t>
      </w:r>
    </w:p>
    <w:p w14:paraId="20C59E8B" w14:textId="6D933E0D" w:rsidR="00774243" w:rsidRDefault="00774243" w:rsidP="00774243">
      <w:pPr>
        <w:pStyle w:val="NormalWeb"/>
        <w:tabs>
          <w:tab w:val="left" w:pos="60"/>
        </w:tabs>
        <w:ind w:right="1134" w:firstLine="284"/>
        <w:rPr>
          <w:noProof/>
        </w:rPr>
      </w:pPr>
      <w:r w:rsidRPr="00774243">
        <w:rPr>
          <w:b/>
          <w:bCs/>
          <w:noProof/>
        </w:rPr>
        <w:t>Threshold</w:t>
      </w:r>
      <w:r>
        <w:rPr>
          <w:noProof/>
        </w:rPr>
        <w:t xml:space="preserve"> = I</w:t>
      </w:r>
      <w:r>
        <w:rPr>
          <w:noProof/>
          <w:vertAlign w:val="subscript"/>
        </w:rPr>
        <w:t>min</w:t>
      </w:r>
      <w:r>
        <w:rPr>
          <w:noProof/>
        </w:rPr>
        <w:t xml:space="preserve">+ </w:t>
      </w:r>
      <w:r w:rsidRPr="00774243">
        <w:rPr>
          <w:i/>
          <w:iCs/>
          <w:noProof/>
        </w:rPr>
        <w:t>Thres</w:t>
      </w:r>
      <w:r>
        <w:rPr>
          <w:noProof/>
        </w:rPr>
        <w:t xml:space="preserve"> * ( I</w:t>
      </w:r>
      <w:r>
        <w:rPr>
          <w:noProof/>
          <w:vertAlign w:val="subscript"/>
        </w:rPr>
        <w:t>max</w:t>
      </w:r>
      <w:r>
        <w:rPr>
          <w:noProof/>
        </w:rPr>
        <w:t xml:space="preserve"> – I</w:t>
      </w:r>
      <w:r>
        <w:rPr>
          <w:noProof/>
          <w:vertAlign w:val="subscript"/>
        </w:rPr>
        <w:t>min</w:t>
      </w:r>
      <w:r>
        <w:rPr>
          <w:noProof/>
        </w:rPr>
        <w:t>),</w:t>
      </w:r>
    </w:p>
    <w:p w14:paraId="44C05915" w14:textId="6E2B7DCB" w:rsidR="00774243" w:rsidRDefault="00F74835" w:rsidP="00774243">
      <w:pPr>
        <w:pStyle w:val="NormalWeb"/>
        <w:tabs>
          <w:tab w:val="left" w:pos="60"/>
        </w:tabs>
        <w:ind w:right="1134" w:firstLine="284"/>
        <w:rPr>
          <w:noProof/>
        </w:rPr>
      </w:pPr>
      <w:r w:rsidRPr="00F74835">
        <w:rPr>
          <w:noProof/>
          <w:sz w:val="22"/>
          <w:szCs w:val="22"/>
        </w:rPr>
        <w:t>w</w:t>
      </w:r>
      <w:r w:rsidR="00774243" w:rsidRPr="00F74835">
        <w:rPr>
          <w:noProof/>
          <w:sz w:val="22"/>
          <w:szCs w:val="22"/>
        </w:rPr>
        <w:t>here</w:t>
      </w:r>
      <w:r w:rsidR="00774243">
        <w:rPr>
          <w:noProof/>
        </w:rPr>
        <w:t xml:space="preserve"> </w:t>
      </w:r>
      <w:r>
        <w:rPr>
          <w:noProof/>
        </w:rPr>
        <w:t>I</w:t>
      </w:r>
      <w:r>
        <w:rPr>
          <w:noProof/>
          <w:vertAlign w:val="subscript"/>
        </w:rPr>
        <w:t>max</w:t>
      </w:r>
      <w:r>
        <w:rPr>
          <w:noProof/>
        </w:rPr>
        <w:t xml:space="preserve"> and I</w:t>
      </w:r>
      <w:r>
        <w:rPr>
          <w:noProof/>
          <w:vertAlign w:val="subscript"/>
        </w:rPr>
        <w:t xml:space="preserve">min </w:t>
      </w:r>
      <w:r w:rsidRPr="00F74835">
        <w:rPr>
          <w:noProof/>
          <w:sz w:val="22"/>
          <w:szCs w:val="22"/>
        </w:rPr>
        <w:t>are maximal and minimal</w:t>
      </w:r>
      <w:r w:rsidRPr="00F74835">
        <w:rPr>
          <w:noProof/>
          <w:sz w:val="22"/>
          <w:szCs w:val="22"/>
          <w:vertAlign w:val="subscript"/>
        </w:rPr>
        <w:t xml:space="preserve"> </w:t>
      </w:r>
      <w:r w:rsidRPr="00F74835">
        <w:rPr>
          <w:noProof/>
          <w:sz w:val="22"/>
          <w:szCs w:val="22"/>
        </w:rPr>
        <w:t>intensities in search area</w:t>
      </w:r>
      <w:r>
        <w:rPr>
          <w:noProof/>
        </w:rPr>
        <w:t>.</w:t>
      </w:r>
    </w:p>
    <w:p w14:paraId="1585B542" w14:textId="541D1D2C" w:rsidR="00F74835" w:rsidRDefault="00F74835" w:rsidP="00774243">
      <w:pPr>
        <w:pStyle w:val="NormalWeb"/>
        <w:tabs>
          <w:tab w:val="left" w:pos="60"/>
        </w:tabs>
        <w:ind w:right="1134" w:firstLine="284"/>
        <w:rPr>
          <w:noProof/>
        </w:rPr>
      </w:pPr>
      <w:r>
        <w:rPr>
          <w:noProof/>
        </w:rPr>
        <w:t>If this value more than 1.0, value will be used as absolute value. Keep in the mind, that usually images have 8 bits per pixel, i.e. threshold should be in range from 1 to 254. If image with format Y16 is used, threshold could be in range 1 to 65534.</w:t>
      </w:r>
    </w:p>
    <w:p w14:paraId="7BF5157F" w14:textId="00CD2899" w:rsidR="00F74835" w:rsidRDefault="00F74835" w:rsidP="00774243">
      <w:pPr>
        <w:pStyle w:val="NormalWeb"/>
        <w:tabs>
          <w:tab w:val="left" w:pos="60"/>
        </w:tabs>
        <w:ind w:right="1134" w:firstLine="284"/>
        <w:rPr>
          <w:noProof/>
        </w:rPr>
      </w:pPr>
      <w:r>
        <w:rPr>
          <w:noProof/>
        </w:rPr>
        <w:t>“Rotation_thres” is used for laser or LED beam measurement.</w:t>
      </w:r>
    </w:p>
    <w:p w14:paraId="0BE5573D" w14:textId="15D9DA16" w:rsidR="00171587" w:rsidRPr="00BF79B7" w:rsidRDefault="00BF79B7" w:rsidP="00BF79B7">
      <w:pPr>
        <w:tabs>
          <w:tab w:val="left" w:pos="0"/>
        </w:tabs>
        <w:ind w:right="1134" w:firstLine="284"/>
        <w:rPr>
          <w:rFonts w:asciiTheme="majorBidi" w:hAnsiTheme="majorBidi" w:cstheme="majorBidi"/>
          <w:sz w:val="24"/>
          <w:szCs w:val="24"/>
        </w:rPr>
      </w:pPr>
      <w:r w:rsidRPr="00BF79B7">
        <w:rPr>
          <w:rFonts w:asciiTheme="majorBidi" w:hAnsiTheme="majorBidi" w:cstheme="majorBidi"/>
          <w:sz w:val="24"/>
          <w:szCs w:val="24"/>
        </w:rPr>
        <w:t xml:space="preserve">Measurement check boxes section for spot </w:t>
      </w:r>
      <w:r w:rsidR="005255E8">
        <w:rPr>
          <w:rFonts w:asciiTheme="majorBidi" w:hAnsiTheme="majorBidi" w:cstheme="majorBidi"/>
          <w:sz w:val="24"/>
          <w:szCs w:val="24"/>
        </w:rPr>
        <w:t>processing control are</w:t>
      </w:r>
      <w:r w:rsidRPr="00BF79B7">
        <w:rPr>
          <w:rFonts w:asciiTheme="majorBidi" w:hAnsiTheme="majorBidi" w:cstheme="majorBidi"/>
          <w:sz w:val="24"/>
          <w:szCs w:val="24"/>
        </w:rPr>
        <w:t xml:space="preserve"> shown below.</w:t>
      </w:r>
    </w:p>
    <w:p w14:paraId="5AA0D0EB" w14:textId="47D2F80A" w:rsidR="00BF79B7" w:rsidRDefault="00BF79B7" w:rsidP="005F4A40">
      <w:pPr>
        <w:tabs>
          <w:tab w:val="left" w:pos="0"/>
        </w:tabs>
        <w:ind w:right="-22"/>
      </w:pPr>
      <w:r w:rsidRPr="00BF79B7">
        <w:rPr>
          <w:noProof/>
        </w:rPr>
        <w:drawing>
          <wp:inline distT="0" distB="0" distL="0" distR="0" wp14:anchorId="48D0D788" wp14:editId="0EE95F17">
            <wp:extent cx="3753374" cy="179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3374" cy="1790950"/>
                    </a:xfrm>
                    <a:prstGeom prst="rect">
                      <a:avLst/>
                    </a:prstGeom>
                  </pic:spPr>
                </pic:pic>
              </a:graphicData>
            </a:graphic>
          </wp:inline>
        </w:drawing>
      </w:r>
    </w:p>
    <w:p w14:paraId="03826676" w14:textId="15F2A907" w:rsidR="00C520FE" w:rsidRPr="00C520FE" w:rsidRDefault="00C520FE" w:rsidP="00C520FE">
      <w:pPr>
        <w:tabs>
          <w:tab w:val="left" w:pos="0"/>
        </w:tabs>
        <w:ind w:right="1134" w:firstLine="284"/>
        <w:rPr>
          <w:rFonts w:asciiTheme="majorBidi" w:hAnsiTheme="majorBidi" w:cstheme="majorBidi"/>
          <w:sz w:val="24"/>
          <w:szCs w:val="24"/>
        </w:rPr>
      </w:pPr>
      <w:r w:rsidRPr="00C520FE">
        <w:rPr>
          <w:rFonts w:asciiTheme="majorBidi" w:hAnsiTheme="majorBidi" w:cstheme="majorBidi"/>
          <w:sz w:val="24"/>
          <w:szCs w:val="24"/>
        </w:rPr>
        <w:t>Measurement results</w:t>
      </w:r>
      <w:r>
        <w:rPr>
          <w:rFonts w:asciiTheme="majorBidi" w:hAnsiTheme="majorBidi" w:cstheme="majorBidi"/>
          <w:sz w:val="24"/>
          <w:szCs w:val="24"/>
        </w:rPr>
        <w:t xml:space="preserve"> could be provided with pixel accuracy or subpixel accuracy. If “meas_subpix”, “meas_contur” or “meas_weight” are checked</w:t>
      </w:r>
      <w:r w:rsidR="004E21B9">
        <w:rPr>
          <w:rFonts w:asciiTheme="majorBidi" w:hAnsiTheme="majorBidi" w:cstheme="majorBidi"/>
          <w:sz w:val="24"/>
          <w:szCs w:val="24"/>
        </w:rPr>
        <w:t xml:space="preserve"> the</w:t>
      </w:r>
      <w:r>
        <w:rPr>
          <w:rFonts w:asciiTheme="majorBidi" w:hAnsiTheme="majorBidi" w:cstheme="majorBidi"/>
          <w:sz w:val="24"/>
          <w:szCs w:val="24"/>
        </w:rPr>
        <w:t xml:space="preserve"> output data will be </w:t>
      </w:r>
      <w:r w:rsidR="004E21B9">
        <w:rPr>
          <w:rFonts w:asciiTheme="majorBidi" w:hAnsiTheme="majorBidi" w:cstheme="majorBidi"/>
          <w:sz w:val="24"/>
          <w:szCs w:val="24"/>
        </w:rPr>
        <w:t xml:space="preserve">with subpixel accuracy, </w:t>
      </w:r>
      <w:proofErr w:type="spellStart"/>
      <w:r w:rsidR="004E21B9">
        <w:rPr>
          <w:rFonts w:asciiTheme="majorBidi" w:hAnsiTheme="majorBidi" w:cstheme="majorBidi"/>
          <w:sz w:val="24"/>
          <w:szCs w:val="24"/>
        </w:rPr>
        <w:t>other wise</w:t>
      </w:r>
      <w:proofErr w:type="spellEnd"/>
      <w:r w:rsidR="004E21B9">
        <w:rPr>
          <w:rFonts w:asciiTheme="majorBidi" w:hAnsiTheme="majorBidi" w:cstheme="majorBidi"/>
          <w:sz w:val="24"/>
          <w:szCs w:val="24"/>
        </w:rPr>
        <w:t xml:space="preserve"> accuracy will be 0.5 or 1.0 pixel.</w:t>
      </w:r>
    </w:p>
    <w:p w14:paraId="4BDDF279" w14:textId="1A886189" w:rsidR="00754213" w:rsidRDefault="00BF79B7" w:rsidP="00BF79B7">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 xml:space="preserve">“Meas_pos” check pox controls object position measurement. </w:t>
      </w:r>
      <w:r w:rsidR="00C520FE">
        <w:rPr>
          <w:rFonts w:asciiTheme="majorBidi" w:hAnsiTheme="majorBidi" w:cstheme="majorBidi"/>
          <w:sz w:val="24"/>
          <w:szCs w:val="24"/>
        </w:rPr>
        <w:t>When position is measured the</w:t>
      </w:r>
      <w:r>
        <w:rPr>
          <w:rFonts w:asciiTheme="majorBidi" w:hAnsiTheme="majorBidi" w:cstheme="majorBidi"/>
          <w:sz w:val="24"/>
          <w:szCs w:val="24"/>
        </w:rPr>
        <w:t xml:space="preserve"> object center </w:t>
      </w:r>
      <w:r w:rsidR="00C520FE">
        <w:rPr>
          <w:rFonts w:asciiTheme="majorBidi" w:hAnsiTheme="majorBidi" w:cstheme="majorBidi"/>
          <w:sz w:val="24"/>
          <w:szCs w:val="24"/>
        </w:rPr>
        <w:t xml:space="preserve">coordinates </w:t>
      </w:r>
      <w:r>
        <w:rPr>
          <w:rFonts w:asciiTheme="majorBidi" w:hAnsiTheme="majorBidi" w:cstheme="majorBidi"/>
          <w:sz w:val="24"/>
          <w:szCs w:val="24"/>
        </w:rPr>
        <w:t>will be saved in output parameters.</w:t>
      </w:r>
    </w:p>
    <w:p w14:paraId="3E90D8AF" w14:textId="71D26E41" w:rsidR="00BF79B7" w:rsidRDefault="00BF79B7" w:rsidP="00BF79B7">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“Meas_area” controls object area measurement</w:t>
      </w:r>
      <w:r w:rsidR="00C520FE">
        <w:rPr>
          <w:rFonts w:asciiTheme="majorBidi" w:hAnsiTheme="majorBidi" w:cstheme="majorBidi"/>
          <w:sz w:val="24"/>
          <w:szCs w:val="24"/>
        </w:rPr>
        <w:t xml:space="preserve">. When area is measured the object center coordinates will be saved in output parameters. </w:t>
      </w:r>
    </w:p>
    <w:p w14:paraId="30DCAAC0" w14:textId="00A93B28" w:rsidR="004E21B9" w:rsidRDefault="004E21B9" w:rsidP="00BF79B7">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“Meas_</w:t>
      </w:r>
      <w:r w:rsidR="006D63F4">
        <w:rPr>
          <w:rFonts w:asciiTheme="majorBidi" w:hAnsiTheme="majorBidi" w:cstheme="majorBidi"/>
          <w:sz w:val="24"/>
          <w:szCs w:val="24"/>
        </w:rPr>
        <w:t>p</w:t>
      </w:r>
      <w:r>
        <w:rPr>
          <w:rFonts w:asciiTheme="majorBidi" w:hAnsiTheme="majorBidi" w:cstheme="majorBidi"/>
          <w:sz w:val="24"/>
          <w:szCs w:val="24"/>
        </w:rPr>
        <w:t xml:space="preserve">erim” controls </w:t>
      </w:r>
      <w:r w:rsidR="006D63F4">
        <w:rPr>
          <w:rFonts w:asciiTheme="majorBidi" w:hAnsiTheme="majorBidi" w:cstheme="majorBidi"/>
          <w:sz w:val="24"/>
          <w:szCs w:val="24"/>
        </w:rPr>
        <w:t>perimeter measurement. Result will be in pixels.</w:t>
      </w:r>
    </w:p>
    <w:p w14:paraId="774F1816" w14:textId="77FC7897" w:rsidR="006D63F4" w:rsidRDefault="006D63F4" w:rsidP="00BF79B7">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“Meas_angle” controls measurement of binarized spot image long diameter direction with each pixel weight as 1. Result will be in degrees in range [-π/2,</w:t>
      </w:r>
      <w:r w:rsidRPr="006D63F4">
        <w:rPr>
          <w:rFonts w:asciiTheme="majorBidi" w:hAnsiTheme="majorBidi" w:cstheme="majorBidi"/>
          <w:sz w:val="24"/>
          <w:szCs w:val="24"/>
        </w:rPr>
        <w:t xml:space="preserve"> </w:t>
      </w:r>
      <w:r>
        <w:rPr>
          <w:rFonts w:asciiTheme="majorBidi" w:hAnsiTheme="majorBidi" w:cstheme="majorBidi"/>
          <w:sz w:val="24"/>
          <w:szCs w:val="24"/>
        </w:rPr>
        <w:t>π/2].</w:t>
      </w:r>
    </w:p>
    <w:p w14:paraId="5B4664B5" w14:textId="22FF7439" w:rsidR="006D63F4" w:rsidRDefault="006D63F4" w:rsidP="00BF79B7">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lastRenderedPageBreak/>
        <w:t>“Meas_anglew” controls measurement of binarized spot image long diameter direction with each pixel weight as pixel intensity. Result will be in degrees in range [-π/2,</w:t>
      </w:r>
      <w:r w:rsidRPr="006D63F4">
        <w:rPr>
          <w:rFonts w:asciiTheme="majorBidi" w:hAnsiTheme="majorBidi" w:cstheme="majorBidi"/>
          <w:sz w:val="24"/>
          <w:szCs w:val="24"/>
        </w:rPr>
        <w:t xml:space="preserve"> </w:t>
      </w:r>
      <w:r>
        <w:rPr>
          <w:rFonts w:asciiTheme="majorBidi" w:hAnsiTheme="majorBidi" w:cstheme="majorBidi"/>
          <w:sz w:val="24"/>
          <w:szCs w:val="24"/>
        </w:rPr>
        <w:t>π/2].</w:t>
      </w:r>
    </w:p>
    <w:p w14:paraId="518AA2B8" w14:textId="2185EB13" w:rsidR="006D63F4" w:rsidRDefault="006D63F4" w:rsidP="00BF79B7">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“Meas_subpix” controls subpixel measurements for position.</w:t>
      </w:r>
    </w:p>
    <w:p w14:paraId="2997F14D" w14:textId="4882C164" w:rsidR="006D63F4" w:rsidRDefault="006D63F4" w:rsidP="00BF79B7">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“Meas_ratio” controls measurement of ratio between binarized image long diameter and orthogonal direction on binarized image</w:t>
      </w:r>
      <w:r w:rsidR="00122C64">
        <w:rPr>
          <w:rFonts w:asciiTheme="majorBidi" w:hAnsiTheme="majorBidi" w:cstheme="majorBidi"/>
          <w:sz w:val="24"/>
          <w:szCs w:val="24"/>
        </w:rPr>
        <w:t xml:space="preserve"> (look “meas_dia”)</w:t>
      </w:r>
    </w:p>
    <w:p w14:paraId="4DDC6533" w14:textId="5B1760C8" w:rsidR="00122C64" w:rsidRDefault="00122C64" w:rsidP="00BF79B7">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“Meas_xprof” controls X profile measured: sums of all pixels in each column in search area will be divided on search area height and saved as array and sent to output.</w:t>
      </w:r>
      <w:r w:rsidR="001E7D80">
        <w:rPr>
          <w:rFonts w:asciiTheme="majorBidi" w:hAnsiTheme="majorBidi" w:cstheme="majorBidi"/>
          <w:sz w:val="24"/>
          <w:szCs w:val="24"/>
        </w:rPr>
        <w:t xml:space="preserve"> Following picture show measured X profile. Viewing is normalized – (max-min) is scaled to search area height. View will be placed below of the search area, but if below is not enough place, the profile view will be placed above.</w:t>
      </w:r>
    </w:p>
    <w:p w14:paraId="34883D5C" w14:textId="40D1D558" w:rsidR="001E7D80" w:rsidRDefault="001E7D80" w:rsidP="00BF79B7">
      <w:pPr>
        <w:tabs>
          <w:tab w:val="left" w:pos="0"/>
        </w:tabs>
        <w:ind w:right="1134" w:firstLine="284"/>
        <w:rPr>
          <w:rFonts w:asciiTheme="majorBidi" w:hAnsiTheme="majorBidi" w:cstheme="majorBidi"/>
          <w:sz w:val="24"/>
          <w:szCs w:val="24"/>
        </w:rPr>
      </w:pPr>
      <w:r w:rsidRPr="001E7D80">
        <w:rPr>
          <w:rFonts w:asciiTheme="majorBidi" w:hAnsiTheme="majorBidi" w:cstheme="majorBidi"/>
          <w:noProof/>
          <w:sz w:val="24"/>
          <w:szCs w:val="24"/>
        </w:rPr>
        <w:drawing>
          <wp:inline distT="0" distB="0" distL="0" distR="0" wp14:anchorId="4CF26975" wp14:editId="5E076189">
            <wp:extent cx="2163387"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1943" cy="2754049"/>
                    </a:xfrm>
                    <a:prstGeom prst="rect">
                      <a:avLst/>
                    </a:prstGeom>
                  </pic:spPr>
                </pic:pic>
              </a:graphicData>
            </a:graphic>
          </wp:inline>
        </w:drawing>
      </w:r>
    </w:p>
    <w:p w14:paraId="688B2F92" w14:textId="2C850415" w:rsidR="001E7D80" w:rsidRDefault="00122C64" w:rsidP="001E7D80">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“Meas_yprof” controls Y profile measured: sums of all pixels in each row in search area will be divided on search area width and saved as array and sent to output.</w:t>
      </w:r>
      <w:r w:rsidR="001E7D80" w:rsidRPr="001E7D80">
        <w:rPr>
          <w:rFonts w:asciiTheme="majorBidi" w:hAnsiTheme="majorBidi" w:cstheme="majorBidi"/>
          <w:sz w:val="24"/>
          <w:szCs w:val="24"/>
        </w:rPr>
        <w:t xml:space="preserve"> </w:t>
      </w:r>
      <w:r w:rsidR="001E7D80">
        <w:rPr>
          <w:rFonts w:asciiTheme="majorBidi" w:hAnsiTheme="majorBidi" w:cstheme="majorBidi"/>
          <w:sz w:val="24"/>
          <w:szCs w:val="24"/>
        </w:rPr>
        <w:t>Following picture show measured Y profile. Viewing is normalized – (max-min) is scaled to search area width.</w:t>
      </w:r>
      <w:r w:rsidR="001E7D80" w:rsidRPr="001E7D80">
        <w:rPr>
          <w:rFonts w:asciiTheme="majorBidi" w:hAnsiTheme="majorBidi" w:cstheme="majorBidi"/>
          <w:sz w:val="24"/>
          <w:szCs w:val="24"/>
        </w:rPr>
        <w:t xml:space="preserve"> </w:t>
      </w:r>
      <w:r w:rsidR="001E7D80">
        <w:rPr>
          <w:rFonts w:asciiTheme="majorBidi" w:hAnsiTheme="majorBidi" w:cstheme="majorBidi"/>
          <w:sz w:val="24"/>
          <w:szCs w:val="24"/>
        </w:rPr>
        <w:t xml:space="preserve">View will be placed </w:t>
      </w:r>
      <w:proofErr w:type="spellStart"/>
      <w:r w:rsidR="001E7D80">
        <w:rPr>
          <w:rFonts w:asciiTheme="majorBidi" w:hAnsiTheme="majorBidi" w:cstheme="majorBidi"/>
          <w:sz w:val="24"/>
          <w:szCs w:val="24"/>
        </w:rPr>
        <w:t>bon</w:t>
      </w:r>
      <w:proofErr w:type="spellEnd"/>
      <w:r w:rsidR="001E7D80">
        <w:rPr>
          <w:rFonts w:asciiTheme="majorBidi" w:hAnsiTheme="majorBidi" w:cstheme="majorBidi"/>
          <w:sz w:val="24"/>
          <w:szCs w:val="24"/>
        </w:rPr>
        <w:t xml:space="preserve"> the right side of the search area, but if on the right is not enough space, the profile view will be placed on the left side.</w:t>
      </w:r>
    </w:p>
    <w:p w14:paraId="0F10DE07" w14:textId="09242766" w:rsidR="001E7D80" w:rsidRDefault="001E7D80" w:rsidP="00122C64">
      <w:pPr>
        <w:tabs>
          <w:tab w:val="left" w:pos="0"/>
        </w:tabs>
        <w:ind w:right="1134" w:firstLine="284"/>
        <w:rPr>
          <w:rFonts w:asciiTheme="majorBidi" w:hAnsiTheme="majorBidi" w:cstheme="majorBidi"/>
          <w:sz w:val="24"/>
          <w:szCs w:val="24"/>
        </w:rPr>
      </w:pPr>
      <w:r w:rsidRPr="001E7D80">
        <w:rPr>
          <w:rFonts w:asciiTheme="majorBidi" w:hAnsiTheme="majorBidi" w:cstheme="majorBidi"/>
          <w:noProof/>
          <w:sz w:val="24"/>
          <w:szCs w:val="24"/>
        </w:rPr>
        <w:drawing>
          <wp:inline distT="0" distB="0" distL="0" distR="0" wp14:anchorId="4B0819E5" wp14:editId="10D6359E">
            <wp:extent cx="3267531" cy="2257740"/>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7531" cy="2257740"/>
                    </a:xfrm>
                    <a:prstGeom prst="rect">
                      <a:avLst/>
                    </a:prstGeom>
                  </pic:spPr>
                </pic:pic>
              </a:graphicData>
            </a:graphic>
          </wp:inline>
        </w:drawing>
      </w:r>
    </w:p>
    <w:p w14:paraId="2576EDBF" w14:textId="2DEB672B" w:rsidR="00122C64" w:rsidRDefault="00122C64" w:rsidP="00122C64">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lastRenderedPageBreak/>
        <w:t>“Meas_contur” controls contour around spot. Sample of contour measurement (and viewing) shown on picture below.</w:t>
      </w:r>
    </w:p>
    <w:p w14:paraId="3AE1A3CE" w14:textId="5B41EBE6" w:rsidR="00122C64" w:rsidRDefault="00122C64" w:rsidP="00122C64">
      <w:pPr>
        <w:tabs>
          <w:tab w:val="left" w:pos="0"/>
        </w:tabs>
        <w:ind w:right="1134" w:firstLine="284"/>
        <w:rPr>
          <w:rFonts w:asciiTheme="majorBidi" w:hAnsiTheme="majorBidi" w:cstheme="majorBidi"/>
          <w:sz w:val="24"/>
          <w:szCs w:val="24"/>
        </w:rPr>
      </w:pPr>
      <w:r w:rsidRPr="00122C64">
        <w:rPr>
          <w:rFonts w:asciiTheme="majorBidi" w:hAnsiTheme="majorBidi" w:cstheme="majorBidi"/>
          <w:noProof/>
          <w:sz w:val="24"/>
          <w:szCs w:val="24"/>
        </w:rPr>
        <w:drawing>
          <wp:inline distT="0" distB="0" distL="0" distR="0" wp14:anchorId="6E9C910C" wp14:editId="077579DD">
            <wp:extent cx="3172268" cy="2286319"/>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2268" cy="2286319"/>
                    </a:xfrm>
                    <a:prstGeom prst="rect">
                      <a:avLst/>
                    </a:prstGeom>
                  </pic:spPr>
                </pic:pic>
              </a:graphicData>
            </a:graphic>
          </wp:inline>
        </w:drawing>
      </w:r>
    </w:p>
    <w:p w14:paraId="0B03B6D7" w14:textId="106E7376" w:rsidR="00122C64" w:rsidRDefault="00122C64" w:rsidP="00122C64">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 xml:space="preserve">“meas_sub_sides” control is used for laser or LED beam </w:t>
      </w:r>
      <w:r w:rsidR="00E46BD3">
        <w:rPr>
          <w:rFonts w:asciiTheme="majorBidi" w:hAnsiTheme="majorBidi" w:cstheme="majorBidi"/>
          <w:sz w:val="24"/>
          <w:szCs w:val="24"/>
        </w:rPr>
        <w:t>measurements.</w:t>
      </w:r>
    </w:p>
    <w:p w14:paraId="7850346E" w14:textId="524EB16E" w:rsidR="00E46BD3" w:rsidRDefault="00E46BD3" w:rsidP="00122C64">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“Meas_diam” controls diameters measurement. As result two vectors for long and short diameters will be sent to output. Look following picture with diameters presentation for one spot filtered by area.</w:t>
      </w:r>
    </w:p>
    <w:p w14:paraId="2FF9B59C" w14:textId="0AC16E9C" w:rsidR="00E46BD3" w:rsidRDefault="00E46BD3" w:rsidP="00122C64">
      <w:pPr>
        <w:tabs>
          <w:tab w:val="left" w:pos="0"/>
        </w:tabs>
        <w:ind w:right="1134" w:firstLine="284"/>
        <w:rPr>
          <w:rFonts w:asciiTheme="majorBidi" w:hAnsiTheme="majorBidi" w:cstheme="majorBidi"/>
          <w:sz w:val="24"/>
          <w:szCs w:val="24"/>
        </w:rPr>
      </w:pPr>
      <w:r w:rsidRPr="00E46BD3">
        <w:rPr>
          <w:rFonts w:asciiTheme="majorBidi" w:hAnsiTheme="majorBidi" w:cstheme="majorBidi"/>
          <w:noProof/>
          <w:sz w:val="24"/>
          <w:szCs w:val="24"/>
        </w:rPr>
        <w:drawing>
          <wp:inline distT="0" distB="0" distL="0" distR="0" wp14:anchorId="39BD061A" wp14:editId="239FEC76">
            <wp:extent cx="3134162" cy="2229161"/>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4162" cy="2229161"/>
                    </a:xfrm>
                    <a:prstGeom prst="rect">
                      <a:avLst/>
                    </a:prstGeom>
                  </pic:spPr>
                </pic:pic>
              </a:graphicData>
            </a:graphic>
          </wp:inline>
        </w:drawing>
      </w:r>
    </w:p>
    <w:p w14:paraId="4F3AA355" w14:textId="77777777" w:rsidR="00122C64" w:rsidRDefault="00122C64" w:rsidP="00BF79B7">
      <w:pPr>
        <w:tabs>
          <w:tab w:val="left" w:pos="0"/>
        </w:tabs>
        <w:ind w:right="1134" w:firstLine="284"/>
        <w:rPr>
          <w:rFonts w:asciiTheme="majorBidi" w:hAnsiTheme="majorBidi" w:cstheme="majorBidi"/>
          <w:sz w:val="24"/>
          <w:szCs w:val="24"/>
        </w:rPr>
      </w:pPr>
    </w:p>
    <w:p w14:paraId="13C71BCC" w14:textId="5581192C" w:rsidR="006D63F4" w:rsidRDefault="001E7D80" w:rsidP="001E7D80">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“Meas_weight” controls spot center measurement: if it is checked the weighted center of gravity measurement will be done, i.e. each pixel intensity will be used.</w:t>
      </w:r>
    </w:p>
    <w:p w14:paraId="54AF83E6" w14:textId="4511C64C" w:rsidR="00B72219" w:rsidRDefault="00B72219" w:rsidP="001E7D80">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t>“Meas_runs” controls spot runs saving, i.e. save segments of overlap between spot and each image row.</w:t>
      </w:r>
    </w:p>
    <w:p w14:paraId="0540920F" w14:textId="55BD47A7" w:rsidR="005255E8" w:rsidRDefault="005255E8">
      <w:pPr>
        <w:rPr>
          <w:rFonts w:asciiTheme="majorBidi" w:hAnsiTheme="majorBidi" w:cstheme="majorBidi"/>
          <w:sz w:val="24"/>
          <w:szCs w:val="24"/>
        </w:rPr>
      </w:pPr>
      <w:r>
        <w:rPr>
          <w:rFonts w:asciiTheme="majorBidi" w:hAnsiTheme="majorBidi" w:cstheme="majorBidi"/>
          <w:sz w:val="24"/>
          <w:szCs w:val="24"/>
        </w:rPr>
        <w:br w:type="page"/>
      </w:r>
    </w:p>
    <w:p w14:paraId="1DDCFAE7" w14:textId="171E6B13" w:rsidR="005255E8" w:rsidRPr="00BF79B7" w:rsidRDefault="005255E8" w:rsidP="005255E8">
      <w:pPr>
        <w:tabs>
          <w:tab w:val="left" w:pos="0"/>
        </w:tabs>
        <w:ind w:right="1134" w:firstLine="284"/>
        <w:rPr>
          <w:rFonts w:asciiTheme="majorBidi" w:hAnsiTheme="majorBidi" w:cstheme="majorBidi"/>
          <w:sz w:val="24"/>
          <w:szCs w:val="24"/>
        </w:rPr>
      </w:pPr>
      <w:r>
        <w:rPr>
          <w:rFonts w:asciiTheme="majorBidi" w:hAnsiTheme="majorBidi" w:cstheme="majorBidi"/>
          <w:sz w:val="24"/>
          <w:szCs w:val="24"/>
        </w:rPr>
        <w:lastRenderedPageBreak/>
        <w:t>Viewing</w:t>
      </w:r>
      <w:r w:rsidRPr="00BF79B7">
        <w:rPr>
          <w:rFonts w:asciiTheme="majorBidi" w:hAnsiTheme="majorBidi" w:cstheme="majorBidi"/>
          <w:sz w:val="24"/>
          <w:szCs w:val="24"/>
        </w:rPr>
        <w:t xml:space="preserve"> check boxes section for spot </w:t>
      </w:r>
      <w:r>
        <w:rPr>
          <w:rFonts w:asciiTheme="majorBidi" w:hAnsiTheme="majorBidi" w:cstheme="majorBidi"/>
          <w:sz w:val="24"/>
          <w:szCs w:val="24"/>
        </w:rPr>
        <w:t>data presentation control are</w:t>
      </w:r>
      <w:r w:rsidRPr="00BF79B7">
        <w:rPr>
          <w:rFonts w:asciiTheme="majorBidi" w:hAnsiTheme="majorBidi" w:cstheme="majorBidi"/>
          <w:sz w:val="24"/>
          <w:szCs w:val="24"/>
        </w:rPr>
        <w:t xml:space="preserve"> shown below.</w:t>
      </w:r>
    </w:p>
    <w:p w14:paraId="5972A2D0" w14:textId="4CD0B9B3" w:rsidR="00BF79B7" w:rsidRDefault="005255E8" w:rsidP="005255E8">
      <w:pPr>
        <w:tabs>
          <w:tab w:val="left" w:pos="0"/>
        </w:tabs>
        <w:ind w:right="1134" w:firstLine="1134"/>
        <w:rPr>
          <w:rFonts w:asciiTheme="majorBidi" w:hAnsiTheme="majorBidi" w:cstheme="majorBidi"/>
          <w:sz w:val="24"/>
          <w:szCs w:val="24"/>
        </w:rPr>
      </w:pPr>
      <w:r w:rsidRPr="005255E8">
        <w:rPr>
          <w:rFonts w:asciiTheme="majorBidi" w:hAnsiTheme="majorBidi" w:cstheme="majorBidi"/>
          <w:noProof/>
          <w:sz w:val="24"/>
          <w:szCs w:val="24"/>
        </w:rPr>
        <w:drawing>
          <wp:inline distT="0" distB="0" distL="0" distR="0" wp14:anchorId="1D8573C3" wp14:editId="23B6C3BA">
            <wp:extent cx="3781953" cy="16956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953" cy="1695687"/>
                    </a:xfrm>
                    <a:prstGeom prst="rect">
                      <a:avLst/>
                    </a:prstGeom>
                  </pic:spPr>
                </pic:pic>
              </a:graphicData>
            </a:graphic>
          </wp:inline>
        </w:drawing>
      </w:r>
    </w:p>
    <w:p w14:paraId="7E70D6D9" w14:textId="69B2B77E" w:rsidR="005255E8" w:rsidRDefault="005255E8" w:rsidP="00BF79B7">
      <w:pPr>
        <w:tabs>
          <w:tab w:val="left" w:pos="0"/>
        </w:tabs>
        <w:ind w:right="1134"/>
        <w:rPr>
          <w:rFonts w:asciiTheme="majorBidi" w:hAnsiTheme="majorBidi" w:cstheme="majorBidi"/>
          <w:sz w:val="24"/>
          <w:szCs w:val="24"/>
        </w:rPr>
      </w:pPr>
    </w:p>
    <w:p w14:paraId="08365689" w14:textId="6248561C" w:rsidR="005255E8" w:rsidRDefault="005255E8" w:rsidP="00BF79B7">
      <w:pPr>
        <w:tabs>
          <w:tab w:val="left" w:pos="0"/>
        </w:tabs>
        <w:ind w:right="1134"/>
        <w:rPr>
          <w:rFonts w:asciiTheme="majorBidi" w:hAnsiTheme="majorBidi" w:cstheme="majorBidi"/>
          <w:sz w:val="24"/>
          <w:szCs w:val="24"/>
        </w:rPr>
      </w:pPr>
      <w:r>
        <w:rPr>
          <w:rFonts w:asciiTheme="majorBidi" w:hAnsiTheme="majorBidi" w:cstheme="majorBidi"/>
          <w:sz w:val="24"/>
          <w:szCs w:val="24"/>
        </w:rPr>
        <w:t>“View_ROI” controls search area show.</w:t>
      </w:r>
    </w:p>
    <w:p w14:paraId="0C1C52DB" w14:textId="51910776" w:rsidR="005255E8" w:rsidRDefault="005255E8" w:rsidP="00BF79B7">
      <w:pPr>
        <w:tabs>
          <w:tab w:val="left" w:pos="0"/>
        </w:tabs>
        <w:ind w:right="1134"/>
        <w:rPr>
          <w:rFonts w:asciiTheme="majorBidi" w:hAnsiTheme="majorBidi" w:cstheme="majorBidi"/>
          <w:sz w:val="24"/>
          <w:szCs w:val="24"/>
        </w:rPr>
      </w:pPr>
      <w:r>
        <w:rPr>
          <w:rFonts w:asciiTheme="majorBidi" w:hAnsiTheme="majorBidi" w:cstheme="majorBidi"/>
          <w:sz w:val="24"/>
          <w:szCs w:val="24"/>
        </w:rPr>
        <w:t>“View_pos” control show of cross on spot center position.</w:t>
      </w:r>
    </w:p>
    <w:p w14:paraId="43D82457" w14:textId="30EC02ED" w:rsidR="005255E8" w:rsidRDefault="005255E8" w:rsidP="00BF79B7">
      <w:pPr>
        <w:tabs>
          <w:tab w:val="left" w:pos="0"/>
        </w:tabs>
        <w:ind w:right="1134"/>
        <w:rPr>
          <w:rFonts w:asciiTheme="majorBidi" w:hAnsiTheme="majorBidi" w:cstheme="majorBidi"/>
          <w:sz w:val="24"/>
          <w:szCs w:val="24"/>
        </w:rPr>
      </w:pPr>
      <w:r>
        <w:rPr>
          <w:rFonts w:asciiTheme="majorBidi" w:hAnsiTheme="majorBidi" w:cstheme="majorBidi"/>
          <w:sz w:val="24"/>
          <w:szCs w:val="24"/>
        </w:rPr>
        <w:t>“View_coords” controls short presentation of data about spot (center position, spot height and width, perimeter, area and brightness range).</w:t>
      </w:r>
    </w:p>
    <w:p w14:paraId="7A18D184" w14:textId="77777777" w:rsidR="005255E8" w:rsidRDefault="005255E8" w:rsidP="00BF79B7">
      <w:pPr>
        <w:tabs>
          <w:tab w:val="left" w:pos="0"/>
        </w:tabs>
        <w:ind w:right="1134"/>
        <w:rPr>
          <w:rFonts w:asciiTheme="majorBidi" w:hAnsiTheme="majorBidi" w:cstheme="majorBidi"/>
          <w:sz w:val="24"/>
          <w:szCs w:val="24"/>
        </w:rPr>
      </w:pPr>
      <w:r>
        <w:rPr>
          <w:rFonts w:asciiTheme="majorBidi" w:hAnsiTheme="majorBidi" w:cstheme="majorBidi"/>
          <w:sz w:val="24"/>
          <w:szCs w:val="24"/>
        </w:rPr>
        <w:t>“View_angle” controls spot angle viewing if “View_coords” is ON.</w:t>
      </w:r>
    </w:p>
    <w:p w14:paraId="24345B9D" w14:textId="07AB6EC1" w:rsidR="005255E8" w:rsidRDefault="005255E8" w:rsidP="00BF79B7">
      <w:pPr>
        <w:tabs>
          <w:tab w:val="left" w:pos="0"/>
        </w:tabs>
        <w:ind w:right="1134"/>
        <w:rPr>
          <w:rFonts w:asciiTheme="majorBidi" w:hAnsiTheme="majorBidi" w:cstheme="majorBidi"/>
          <w:sz w:val="24"/>
          <w:szCs w:val="24"/>
        </w:rPr>
      </w:pPr>
      <w:r>
        <w:rPr>
          <w:rFonts w:asciiTheme="majorBidi" w:hAnsiTheme="majorBidi" w:cstheme="majorBidi"/>
          <w:sz w:val="24"/>
          <w:szCs w:val="24"/>
        </w:rPr>
        <w:t>“View_dia” controls spot diameters showing on image (as two line segments crossing in center).</w:t>
      </w:r>
    </w:p>
    <w:p w14:paraId="693904D4" w14:textId="47444A37" w:rsidR="005255E8" w:rsidRDefault="005255E8" w:rsidP="00BF79B7">
      <w:pPr>
        <w:tabs>
          <w:tab w:val="left" w:pos="0"/>
        </w:tabs>
        <w:ind w:right="1134"/>
        <w:rPr>
          <w:rFonts w:asciiTheme="majorBidi" w:hAnsiTheme="majorBidi" w:cstheme="majorBidi"/>
          <w:sz w:val="24"/>
          <w:szCs w:val="24"/>
        </w:rPr>
      </w:pPr>
      <w:r>
        <w:rPr>
          <w:rFonts w:asciiTheme="majorBidi" w:hAnsiTheme="majorBidi" w:cstheme="majorBidi"/>
          <w:sz w:val="24"/>
          <w:szCs w:val="24"/>
        </w:rPr>
        <w:t xml:space="preserve"> “View_contur” controls contour around spot viewing if contour is measured.</w:t>
      </w:r>
    </w:p>
    <w:p w14:paraId="21DFEE22" w14:textId="091C5C45" w:rsidR="005255E8" w:rsidRDefault="005255E8" w:rsidP="00BF79B7">
      <w:pPr>
        <w:tabs>
          <w:tab w:val="left" w:pos="0"/>
        </w:tabs>
        <w:ind w:right="1134"/>
        <w:rPr>
          <w:rFonts w:asciiTheme="majorBidi" w:hAnsiTheme="majorBidi" w:cstheme="majorBidi"/>
          <w:sz w:val="24"/>
          <w:szCs w:val="24"/>
        </w:rPr>
      </w:pPr>
      <w:r>
        <w:rPr>
          <w:rFonts w:asciiTheme="majorBidi" w:hAnsiTheme="majorBidi" w:cstheme="majorBidi"/>
          <w:sz w:val="24"/>
          <w:szCs w:val="24"/>
        </w:rPr>
        <w:t xml:space="preserve">“View_details” </w:t>
      </w:r>
      <w:r w:rsidR="00FB7880">
        <w:rPr>
          <w:rFonts w:asciiTheme="majorBidi" w:hAnsiTheme="majorBidi" w:cstheme="majorBidi"/>
          <w:sz w:val="24"/>
          <w:szCs w:val="24"/>
        </w:rPr>
        <w:t>and “View_mgraph” are</w:t>
      </w:r>
      <w:r>
        <w:rPr>
          <w:rFonts w:asciiTheme="majorBidi" w:hAnsiTheme="majorBidi" w:cstheme="majorBidi"/>
          <w:sz w:val="24"/>
          <w:szCs w:val="24"/>
        </w:rPr>
        <w:t xml:space="preserve"> used for laser and LED beams measurement results viewing.</w:t>
      </w:r>
    </w:p>
    <w:p w14:paraId="27514463" w14:textId="1AD14424" w:rsidR="005255E8" w:rsidRDefault="005255E8" w:rsidP="00BF79B7">
      <w:pPr>
        <w:tabs>
          <w:tab w:val="left" w:pos="0"/>
        </w:tabs>
        <w:ind w:right="1134"/>
        <w:rPr>
          <w:rFonts w:asciiTheme="majorBidi" w:hAnsiTheme="majorBidi" w:cstheme="majorBidi"/>
          <w:sz w:val="24"/>
          <w:szCs w:val="24"/>
        </w:rPr>
      </w:pPr>
      <w:r>
        <w:rPr>
          <w:rFonts w:asciiTheme="majorBidi" w:hAnsiTheme="majorBidi" w:cstheme="majorBidi"/>
          <w:sz w:val="24"/>
          <w:szCs w:val="24"/>
        </w:rPr>
        <w:t>“View_profx” controls profile X viewing</w:t>
      </w:r>
      <w:r w:rsidR="00FB7880">
        <w:rPr>
          <w:rFonts w:asciiTheme="majorBidi" w:hAnsiTheme="majorBidi" w:cstheme="majorBidi"/>
          <w:sz w:val="24"/>
          <w:szCs w:val="24"/>
        </w:rPr>
        <w:t xml:space="preserve"> (if it’s measured).</w:t>
      </w:r>
    </w:p>
    <w:p w14:paraId="38D68C67" w14:textId="200C68AF" w:rsidR="00FB7880" w:rsidRDefault="00FB7880" w:rsidP="00FB7880">
      <w:pPr>
        <w:tabs>
          <w:tab w:val="left" w:pos="0"/>
        </w:tabs>
        <w:ind w:right="1134"/>
        <w:rPr>
          <w:rFonts w:asciiTheme="majorBidi" w:hAnsiTheme="majorBidi" w:cstheme="majorBidi"/>
          <w:sz w:val="24"/>
          <w:szCs w:val="24"/>
        </w:rPr>
      </w:pPr>
      <w:r>
        <w:rPr>
          <w:rFonts w:asciiTheme="majorBidi" w:hAnsiTheme="majorBidi" w:cstheme="majorBidi"/>
          <w:sz w:val="24"/>
          <w:szCs w:val="24"/>
        </w:rPr>
        <w:t>“View_profy” controls profile Y viewing (if it’s measured).</w:t>
      </w:r>
    </w:p>
    <w:p w14:paraId="1718BC19" w14:textId="013D1318" w:rsidR="00FB7880" w:rsidRDefault="00FB7880" w:rsidP="00FB7880">
      <w:pPr>
        <w:tabs>
          <w:tab w:val="left" w:pos="0"/>
        </w:tabs>
        <w:ind w:right="1134"/>
        <w:rPr>
          <w:rFonts w:asciiTheme="majorBidi" w:hAnsiTheme="majorBidi" w:cstheme="majorBidi"/>
          <w:sz w:val="24"/>
          <w:szCs w:val="24"/>
        </w:rPr>
      </w:pPr>
      <w:r>
        <w:rPr>
          <w:rFonts w:asciiTheme="majorBidi" w:hAnsiTheme="majorBidi" w:cstheme="majorBidi"/>
          <w:sz w:val="24"/>
          <w:szCs w:val="24"/>
        </w:rPr>
        <w:t>“View_scaled” controls view with coordinates and sizes conversion from pixels to other units used in gadget (look below ???? about scale and units setting into gadget).</w:t>
      </w:r>
    </w:p>
    <w:p w14:paraId="1F1229D5" w14:textId="0DDF6DAC" w:rsidR="00FB7880" w:rsidRDefault="00FB7880" w:rsidP="00FB7880">
      <w:pPr>
        <w:tabs>
          <w:tab w:val="left" w:pos="0"/>
        </w:tabs>
        <w:ind w:right="1134"/>
        <w:rPr>
          <w:rFonts w:asciiTheme="majorBidi" w:hAnsiTheme="majorBidi" w:cstheme="majorBidi"/>
          <w:sz w:val="24"/>
          <w:szCs w:val="24"/>
        </w:rPr>
      </w:pPr>
      <w:r>
        <w:rPr>
          <w:rFonts w:asciiTheme="majorBidi" w:hAnsiTheme="majorBidi" w:cstheme="majorBidi"/>
          <w:sz w:val="24"/>
          <w:szCs w:val="24"/>
        </w:rPr>
        <w:t>“out_csv” controls data output in CSV forma</w:t>
      </w:r>
      <w:r w:rsidR="002B1092">
        <w:rPr>
          <w:rFonts w:asciiTheme="majorBidi" w:hAnsiTheme="majorBidi" w:cstheme="majorBidi"/>
          <w:sz w:val="24"/>
          <w:szCs w:val="24"/>
        </w:rPr>
        <w:t>t: in first versions of SH the output data about spot was a string with as separation symbol. If this check box is settled, data will be provided with comma separation. This provided for direct export to Excel file.</w:t>
      </w:r>
    </w:p>
    <w:p w14:paraId="4F7F2ADD" w14:textId="62AF4A64" w:rsidR="002B1092" w:rsidRDefault="002B1092" w:rsidP="00FB7880">
      <w:pPr>
        <w:tabs>
          <w:tab w:val="left" w:pos="0"/>
        </w:tabs>
        <w:ind w:right="1134"/>
        <w:rPr>
          <w:rFonts w:asciiTheme="majorBidi" w:hAnsiTheme="majorBidi" w:cstheme="majorBidi"/>
          <w:sz w:val="24"/>
          <w:szCs w:val="24"/>
        </w:rPr>
      </w:pPr>
      <w:r>
        <w:rPr>
          <w:rFonts w:asciiTheme="majorBidi" w:hAnsiTheme="majorBidi" w:cstheme="majorBidi"/>
          <w:sz w:val="24"/>
          <w:szCs w:val="24"/>
        </w:rPr>
        <w:t xml:space="preserve">“Out_moments” – if this control is settled special string with image moments will sent to output. About image moments look </w:t>
      </w:r>
      <w:hyperlink r:id="rId41" w:history="1">
        <w:r w:rsidRPr="002B1092">
          <w:rPr>
            <w:rStyle w:val="Hyperlink"/>
            <w:rFonts w:asciiTheme="majorBidi" w:hAnsiTheme="majorBidi" w:cstheme="majorBidi"/>
            <w:color w:val="4472C4" w:themeColor="accent1"/>
            <w:sz w:val="24"/>
            <w:szCs w:val="24"/>
          </w:rPr>
          <w:t>https://en.wikipedia.org/wiki/Image_moment</w:t>
        </w:r>
      </w:hyperlink>
      <w:r w:rsidRPr="002B1092">
        <w:rPr>
          <w:rFonts w:asciiTheme="majorBidi" w:hAnsiTheme="majorBidi" w:cstheme="majorBidi"/>
          <w:color w:val="4472C4" w:themeColor="accent1"/>
          <w:sz w:val="24"/>
          <w:szCs w:val="24"/>
        </w:rPr>
        <w:t>.</w:t>
      </w:r>
    </w:p>
    <w:p w14:paraId="2C95A56F" w14:textId="77777777" w:rsidR="002B1092" w:rsidRDefault="002B1092" w:rsidP="00FB7880">
      <w:pPr>
        <w:tabs>
          <w:tab w:val="left" w:pos="0"/>
        </w:tabs>
        <w:ind w:right="1134"/>
        <w:rPr>
          <w:rFonts w:asciiTheme="majorBidi" w:hAnsiTheme="majorBidi" w:cstheme="majorBidi"/>
          <w:sz w:val="24"/>
          <w:szCs w:val="24"/>
        </w:rPr>
      </w:pPr>
    </w:p>
    <w:p w14:paraId="692FEC79" w14:textId="19D52230" w:rsidR="00FB7880" w:rsidRPr="00BF79B7" w:rsidRDefault="00FB7880" w:rsidP="00BF79B7">
      <w:pPr>
        <w:tabs>
          <w:tab w:val="left" w:pos="0"/>
        </w:tabs>
        <w:ind w:right="1134"/>
        <w:rPr>
          <w:rFonts w:asciiTheme="majorBidi" w:hAnsiTheme="majorBidi" w:cstheme="majorBidi"/>
          <w:sz w:val="24"/>
          <w:szCs w:val="24"/>
        </w:rPr>
      </w:pPr>
    </w:p>
    <w:p w14:paraId="08EF1C8B" w14:textId="5826C49B" w:rsidR="00754213" w:rsidRDefault="00754213">
      <w:r>
        <w:br w:type="page"/>
      </w:r>
    </w:p>
    <w:p w14:paraId="3D712FE7" w14:textId="64744E67" w:rsidR="00754213" w:rsidRPr="006E1EDB" w:rsidRDefault="00754213" w:rsidP="005D2847">
      <w:pPr>
        <w:pStyle w:val="Heading3"/>
        <w:numPr>
          <w:ilvl w:val="2"/>
          <w:numId w:val="5"/>
        </w:numPr>
      </w:pPr>
      <w:bookmarkStart w:id="12" w:name="_Toc144989425"/>
      <w:r>
        <w:lastRenderedPageBreak/>
        <w:t>Parameters for line object</w:t>
      </w:r>
      <w:bookmarkEnd w:id="12"/>
    </w:p>
    <w:p w14:paraId="62514C6B" w14:textId="1BC382E1" w:rsidR="00754213" w:rsidRDefault="000940D1" w:rsidP="005F4A40">
      <w:pPr>
        <w:tabs>
          <w:tab w:val="left" w:pos="0"/>
        </w:tabs>
        <w:ind w:right="-22"/>
      </w:pPr>
      <w:r>
        <w:t>Line in SH is video object crossing search area with relatively big ratio between width and height.</w:t>
      </w:r>
      <w:r w:rsidR="0011334E">
        <w:t xml:space="preserve"> TVObject deals with horizontal and vertical lines. Following image shows sample of horizontal line.</w:t>
      </w:r>
    </w:p>
    <w:p w14:paraId="1FB95496" w14:textId="0C20F6B7" w:rsidR="0011334E" w:rsidRDefault="0011334E" w:rsidP="005F4A40">
      <w:pPr>
        <w:tabs>
          <w:tab w:val="left" w:pos="0"/>
        </w:tabs>
        <w:ind w:right="-22"/>
      </w:pPr>
      <w:r w:rsidRPr="0011334E">
        <w:rPr>
          <w:noProof/>
        </w:rPr>
        <w:drawing>
          <wp:inline distT="0" distB="0" distL="0" distR="0" wp14:anchorId="4F3C94E9" wp14:editId="03C97F0F">
            <wp:extent cx="4036174"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2812" cy="2518736"/>
                    </a:xfrm>
                    <a:prstGeom prst="rect">
                      <a:avLst/>
                    </a:prstGeom>
                  </pic:spPr>
                </pic:pic>
              </a:graphicData>
            </a:graphic>
          </wp:inline>
        </w:drawing>
      </w:r>
    </w:p>
    <w:p w14:paraId="67A58AFE" w14:textId="6D67ED4D" w:rsidR="0011334E" w:rsidRDefault="0011334E" w:rsidP="0011334E">
      <w:pPr>
        <w:tabs>
          <w:tab w:val="left" w:pos="0"/>
        </w:tabs>
        <w:ind w:right="-22" w:firstLine="284"/>
      </w:pPr>
      <w:r>
        <w:t>Sample of vertical line is below.</w:t>
      </w:r>
    </w:p>
    <w:p w14:paraId="4707A38D" w14:textId="16FA4CBC" w:rsidR="0011334E" w:rsidRDefault="0011334E" w:rsidP="0011334E">
      <w:pPr>
        <w:tabs>
          <w:tab w:val="left" w:pos="0"/>
        </w:tabs>
        <w:ind w:right="-22" w:firstLine="1843"/>
      </w:pPr>
      <w:r w:rsidRPr="0011334E">
        <w:rPr>
          <w:noProof/>
        </w:rPr>
        <w:drawing>
          <wp:inline distT="0" distB="0" distL="0" distR="0" wp14:anchorId="33019875" wp14:editId="1EEE8CCF">
            <wp:extent cx="2238375" cy="18593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4031" cy="1864052"/>
                    </a:xfrm>
                    <a:prstGeom prst="rect">
                      <a:avLst/>
                    </a:prstGeom>
                  </pic:spPr>
                </pic:pic>
              </a:graphicData>
            </a:graphic>
          </wp:inline>
        </w:drawing>
      </w:r>
    </w:p>
    <w:p w14:paraId="1B5E752E" w14:textId="777D30EC" w:rsidR="0011334E" w:rsidRDefault="0011334E" w:rsidP="005F4A40">
      <w:pPr>
        <w:tabs>
          <w:tab w:val="left" w:pos="0"/>
        </w:tabs>
        <w:ind w:right="-22"/>
      </w:pPr>
      <w:r>
        <w:t>Setup dialog fragment for line object shown below.</w:t>
      </w:r>
    </w:p>
    <w:p w14:paraId="18CABC8E" w14:textId="3C1E88C9" w:rsidR="0011334E" w:rsidRDefault="0048524C" w:rsidP="0048524C">
      <w:pPr>
        <w:tabs>
          <w:tab w:val="left" w:pos="0"/>
        </w:tabs>
        <w:ind w:right="-22" w:firstLine="993"/>
      </w:pPr>
      <w:r>
        <w:rPr>
          <w:noProof/>
        </w:rPr>
        <w:drawing>
          <wp:inline distT="0" distB="0" distL="0" distR="0" wp14:anchorId="13235DB6" wp14:editId="284F14C6">
            <wp:extent cx="3771900" cy="26003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1900" cy="2600325"/>
                    </a:xfrm>
                    <a:prstGeom prst="rect">
                      <a:avLst/>
                    </a:prstGeom>
                    <a:noFill/>
                    <a:ln>
                      <a:noFill/>
                    </a:ln>
                  </pic:spPr>
                </pic:pic>
              </a:graphicData>
            </a:graphic>
          </wp:inline>
        </w:drawing>
      </w:r>
    </w:p>
    <w:p w14:paraId="7A724A3A" w14:textId="07334335" w:rsidR="0048524C" w:rsidRDefault="0048524C" w:rsidP="0048524C">
      <w:pPr>
        <w:tabs>
          <w:tab w:val="left" w:pos="0"/>
        </w:tabs>
        <w:ind w:right="1134" w:firstLine="284"/>
      </w:pPr>
      <w:r>
        <w:t>Setup for line object has 3 different from spot object parameters.</w:t>
      </w:r>
    </w:p>
    <w:p w14:paraId="54A5F56F" w14:textId="58A37409" w:rsidR="0048524C" w:rsidRDefault="0048524C" w:rsidP="0048524C">
      <w:pPr>
        <w:tabs>
          <w:tab w:val="left" w:pos="0"/>
        </w:tabs>
        <w:ind w:right="1134" w:firstLine="284"/>
      </w:pPr>
      <w:r>
        <w:lastRenderedPageBreak/>
        <w:t>“Dir” controls line orientation, which could vertical or horizontal.</w:t>
      </w:r>
    </w:p>
    <w:p w14:paraId="11A7590F" w14:textId="0E053215" w:rsidR="0048524C" w:rsidRDefault="0048524C" w:rsidP="0048524C">
      <w:pPr>
        <w:tabs>
          <w:tab w:val="left" w:pos="0"/>
        </w:tabs>
        <w:ind w:right="1134" w:firstLine="284"/>
      </w:pPr>
      <w:r>
        <w:t>“Thick_min” is used for objects filtration and holds minimal line thickness.</w:t>
      </w:r>
    </w:p>
    <w:p w14:paraId="10FD94E2" w14:textId="0B8FFB2D" w:rsidR="0048524C" w:rsidRDefault="0048524C" w:rsidP="0048524C">
      <w:pPr>
        <w:tabs>
          <w:tab w:val="left" w:pos="0"/>
        </w:tabs>
        <w:ind w:right="1134" w:firstLine="284"/>
      </w:pPr>
      <w:r>
        <w:t>“Thick_max” is used for objects filtration and holds maximal line thickness.</w:t>
      </w:r>
    </w:p>
    <w:p w14:paraId="2DA3962F" w14:textId="7DEBC254" w:rsidR="0048524C" w:rsidRDefault="0048524C" w:rsidP="0048524C">
      <w:pPr>
        <w:tabs>
          <w:tab w:val="left" w:pos="0"/>
        </w:tabs>
        <w:ind w:right="1134" w:firstLine="284"/>
      </w:pPr>
      <w:r>
        <w:t>Only lines with thickness from “thick_min” to “thick_max”</w:t>
      </w:r>
    </w:p>
    <w:p w14:paraId="588B1596" w14:textId="759DBE28" w:rsidR="008C52F8" w:rsidRDefault="008C52F8" w:rsidP="0048524C">
      <w:pPr>
        <w:tabs>
          <w:tab w:val="left" w:pos="0"/>
        </w:tabs>
        <w:ind w:right="1134" w:firstLine="284"/>
      </w:pPr>
      <w:r>
        <w:t>There is control check boxes setup dialog fragment for line object.</w:t>
      </w:r>
    </w:p>
    <w:p w14:paraId="3F94F021" w14:textId="0258EAA1" w:rsidR="008C52F8" w:rsidRDefault="008C52F8" w:rsidP="0048524C">
      <w:pPr>
        <w:tabs>
          <w:tab w:val="left" w:pos="0"/>
        </w:tabs>
        <w:ind w:right="1134" w:firstLine="284"/>
      </w:pPr>
      <w:r w:rsidRPr="008C52F8">
        <w:rPr>
          <w:noProof/>
        </w:rPr>
        <w:drawing>
          <wp:inline distT="0" distB="0" distL="0" distR="0" wp14:anchorId="5298EE25" wp14:editId="4FF4EDF0">
            <wp:extent cx="3781953" cy="1838582"/>
            <wp:effectExtent l="0" t="0" r="0" b="9525"/>
            <wp:docPr id="59" name="Picture 5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able&#10;&#10;Description automatically generated with medium confidence"/>
                    <pic:cNvPicPr/>
                  </pic:nvPicPr>
                  <pic:blipFill>
                    <a:blip r:embed="rId45"/>
                    <a:stretch>
                      <a:fillRect/>
                    </a:stretch>
                  </pic:blipFill>
                  <pic:spPr>
                    <a:xfrm>
                      <a:off x="0" y="0"/>
                      <a:ext cx="3781953" cy="1838582"/>
                    </a:xfrm>
                    <a:prstGeom prst="rect">
                      <a:avLst/>
                    </a:prstGeom>
                  </pic:spPr>
                </pic:pic>
              </a:graphicData>
            </a:graphic>
          </wp:inline>
        </w:drawing>
      </w:r>
    </w:p>
    <w:p w14:paraId="2AE6DE5D" w14:textId="3D6B4B6C" w:rsidR="008C52F8" w:rsidRDefault="008C52F8" w:rsidP="0048524C">
      <w:pPr>
        <w:tabs>
          <w:tab w:val="left" w:pos="0"/>
        </w:tabs>
        <w:ind w:right="1134" w:firstLine="284"/>
      </w:pPr>
      <w:r>
        <w:t>Below is image fragment for line object measurement when “multi” check box is checked and with profile calculation and view.</w:t>
      </w:r>
    </w:p>
    <w:p w14:paraId="58393B1C" w14:textId="4E20BD91" w:rsidR="008C52F8" w:rsidRDefault="008C52F8" w:rsidP="002261DB">
      <w:pPr>
        <w:tabs>
          <w:tab w:val="left" w:pos="0"/>
        </w:tabs>
        <w:ind w:right="1134" w:firstLine="1701"/>
      </w:pPr>
      <w:r w:rsidRPr="008C52F8">
        <w:rPr>
          <w:noProof/>
        </w:rPr>
        <w:drawing>
          <wp:inline distT="0" distB="0" distL="0" distR="0" wp14:anchorId="23B4D55A" wp14:editId="6B699FB4">
            <wp:extent cx="2343477" cy="34675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3477" cy="3467584"/>
                    </a:xfrm>
                    <a:prstGeom prst="rect">
                      <a:avLst/>
                    </a:prstGeom>
                  </pic:spPr>
                </pic:pic>
              </a:graphicData>
            </a:graphic>
          </wp:inline>
        </w:drawing>
      </w:r>
    </w:p>
    <w:p w14:paraId="59154335" w14:textId="1FC038CC" w:rsidR="008C52F8" w:rsidRDefault="008C52F8">
      <w:r>
        <w:br w:type="page"/>
      </w:r>
    </w:p>
    <w:p w14:paraId="4146B519" w14:textId="750661F9" w:rsidR="008C52F8" w:rsidRPr="002261DB" w:rsidRDefault="008C52F8" w:rsidP="005D2847">
      <w:pPr>
        <w:pStyle w:val="Heading3"/>
        <w:numPr>
          <w:ilvl w:val="2"/>
          <w:numId w:val="5"/>
        </w:numPr>
      </w:pPr>
      <w:bookmarkStart w:id="13" w:name="_Toc144989426"/>
      <w:r>
        <w:lastRenderedPageBreak/>
        <w:t>Parameters for edge object</w:t>
      </w:r>
      <w:bookmarkEnd w:id="13"/>
    </w:p>
    <w:p w14:paraId="69633C2B" w14:textId="56EB86FC" w:rsidR="002261DB" w:rsidRDefault="002261DB" w:rsidP="002261DB">
      <w:pPr>
        <w:ind w:firstLine="284"/>
        <w:rPr>
          <w:rFonts w:asciiTheme="majorBidi" w:hAnsiTheme="majorBidi" w:cstheme="majorBidi"/>
          <w:sz w:val="24"/>
          <w:szCs w:val="24"/>
        </w:rPr>
      </w:pPr>
      <w:r>
        <w:rPr>
          <w:rFonts w:asciiTheme="majorBidi" w:hAnsiTheme="majorBidi" w:cstheme="majorBidi"/>
          <w:sz w:val="24"/>
          <w:szCs w:val="24"/>
        </w:rPr>
        <w:t>The edge object is straight border between two image regions with different intensity.</w:t>
      </w:r>
    </w:p>
    <w:p w14:paraId="24A66769" w14:textId="5465FACC" w:rsidR="002261DB" w:rsidRDefault="003D145E" w:rsidP="002261DB">
      <w:pPr>
        <w:ind w:firstLine="284"/>
        <w:rPr>
          <w:rFonts w:asciiTheme="majorBidi" w:hAnsiTheme="majorBidi" w:cstheme="majorBidi"/>
          <w:sz w:val="24"/>
          <w:szCs w:val="24"/>
        </w:rPr>
      </w:pPr>
      <w:r>
        <w:rPr>
          <w:rFonts w:asciiTheme="majorBidi" w:hAnsiTheme="majorBidi" w:cstheme="majorBidi"/>
          <w:sz w:val="24"/>
          <w:szCs w:val="24"/>
        </w:rPr>
        <w:t>Horizontal edge is shown on following image.</w:t>
      </w:r>
    </w:p>
    <w:p w14:paraId="67533614" w14:textId="2157AD26" w:rsidR="003D145E" w:rsidRDefault="003D145E" w:rsidP="002261DB">
      <w:pPr>
        <w:ind w:firstLine="284"/>
        <w:rPr>
          <w:rFonts w:asciiTheme="majorBidi" w:hAnsiTheme="majorBidi" w:cstheme="majorBidi"/>
          <w:sz w:val="24"/>
          <w:szCs w:val="24"/>
        </w:rPr>
      </w:pPr>
      <w:r w:rsidRPr="003D145E">
        <w:rPr>
          <w:rFonts w:asciiTheme="majorBidi" w:hAnsiTheme="majorBidi" w:cstheme="majorBidi"/>
          <w:noProof/>
          <w:sz w:val="24"/>
          <w:szCs w:val="24"/>
        </w:rPr>
        <w:drawing>
          <wp:inline distT="0" distB="0" distL="0" distR="0" wp14:anchorId="7B812631" wp14:editId="24A321E2">
            <wp:extent cx="2457793" cy="247684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7793" cy="2476846"/>
                    </a:xfrm>
                    <a:prstGeom prst="rect">
                      <a:avLst/>
                    </a:prstGeom>
                  </pic:spPr>
                </pic:pic>
              </a:graphicData>
            </a:graphic>
          </wp:inline>
        </w:drawing>
      </w:r>
    </w:p>
    <w:p w14:paraId="77FD0310" w14:textId="1F73ECE3" w:rsidR="002261DB" w:rsidRDefault="003D145E" w:rsidP="005D7110">
      <w:pPr>
        <w:ind w:firstLine="284"/>
        <w:rPr>
          <w:rFonts w:asciiTheme="majorBidi" w:hAnsiTheme="majorBidi" w:cstheme="majorBidi"/>
          <w:sz w:val="24"/>
          <w:szCs w:val="24"/>
        </w:rPr>
      </w:pPr>
      <w:r>
        <w:rPr>
          <w:rFonts w:asciiTheme="majorBidi" w:hAnsiTheme="majorBidi" w:cstheme="majorBidi"/>
          <w:sz w:val="24"/>
          <w:szCs w:val="24"/>
        </w:rPr>
        <w:t xml:space="preserve">TVObject gadget deals with horizontal and vertical edges only. </w:t>
      </w:r>
      <w:r w:rsidR="005D7110">
        <w:t xml:space="preserve">Other directions could be processed in special mode “edge_as_contur”, when raw data about edge will be generated (look in description for check boxes for line). Also other directions could be handled by gadgets after TVObjects with detected edges analysis. </w:t>
      </w:r>
      <w:r w:rsidR="002261DB" w:rsidRPr="002261DB">
        <w:rPr>
          <w:rFonts w:asciiTheme="majorBidi" w:hAnsiTheme="majorBidi" w:cstheme="majorBidi"/>
          <w:sz w:val="24"/>
          <w:szCs w:val="24"/>
        </w:rPr>
        <w:t>There</w:t>
      </w:r>
      <w:r w:rsidR="002261DB">
        <w:rPr>
          <w:rFonts w:asciiTheme="majorBidi" w:hAnsiTheme="majorBidi" w:cstheme="majorBidi"/>
          <w:sz w:val="24"/>
          <w:szCs w:val="24"/>
        </w:rPr>
        <w:t xml:space="preserve"> are 3 controllable parameters for edge object</w:t>
      </w:r>
    </w:p>
    <w:p w14:paraId="72871C86" w14:textId="0598E7A7" w:rsidR="006324C5" w:rsidRDefault="006324C5" w:rsidP="002261DB">
      <w:pPr>
        <w:ind w:firstLine="284"/>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BB4134B" wp14:editId="5EBE84BE">
            <wp:extent cx="4333875" cy="2828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3875" cy="2828925"/>
                    </a:xfrm>
                    <a:prstGeom prst="rect">
                      <a:avLst/>
                    </a:prstGeom>
                    <a:noFill/>
                    <a:ln>
                      <a:noFill/>
                    </a:ln>
                  </pic:spPr>
                </pic:pic>
              </a:graphicData>
            </a:graphic>
          </wp:inline>
        </w:drawing>
      </w:r>
    </w:p>
    <w:p w14:paraId="7B2CEF97" w14:textId="77777777" w:rsidR="00D56670" w:rsidRDefault="006324C5" w:rsidP="00DC41DD">
      <w:pPr>
        <w:ind w:right="1134" w:firstLine="284"/>
        <w:rPr>
          <w:rFonts w:asciiTheme="majorBidi" w:hAnsiTheme="majorBidi" w:cstheme="majorBidi"/>
          <w:sz w:val="24"/>
          <w:szCs w:val="24"/>
        </w:rPr>
      </w:pPr>
      <w:r>
        <w:rPr>
          <w:rFonts w:asciiTheme="majorBidi" w:hAnsiTheme="majorBidi" w:cstheme="majorBidi"/>
          <w:sz w:val="24"/>
          <w:szCs w:val="24"/>
        </w:rPr>
        <w:t xml:space="preserve">“Contrast” list box has </w:t>
      </w:r>
      <w:r w:rsidR="00D56670" w:rsidRPr="00D56670">
        <w:rPr>
          <w:rFonts w:asciiTheme="majorBidi" w:hAnsiTheme="majorBidi" w:cstheme="majorBidi"/>
          <w:sz w:val="24"/>
          <w:szCs w:val="24"/>
        </w:rPr>
        <w:t xml:space="preserve">3 </w:t>
      </w:r>
      <w:r>
        <w:rPr>
          <w:rFonts w:asciiTheme="majorBidi" w:hAnsiTheme="majorBidi" w:cstheme="majorBidi"/>
          <w:sz w:val="24"/>
          <w:szCs w:val="24"/>
        </w:rPr>
        <w:t>possible selection</w:t>
      </w:r>
      <w:r w:rsidR="00D56670">
        <w:rPr>
          <w:rFonts w:asciiTheme="majorBidi" w:hAnsiTheme="majorBidi" w:cstheme="majorBidi"/>
          <w:sz w:val="24"/>
          <w:szCs w:val="24"/>
        </w:rPr>
        <w:t xml:space="preserve">s: </w:t>
      </w:r>
    </w:p>
    <w:p w14:paraId="7B8A9078" w14:textId="2645C1E8" w:rsidR="00D56670" w:rsidRDefault="00D56670" w:rsidP="00DC41DD">
      <w:pPr>
        <w:pStyle w:val="ListParagraph"/>
        <w:numPr>
          <w:ilvl w:val="0"/>
          <w:numId w:val="20"/>
        </w:numPr>
        <w:ind w:right="1134"/>
        <w:rPr>
          <w:rFonts w:asciiTheme="majorBidi" w:hAnsiTheme="majorBidi" w:cstheme="majorBidi"/>
        </w:rPr>
      </w:pPr>
      <w:r>
        <w:rPr>
          <w:rFonts w:asciiTheme="majorBidi" w:hAnsiTheme="majorBidi" w:cstheme="majorBidi"/>
        </w:rPr>
        <w:t xml:space="preserve">When </w:t>
      </w:r>
      <w:r w:rsidRPr="00D56670">
        <w:rPr>
          <w:rFonts w:asciiTheme="majorBidi" w:hAnsiTheme="majorBidi" w:cstheme="majorBidi"/>
        </w:rPr>
        <w:t>white_to_black</w:t>
      </w:r>
      <w:r>
        <w:rPr>
          <w:rFonts w:asciiTheme="majorBidi" w:hAnsiTheme="majorBidi" w:cstheme="majorBidi"/>
        </w:rPr>
        <w:t xml:space="preserve"> is selected, the transition from brighter area to darker will be detected</w:t>
      </w:r>
    </w:p>
    <w:p w14:paraId="4E435D89" w14:textId="77777777" w:rsidR="00D56670" w:rsidRDefault="00D56670" w:rsidP="00DC41DD">
      <w:pPr>
        <w:pStyle w:val="ListParagraph"/>
        <w:numPr>
          <w:ilvl w:val="0"/>
          <w:numId w:val="20"/>
        </w:numPr>
        <w:ind w:right="1134"/>
        <w:rPr>
          <w:rFonts w:asciiTheme="majorBidi" w:hAnsiTheme="majorBidi" w:cstheme="majorBidi"/>
        </w:rPr>
      </w:pPr>
      <w:r>
        <w:rPr>
          <w:rFonts w:asciiTheme="majorBidi" w:hAnsiTheme="majorBidi" w:cstheme="majorBidi"/>
        </w:rPr>
        <w:t>When</w:t>
      </w:r>
      <w:r w:rsidRPr="00D56670">
        <w:rPr>
          <w:rFonts w:asciiTheme="majorBidi" w:hAnsiTheme="majorBidi" w:cstheme="majorBidi"/>
        </w:rPr>
        <w:t xml:space="preserve"> black_to_white </w:t>
      </w:r>
      <w:r>
        <w:rPr>
          <w:rFonts w:asciiTheme="majorBidi" w:hAnsiTheme="majorBidi" w:cstheme="majorBidi"/>
        </w:rPr>
        <w:t>is selected, the transition from darker area to brighter will be detected</w:t>
      </w:r>
      <w:r w:rsidRPr="00D56670">
        <w:rPr>
          <w:rFonts w:asciiTheme="majorBidi" w:hAnsiTheme="majorBidi" w:cstheme="majorBidi"/>
        </w:rPr>
        <w:t xml:space="preserve"> </w:t>
      </w:r>
    </w:p>
    <w:p w14:paraId="1FE07DBC" w14:textId="764AC407" w:rsidR="006324C5" w:rsidRPr="00D56670" w:rsidRDefault="00D56670" w:rsidP="00DC41DD">
      <w:pPr>
        <w:pStyle w:val="ListParagraph"/>
        <w:numPr>
          <w:ilvl w:val="0"/>
          <w:numId w:val="20"/>
        </w:numPr>
        <w:ind w:right="1134"/>
        <w:rPr>
          <w:rFonts w:asciiTheme="majorBidi" w:hAnsiTheme="majorBidi" w:cstheme="majorBidi"/>
        </w:rPr>
      </w:pPr>
      <w:r>
        <w:rPr>
          <w:rFonts w:asciiTheme="majorBidi" w:hAnsiTheme="majorBidi" w:cstheme="majorBidi"/>
        </w:rPr>
        <w:t>When</w:t>
      </w:r>
      <w:r w:rsidRPr="00D56670">
        <w:rPr>
          <w:rFonts w:asciiTheme="majorBidi" w:hAnsiTheme="majorBidi" w:cstheme="majorBidi"/>
        </w:rPr>
        <w:t xml:space="preserve"> any</w:t>
      </w:r>
      <w:r>
        <w:rPr>
          <w:rFonts w:asciiTheme="majorBidi" w:hAnsiTheme="majorBidi" w:cstheme="majorBidi"/>
        </w:rPr>
        <w:t xml:space="preserve"> is selected, the any transition will be detected.</w:t>
      </w:r>
    </w:p>
    <w:p w14:paraId="0857E96E" w14:textId="61E67285" w:rsidR="00D56670" w:rsidRDefault="006324C5" w:rsidP="002261DB">
      <w:pPr>
        <w:ind w:firstLine="284"/>
        <w:rPr>
          <w:rFonts w:asciiTheme="majorBidi" w:hAnsiTheme="majorBidi" w:cstheme="majorBidi"/>
          <w:sz w:val="24"/>
          <w:szCs w:val="24"/>
        </w:rPr>
      </w:pPr>
      <w:r>
        <w:rPr>
          <w:rFonts w:asciiTheme="majorBidi" w:hAnsiTheme="majorBidi" w:cstheme="majorBidi"/>
          <w:sz w:val="24"/>
          <w:szCs w:val="24"/>
        </w:rPr>
        <w:t xml:space="preserve">“Dir” </w:t>
      </w:r>
      <w:r w:rsidR="00D56670">
        <w:rPr>
          <w:rFonts w:asciiTheme="majorBidi" w:hAnsiTheme="majorBidi" w:cstheme="majorBidi"/>
          <w:sz w:val="24"/>
          <w:szCs w:val="24"/>
        </w:rPr>
        <w:t>controls transition search direction. There are 4 possible selections:</w:t>
      </w:r>
    </w:p>
    <w:p w14:paraId="56CFA9A1" w14:textId="77777777" w:rsidR="00015DB3" w:rsidRDefault="00015DB3" w:rsidP="00D56670">
      <w:pPr>
        <w:pStyle w:val="ListParagraph"/>
        <w:numPr>
          <w:ilvl w:val="0"/>
          <w:numId w:val="24"/>
        </w:numPr>
        <w:rPr>
          <w:rFonts w:asciiTheme="majorBidi" w:hAnsiTheme="majorBidi" w:cstheme="majorBidi"/>
        </w:rPr>
      </w:pPr>
      <w:r>
        <w:rPr>
          <w:rFonts w:asciiTheme="majorBidi" w:hAnsiTheme="majorBidi" w:cstheme="majorBidi"/>
        </w:rPr>
        <w:lastRenderedPageBreak/>
        <w:t>Lefttoright</w:t>
      </w:r>
    </w:p>
    <w:p w14:paraId="3DD3B839" w14:textId="77777777" w:rsidR="00015DB3" w:rsidRDefault="00015DB3" w:rsidP="00D56670">
      <w:pPr>
        <w:pStyle w:val="ListParagraph"/>
        <w:numPr>
          <w:ilvl w:val="0"/>
          <w:numId w:val="24"/>
        </w:numPr>
        <w:rPr>
          <w:rFonts w:asciiTheme="majorBidi" w:hAnsiTheme="majorBidi" w:cstheme="majorBidi"/>
        </w:rPr>
      </w:pPr>
      <w:r>
        <w:rPr>
          <w:rFonts w:asciiTheme="majorBidi" w:hAnsiTheme="majorBidi" w:cstheme="majorBidi"/>
        </w:rPr>
        <w:t>Righttoleft</w:t>
      </w:r>
    </w:p>
    <w:p w14:paraId="2C37925C" w14:textId="7B1A5FA2" w:rsidR="00D56670" w:rsidRDefault="00D56670" w:rsidP="00D56670">
      <w:pPr>
        <w:pStyle w:val="ListParagraph"/>
        <w:numPr>
          <w:ilvl w:val="0"/>
          <w:numId w:val="24"/>
        </w:numPr>
        <w:rPr>
          <w:rFonts w:asciiTheme="majorBidi" w:hAnsiTheme="majorBidi" w:cstheme="majorBidi"/>
        </w:rPr>
      </w:pPr>
      <w:r>
        <w:rPr>
          <w:rFonts w:asciiTheme="majorBidi" w:hAnsiTheme="majorBidi" w:cstheme="majorBidi"/>
        </w:rPr>
        <w:t>Downtotop</w:t>
      </w:r>
    </w:p>
    <w:p w14:paraId="68967550" w14:textId="77777777" w:rsidR="00D56670" w:rsidRDefault="00D56670" w:rsidP="00D56670">
      <w:pPr>
        <w:pStyle w:val="ListParagraph"/>
        <w:numPr>
          <w:ilvl w:val="0"/>
          <w:numId w:val="24"/>
        </w:numPr>
        <w:rPr>
          <w:rFonts w:asciiTheme="majorBidi" w:hAnsiTheme="majorBidi" w:cstheme="majorBidi"/>
        </w:rPr>
      </w:pPr>
      <w:r>
        <w:rPr>
          <w:rFonts w:asciiTheme="majorBidi" w:hAnsiTheme="majorBidi" w:cstheme="majorBidi"/>
        </w:rPr>
        <w:t>Toptodown</w:t>
      </w:r>
    </w:p>
    <w:p w14:paraId="3F3FAAB6" w14:textId="0884EA5A" w:rsidR="00015DB3" w:rsidRDefault="00015DB3" w:rsidP="00015DB3">
      <w:pPr>
        <w:rPr>
          <w:rFonts w:asciiTheme="majorBidi" w:hAnsiTheme="majorBidi" w:cstheme="majorBidi"/>
        </w:rPr>
      </w:pPr>
      <w:r w:rsidRPr="00015DB3">
        <w:rPr>
          <w:rFonts w:asciiTheme="majorBidi" w:hAnsiTheme="majorBidi" w:cstheme="majorBidi"/>
        </w:rPr>
        <w:t>For horizontal edge should be detected</w:t>
      </w:r>
      <w:r>
        <w:rPr>
          <w:rFonts w:asciiTheme="majorBidi" w:hAnsiTheme="majorBidi" w:cstheme="majorBidi"/>
        </w:rPr>
        <w:t xml:space="preserve"> the </w:t>
      </w:r>
      <w:r w:rsidRPr="00015DB3">
        <w:rPr>
          <w:rFonts w:asciiTheme="majorBidi" w:hAnsiTheme="majorBidi" w:cstheme="majorBidi"/>
        </w:rPr>
        <w:t xml:space="preserve">only  “downtotop” and “toptodown” </w:t>
      </w:r>
      <w:r>
        <w:rPr>
          <w:rFonts w:asciiTheme="majorBidi" w:hAnsiTheme="majorBidi" w:cstheme="majorBidi"/>
        </w:rPr>
        <w:t>should</w:t>
      </w:r>
      <w:r w:rsidRPr="00015DB3">
        <w:rPr>
          <w:rFonts w:asciiTheme="majorBidi" w:hAnsiTheme="majorBidi" w:cstheme="majorBidi"/>
        </w:rPr>
        <w:t xml:space="preserve"> be used.</w:t>
      </w:r>
    </w:p>
    <w:p w14:paraId="750AB859" w14:textId="6E1F3730" w:rsidR="00015DB3" w:rsidRDefault="00015DB3" w:rsidP="00015DB3">
      <w:pPr>
        <w:rPr>
          <w:rFonts w:asciiTheme="majorBidi" w:hAnsiTheme="majorBidi" w:cstheme="majorBidi"/>
        </w:rPr>
      </w:pPr>
      <w:r w:rsidRPr="00015DB3">
        <w:rPr>
          <w:rFonts w:asciiTheme="majorBidi" w:hAnsiTheme="majorBidi" w:cstheme="majorBidi"/>
        </w:rPr>
        <w:t xml:space="preserve">For vertical edge should be detected the only  “lefttoright” and “righttoleft” </w:t>
      </w:r>
      <w:r>
        <w:rPr>
          <w:rFonts w:asciiTheme="majorBidi" w:hAnsiTheme="majorBidi" w:cstheme="majorBidi"/>
        </w:rPr>
        <w:t>should</w:t>
      </w:r>
      <w:r w:rsidRPr="00015DB3">
        <w:rPr>
          <w:rFonts w:asciiTheme="majorBidi" w:hAnsiTheme="majorBidi" w:cstheme="majorBidi"/>
        </w:rPr>
        <w:t xml:space="preserve"> be used.</w:t>
      </w:r>
    </w:p>
    <w:p w14:paraId="3E952AFE" w14:textId="185E7F92" w:rsidR="00015DB3" w:rsidRDefault="00015DB3" w:rsidP="00015DB3">
      <w:pPr>
        <w:rPr>
          <w:rFonts w:asciiTheme="majorBidi" w:hAnsiTheme="majorBidi" w:cstheme="majorBidi"/>
        </w:rPr>
      </w:pPr>
      <w:r>
        <w:rPr>
          <w:rFonts w:asciiTheme="majorBidi" w:hAnsiTheme="majorBidi" w:cstheme="majorBidi"/>
        </w:rPr>
        <w:t>“Debounce” is used for too thin lines filter out</w:t>
      </w:r>
      <w:r w:rsidR="00DC41DD">
        <w:rPr>
          <w:rFonts w:asciiTheme="majorBidi" w:hAnsiTheme="majorBidi" w:cstheme="majorBidi"/>
        </w:rPr>
        <w:t xml:space="preserve">. </w:t>
      </w:r>
    </w:p>
    <w:p w14:paraId="7C50B2DE" w14:textId="7714BFC2" w:rsidR="00DC41DD" w:rsidRDefault="00DC41DD" w:rsidP="00DC41DD">
      <w:pPr>
        <w:ind w:right="1134"/>
        <w:rPr>
          <w:rFonts w:asciiTheme="majorBidi" w:hAnsiTheme="majorBidi" w:cstheme="majorBidi"/>
        </w:rPr>
      </w:pPr>
      <w:r>
        <w:rPr>
          <w:rFonts w:asciiTheme="majorBidi" w:hAnsiTheme="majorBidi" w:cstheme="majorBidi"/>
        </w:rPr>
        <w:t>Following picture illustrates debouncing: the left image is result of processing with debouncing 2, the right image is result for debouncing 8 (upper black line is not detected).</w:t>
      </w:r>
    </w:p>
    <w:p w14:paraId="0C50E2E6" w14:textId="161D578A" w:rsidR="00DC41DD" w:rsidRDefault="00DC41DD" w:rsidP="00DC41DD">
      <w:pPr>
        <w:ind w:right="1134"/>
        <w:rPr>
          <w:rFonts w:asciiTheme="majorBidi" w:hAnsiTheme="majorBidi" w:cstheme="majorBidi"/>
        </w:rPr>
      </w:pPr>
    </w:p>
    <w:p w14:paraId="7EB415A2" w14:textId="7E38DC0D" w:rsidR="00DC41DD" w:rsidRDefault="00DC41DD" w:rsidP="00DC41DD">
      <w:pPr>
        <w:ind w:right="1134"/>
        <w:rPr>
          <w:noProof/>
        </w:rPr>
      </w:pPr>
      <w:r w:rsidRPr="00DC41DD">
        <w:rPr>
          <w:rFonts w:asciiTheme="majorBidi" w:hAnsiTheme="majorBidi" w:cstheme="majorBidi"/>
          <w:noProof/>
        </w:rPr>
        <w:drawing>
          <wp:inline distT="0" distB="0" distL="0" distR="0" wp14:anchorId="79D01301" wp14:editId="3E7613A3">
            <wp:extent cx="2314898" cy="224821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14898" cy="2248214"/>
                    </a:xfrm>
                    <a:prstGeom prst="rect">
                      <a:avLst/>
                    </a:prstGeom>
                  </pic:spPr>
                </pic:pic>
              </a:graphicData>
            </a:graphic>
          </wp:inline>
        </w:drawing>
      </w:r>
      <w:r w:rsidRPr="00DC41DD">
        <w:rPr>
          <w:noProof/>
        </w:rPr>
        <w:t xml:space="preserve"> </w:t>
      </w:r>
      <w:r w:rsidRPr="00DC41DD">
        <w:rPr>
          <w:rFonts w:asciiTheme="majorBidi" w:hAnsiTheme="majorBidi" w:cstheme="majorBidi"/>
          <w:noProof/>
        </w:rPr>
        <w:drawing>
          <wp:inline distT="0" distB="0" distL="0" distR="0" wp14:anchorId="791C38B7" wp14:editId="7B3CDF62">
            <wp:extent cx="2358033" cy="2219325"/>
            <wp:effectExtent l="0" t="0" r="0" b="0"/>
            <wp:docPr id="64" name="Picture 64" descr="Text, shap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shape, letter&#10;&#10;Description automatically generated"/>
                    <pic:cNvPicPr/>
                  </pic:nvPicPr>
                  <pic:blipFill>
                    <a:blip r:embed="rId50"/>
                    <a:stretch>
                      <a:fillRect/>
                    </a:stretch>
                  </pic:blipFill>
                  <pic:spPr>
                    <a:xfrm>
                      <a:off x="0" y="0"/>
                      <a:ext cx="2363677" cy="2224637"/>
                    </a:xfrm>
                    <a:prstGeom prst="rect">
                      <a:avLst/>
                    </a:prstGeom>
                  </pic:spPr>
                </pic:pic>
              </a:graphicData>
            </a:graphic>
          </wp:inline>
        </w:drawing>
      </w:r>
    </w:p>
    <w:p w14:paraId="665EE478" w14:textId="3ADB043F" w:rsidR="00850A60" w:rsidRDefault="00850A60" w:rsidP="00DC41DD">
      <w:pPr>
        <w:ind w:right="1134"/>
        <w:rPr>
          <w:noProof/>
        </w:rPr>
      </w:pPr>
      <w:r>
        <w:rPr>
          <w:noProof/>
        </w:rPr>
        <w:t>Checkbox “multi” controls multi edge functionality. If it’s checked, algorithm contninues to search edges after first one. Following images illustrate this functionality for left-to-right searching for white-to-black edge (left image) and for black-to-white (right image). W value is width of zone after edge until opposite edge direction.</w:t>
      </w:r>
    </w:p>
    <w:p w14:paraId="05DE886C" w14:textId="5DCB80C7" w:rsidR="00850A60" w:rsidRDefault="00850A60" w:rsidP="00DC41DD">
      <w:pPr>
        <w:ind w:right="1134"/>
        <w:rPr>
          <w:noProof/>
        </w:rPr>
      </w:pPr>
      <w:r w:rsidRPr="00850A60">
        <w:rPr>
          <w:noProof/>
        </w:rPr>
        <w:drawing>
          <wp:inline distT="0" distB="0" distL="0" distR="0" wp14:anchorId="000C9A53" wp14:editId="7C9A093B">
            <wp:extent cx="2095500" cy="202775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05287" cy="2037229"/>
                    </a:xfrm>
                    <a:prstGeom prst="rect">
                      <a:avLst/>
                    </a:prstGeom>
                  </pic:spPr>
                </pic:pic>
              </a:graphicData>
            </a:graphic>
          </wp:inline>
        </w:drawing>
      </w:r>
      <w:r>
        <w:rPr>
          <w:noProof/>
        </w:rPr>
        <w:t xml:space="preserve">  </w:t>
      </w:r>
      <w:r w:rsidRPr="00850A60">
        <w:rPr>
          <w:noProof/>
        </w:rPr>
        <w:drawing>
          <wp:inline distT="0" distB="0" distL="0" distR="0" wp14:anchorId="631838B8" wp14:editId="1AE24448">
            <wp:extent cx="2079384" cy="2044065"/>
            <wp:effectExtent l="0" t="0" r="0" b="0"/>
            <wp:docPr id="66" name="Picture 6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with medium confidence"/>
                    <pic:cNvPicPr/>
                  </pic:nvPicPr>
                  <pic:blipFill>
                    <a:blip r:embed="rId52"/>
                    <a:stretch>
                      <a:fillRect/>
                    </a:stretch>
                  </pic:blipFill>
                  <pic:spPr>
                    <a:xfrm>
                      <a:off x="0" y="0"/>
                      <a:ext cx="2112408" cy="2076528"/>
                    </a:xfrm>
                    <a:prstGeom prst="rect">
                      <a:avLst/>
                    </a:prstGeom>
                  </pic:spPr>
                </pic:pic>
              </a:graphicData>
            </a:graphic>
          </wp:inline>
        </w:drawing>
      </w:r>
    </w:p>
    <w:p w14:paraId="1E07E622" w14:textId="30147328" w:rsidR="00850A60" w:rsidRDefault="00850A60" w:rsidP="00DC41DD">
      <w:pPr>
        <w:ind w:right="1134"/>
        <w:rPr>
          <w:noProof/>
        </w:rPr>
      </w:pPr>
    </w:p>
    <w:p w14:paraId="1B927FFA" w14:textId="7F3EBFC5" w:rsidR="00850A60" w:rsidRDefault="00850A60">
      <w:pPr>
        <w:rPr>
          <w:rFonts w:asciiTheme="majorBidi" w:hAnsiTheme="majorBidi" w:cstheme="majorBidi"/>
        </w:rPr>
      </w:pPr>
      <w:r>
        <w:rPr>
          <w:rFonts w:asciiTheme="majorBidi" w:hAnsiTheme="majorBidi" w:cstheme="majorBidi"/>
        </w:rPr>
        <w:br w:type="page"/>
      </w:r>
    </w:p>
    <w:p w14:paraId="254FF56F" w14:textId="7643BC37" w:rsidR="00850A60" w:rsidRDefault="00850A60" w:rsidP="00DC41DD">
      <w:pPr>
        <w:ind w:right="1134"/>
        <w:rPr>
          <w:rFonts w:asciiTheme="majorBidi" w:hAnsiTheme="majorBidi" w:cstheme="majorBidi"/>
        </w:rPr>
      </w:pPr>
      <w:r>
        <w:rPr>
          <w:rFonts w:asciiTheme="majorBidi" w:hAnsiTheme="majorBidi" w:cstheme="majorBidi"/>
        </w:rPr>
        <w:lastRenderedPageBreak/>
        <w:t>Checkboxes for line measurement and view control is shown below.</w:t>
      </w:r>
    </w:p>
    <w:p w14:paraId="1F987D73" w14:textId="0B0DCD28" w:rsidR="00850A60" w:rsidRDefault="00850A60" w:rsidP="00BD556F">
      <w:pPr>
        <w:ind w:right="1134" w:firstLine="810"/>
        <w:rPr>
          <w:rFonts w:asciiTheme="majorBidi" w:hAnsiTheme="majorBidi" w:cstheme="majorBidi"/>
        </w:rPr>
      </w:pPr>
      <w:r w:rsidRPr="00850A60">
        <w:rPr>
          <w:rFonts w:asciiTheme="majorBidi" w:hAnsiTheme="majorBidi" w:cstheme="majorBidi"/>
          <w:noProof/>
        </w:rPr>
        <w:drawing>
          <wp:inline distT="0" distB="0" distL="0" distR="0" wp14:anchorId="6A2334FE" wp14:editId="63B4D6A7">
            <wp:extent cx="3724795" cy="1848108"/>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4795" cy="1848108"/>
                    </a:xfrm>
                    <a:prstGeom prst="rect">
                      <a:avLst/>
                    </a:prstGeom>
                  </pic:spPr>
                </pic:pic>
              </a:graphicData>
            </a:graphic>
          </wp:inline>
        </w:drawing>
      </w:r>
    </w:p>
    <w:p w14:paraId="75CC3D79" w14:textId="63973E8A" w:rsidR="00C1450C" w:rsidRDefault="00C1450C" w:rsidP="00DC41DD">
      <w:pPr>
        <w:ind w:right="1134"/>
        <w:rPr>
          <w:rFonts w:asciiTheme="majorBidi" w:hAnsiTheme="majorBidi" w:cstheme="majorBidi"/>
        </w:rPr>
      </w:pPr>
      <w:r>
        <w:rPr>
          <w:rFonts w:asciiTheme="majorBidi" w:hAnsiTheme="majorBidi" w:cstheme="majorBidi"/>
        </w:rPr>
        <w:t>Checkbox “edge_as_contur” Specific for edge measurement. If it’s checked the view of setup dialog is changed:</w:t>
      </w:r>
    </w:p>
    <w:p w14:paraId="3C472D84" w14:textId="5DFB05CE" w:rsidR="00C1450C" w:rsidRDefault="00C1450C" w:rsidP="00BD556F">
      <w:pPr>
        <w:ind w:right="1134" w:firstLine="900"/>
        <w:rPr>
          <w:rFonts w:asciiTheme="majorBidi" w:hAnsiTheme="majorBidi" w:cstheme="majorBidi"/>
        </w:rPr>
      </w:pPr>
      <w:r>
        <w:rPr>
          <w:rFonts w:asciiTheme="majorBidi" w:hAnsiTheme="majorBidi" w:cstheme="majorBidi"/>
          <w:noProof/>
        </w:rPr>
        <w:drawing>
          <wp:inline distT="0" distB="0" distL="0" distR="0" wp14:anchorId="22E8F449" wp14:editId="22B9D2AE">
            <wp:extent cx="4038600" cy="133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8600" cy="1333500"/>
                    </a:xfrm>
                    <a:prstGeom prst="rect">
                      <a:avLst/>
                    </a:prstGeom>
                    <a:noFill/>
                    <a:ln>
                      <a:noFill/>
                    </a:ln>
                  </pic:spPr>
                </pic:pic>
              </a:graphicData>
            </a:graphic>
          </wp:inline>
        </w:drawing>
      </w:r>
    </w:p>
    <w:p w14:paraId="021A858F" w14:textId="4159EC8F" w:rsidR="00C1450C" w:rsidRDefault="00C1450C" w:rsidP="00DC41DD">
      <w:pPr>
        <w:ind w:right="1134"/>
        <w:rPr>
          <w:rFonts w:asciiTheme="majorBidi" w:hAnsiTheme="majorBidi" w:cstheme="majorBidi"/>
        </w:rPr>
      </w:pPr>
      <w:r>
        <w:rPr>
          <w:rFonts w:asciiTheme="majorBidi" w:hAnsiTheme="majorBidi" w:cstheme="majorBidi"/>
        </w:rPr>
        <w:t xml:space="preserve">Item “dir_degrees” defines edge direction: 0 degrees is correspondent from left to right, 90 degrees is from bottom to up. This item can have angles from -360 to +360 degrees. It’s possible </w:t>
      </w:r>
      <w:r w:rsidR="003F28B4">
        <w:rPr>
          <w:rFonts w:asciiTheme="majorBidi" w:hAnsiTheme="majorBidi" w:cstheme="majorBidi"/>
        </w:rPr>
        <w:t xml:space="preserve">use spin of this item </w:t>
      </w:r>
      <w:r>
        <w:rPr>
          <w:rFonts w:asciiTheme="majorBidi" w:hAnsiTheme="majorBidi" w:cstheme="majorBidi"/>
        </w:rPr>
        <w:t>in real time, when images to gadget entry coming with rate &gt;5 frames per second</w:t>
      </w:r>
      <w:r w:rsidR="003F28B4">
        <w:rPr>
          <w:rFonts w:asciiTheme="majorBidi" w:hAnsiTheme="majorBidi" w:cstheme="majorBidi"/>
        </w:rPr>
        <w:t>, and to see influence.</w:t>
      </w:r>
    </w:p>
    <w:p w14:paraId="31D4F5B4" w14:textId="208B3D78" w:rsidR="003F28B4" w:rsidRDefault="00163FC2" w:rsidP="00DC41DD">
      <w:pPr>
        <w:ind w:right="1134"/>
        <w:rPr>
          <w:rFonts w:asciiTheme="majorBidi" w:hAnsiTheme="majorBidi" w:cstheme="majorBidi"/>
        </w:rPr>
      </w:pPr>
      <w:r>
        <w:rPr>
          <w:rFonts w:asciiTheme="majorBidi" w:hAnsiTheme="majorBidi" w:cstheme="majorBidi"/>
        </w:rPr>
        <w:t>When “edge_as_contur” is checked, the searching process is organized as following: a vector orthogonal to edge direction calculated the angle between edge direction and vector is -90 degrees</w:t>
      </w:r>
      <w:r w:rsidR="00CD2E1C">
        <w:rPr>
          <w:rFonts w:asciiTheme="majorBidi" w:hAnsiTheme="majorBidi" w:cstheme="majorBidi"/>
        </w:rPr>
        <w:t xml:space="preserve"> </w:t>
      </w:r>
      <w:r>
        <w:rPr>
          <w:rFonts w:asciiTheme="majorBidi" w:hAnsiTheme="majorBidi" w:cstheme="majorBidi"/>
        </w:rPr>
        <w:t>(vector goes to the edge from the left side). Program calculates averages for “find_step” pixels around this vector (orthogonal to the left and to the right from vector) and algorithm is looking for average values step (for shown in dialog values for “white_to_black”). Average values calculated for ROI zone.</w:t>
      </w:r>
      <w:r w:rsidR="00C94220">
        <w:rPr>
          <w:rFonts w:asciiTheme="majorBidi" w:hAnsiTheme="majorBidi" w:cstheme="majorBidi"/>
        </w:rPr>
        <w:t xml:space="preserve"> The left following image shows found edge by green. If checkbox “show_details” is checked, possible to see initial search zone (long blue rectangle). Short rectangles do show search areas to the left and to the right from initial found point.</w:t>
      </w:r>
    </w:p>
    <w:p w14:paraId="0D8719DE" w14:textId="30D91CEB" w:rsidR="00163FC2" w:rsidRDefault="00163FC2" w:rsidP="00BD556F">
      <w:pPr>
        <w:ind w:right="1134" w:firstLine="1080"/>
        <w:rPr>
          <w:rFonts w:asciiTheme="majorBidi" w:hAnsiTheme="majorBidi" w:cstheme="majorBidi"/>
        </w:rPr>
      </w:pPr>
      <w:r w:rsidRPr="00163FC2">
        <w:rPr>
          <w:rFonts w:asciiTheme="majorBidi" w:hAnsiTheme="majorBidi" w:cstheme="majorBidi"/>
          <w:noProof/>
        </w:rPr>
        <w:drawing>
          <wp:inline distT="0" distB="0" distL="0" distR="0" wp14:anchorId="3430D662" wp14:editId="6E760628">
            <wp:extent cx="1714500" cy="21532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9502" cy="2172105"/>
                    </a:xfrm>
                    <a:prstGeom prst="rect">
                      <a:avLst/>
                    </a:prstGeom>
                  </pic:spPr>
                </pic:pic>
              </a:graphicData>
            </a:graphic>
          </wp:inline>
        </w:drawing>
      </w:r>
      <w:r>
        <w:rPr>
          <w:rFonts w:asciiTheme="majorBidi" w:hAnsiTheme="majorBidi" w:cstheme="majorBidi"/>
        </w:rPr>
        <w:t xml:space="preserve">  </w:t>
      </w:r>
      <w:r w:rsidRPr="00163FC2">
        <w:rPr>
          <w:rFonts w:asciiTheme="majorBidi" w:hAnsiTheme="majorBidi" w:cstheme="majorBidi"/>
          <w:noProof/>
        </w:rPr>
        <w:drawing>
          <wp:inline distT="0" distB="0" distL="0" distR="0" wp14:anchorId="14372CCE" wp14:editId="59B9F022">
            <wp:extent cx="1520280" cy="2143125"/>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56"/>
                    <a:stretch>
                      <a:fillRect/>
                    </a:stretch>
                  </pic:blipFill>
                  <pic:spPr>
                    <a:xfrm>
                      <a:off x="0" y="0"/>
                      <a:ext cx="1544655" cy="2177487"/>
                    </a:xfrm>
                    <a:prstGeom prst="rect">
                      <a:avLst/>
                    </a:prstGeom>
                  </pic:spPr>
                </pic:pic>
              </a:graphicData>
            </a:graphic>
          </wp:inline>
        </w:drawing>
      </w:r>
    </w:p>
    <w:p w14:paraId="42827E59" w14:textId="77777777" w:rsidR="00C1450C" w:rsidRDefault="00C1450C" w:rsidP="00DC41DD">
      <w:pPr>
        <w:ind w:right="1134"/>
        <w:rPr>
          <w:rFonts w:asciiTheme="majorBidi" w:hAnsiTheme="majorBidi" w:cstheme="majorBidi"/>
        </w:rPr>
      </w:pPr>
    </w:p>
    <w:p w14:paraId="0EF3F22F" w14:textId="09B60C22" w:rsidR="00850A60" w:rsidRDefault="00C94220" w:rsidP="00DC41DD">
      <w:pPr>
        <w:ind w:right="1134"/>
        <w:rPr>
          <w:rFonts w:asciiTheme="majorBidi" w:hAnsiTheme="majorBidi" w:cstheme="majorBidi"/>
        </w:rPr>
      </w:pPr>
      <w:r>
        <w:rPr>
          <w:rFonts w:asciiTheme="majorBidi" w:hAnsiTheme="majorBidi" w:cstheme="majorBidi"/>
        </w:rPr>
        <w:lastRenderedPageBreak/>
        <w:t>Edge is tracked and marked by green for 1.5 of ROI out of ROI (it shows edge direction as settled in setup dialog; for this example, it’s 90 degrees to horizontal direction).</w:t>
      </w:r>
    </w:p>
    <w:p w14:paraId="296102D2" w14:textId="24B8C154" w:rsidR="00C94220" w:rsidRDefault="00C94220" w:rsidP="00DC41DD">
      <w:pPr>
        <w:ind w:right="1134"/>
        <w:rPr>
          <w:rFonts w:asciiTheme="majorBidi" w:hAnsiTheme="majorBidi" w:cstheme="majorBidi"/>
        </w:rPr>
      </w:pPr>
      <w:r>
        <w:rPr>
          <w:rFonts w:asciiTheme="majorBidi" w:hAnsiTheme="majorBidi" w:cstheme="majorBidi"/>
        </w:rPr>
        <w:t>Every blue rectangle, except of initial search, has width “find_step” and length is twice of width.</w:t>
      </w:r>
    </w:p>
    <w:p w14:paraId="5EDD826A" w14:textId="030C800E" w:rsidR="00C94220" w:rsidRDefault="00C94220" w:rsidP="00DC41DD">
      <w:pPr>
        <w:ind w:right="1134"/>
        <w:rPr>
          <w:rFonts w:asciiTheme="majorBidi" w:hAnsiTheme="majorBidi" w:cstheme="majorBidi"/>
        </w:rPr>
      </w:pPr>
      <w:r>
        <w:rPr>
          <w:rFonts w:asciiTheme="majorBidi" w:hAnsiTheme="majorBidi" w:cstheme="majorBidi"/>
        </w:rPr>
        <w:t>Edge could be not straig</w:t>
      </w:r>
      <w:r w:rsidR="007243B5">
        <w:rPr>
          <w:rFonts w:asciiTheme="majorBidi" w:hAnsiTheme="majorBidi" w:cstheme="majorBidi"/>
        </w:rPr>
        <w:t xml:space="preserve">th </w:t>
      </w:r>
      <w:r>
        <w:rPr>
          <w:rFonts w:asciiTheme="majorBidi" w:hAnsiTheme="majorBidi" w:cstheme="majorBidi"/>
        </w:rPr>
        <w:t>but should not change direction for more than 45 degrees in ROI.</w:t>
      </w:r>
    </w:p>
    <w:p w14:paraId="1697ED0D" w14:textId="74F428E9" w:rsidR="007137DF" w:rsidRDefault="00C94220" w:rsidP="00DC41DD">
      <w:pPr>
        <w:ind w:right="1134"/>
        <w:rPr>
          <w:rFonts w:asciiTheme="majorBidi" w:hAnsiTheme="majorBidi" w:cstheme="majorBidi"/>
        </w:rPr>
      </w:pPr>
      <w:r>
        <w:rPr>
          <w:rFonts w:asciiTheme="majorBidi" w:hAnsiTheme="majorBidi" w:cstheme="majorBidi"/>
        </w:rPr>
        <w:t xml:space="preserve">If edge became </w:t>
      </w:r>
      <w:proofErr w:type="spellStart"/>
      <w:r>
        <w:rPr>
          <w:rFonts w:asciiTheme="majorBidi" w:hAnsiTheme="majorBidi" w:cstheme="majorBidi"/>
        </w:rPr>
        <w:t>to</w:t>
      </w:r>
      <w:proofErr w:type="spellEnd"/>
      <w:r>
        <w:rPr>
          <w:rFonts w:asciiTheme="majorBidi" w:hAnsiTheme="majorBidi" w:cstheme="majorBidi"/>
        </w:rPr>
        <w:t xml:space="preserve"> complicated, program aborts processing (edge will be not found</w:t>
      </w:r>
      <w:r w:rsidR="00A83AF1">
        <w:rPr>
          <w:rFonts w:asciiTheme="majorBidi" w:hAnsiTheme="majorBidi" w:cstheme="majorBidi"/>
        </w:rPr>
        <w:t>).</w:t>
      </w:r>
    </w:p>
    <w:p w14:paraId="55D27159" w14:textId="77777777" w:rsidR="007137DF" w:rsidRDefault="007137DF">
      <w:pPr>
        <w:rPr>
          <w:rFonts w:asciiTheme="majorBidi" w:hAnsiTheme="majorBidi" w:cstheme="majorBidi"/>
        </w:rPr>
      </w:pPr>
      <w:r>
        <w:rPr>
          <w:rFonts w:asciiTheme="majorBidi" w:hAnsiTheme="majorBidi" w:cstheme="majorBidi"/>
        </w:rPr>
        <w:br w:type="page"/>
      </w:r>
    </w:p>
    <w:p w14:paraId="2B6551AE" w14:textId="6AF428CB" w:rsidR="0028112B" w:rsidRPr="006E1EDB" w:rsidRDefault="0028112B" w:rsidP="005D2847">
      <w:pPr>
        <w:pStyle w:val="Heading3"/>
        <w:numPr>
          <w:ilvl w:val="2"/>
          <w:numId w:val="5"/>
        </w:numPr>
      </w:pPr>
      <w:bookmarkStart w:id="14" w:name="_Toc144989427"/>
      <w:r>
        <w:lastRenderedPageBreak/>
        <w:t>Parameters for text object</w:t>
      </w:r>
      <w:bookmarkEnd w:id="14"/>
    </w:p>
    <w:p w14:paraId="68FB3A6E" w14:textId="60C04FC5" w:rsidR="0028112B" w:rsidRDefault="0028112B" w:rsidP="0028112B">
      <w:pPr>
        <w:pStyle w:val="NormalWeb"/>
        <w:tabs>
          <w:tab w:val="left" w:pos="60"/>
        </w:tabs>
        <w:ind w:right="1134" w:firstLine="284"/>
        <w:rPr>
          <w:rFonts w:ascii="Arial" w:hAnsi="Arial" w:cs="Arial"/>
          <w:color w:val="202124"/>
          <w:sz w:val="21"/>
          <w:szCs w:val="21"/>
          <w:shd w:val="clear" w:color="auto" w:fill="FFFFFF"/>
        </w:rPr>
      </w:pPr>
      <w:r>
        <w:rPr>
          <w:rFonts w:ascii="Verdana" w:hAnsi="Verdana"/>
          <w:sz w:val="20"/>
          <w:szCs w:val="20"/>
        </w:rPr>
        <w:t xml:space="preserve">Text object is </w:t>
      </w:r>
      <w:r>
        <w:rPr>
          <w:rFonts w:ascii="Arial" w:hAnsi="Arial" w:cs="Arial"/>
          <w:color w:val="202124"/>
          <w:sz w:val="21"/>
          <w:szCs w:val="21"/>
          <w:shd w:val="clear" w:color="auto" w:fill="FFFFFF"/>
        </w:rPr>
        <w:t xml:space="preserve">some </w:t>
      </w:r>
      <w:r w:rsidR="002313B2">
        <w:rPr>
          <w:rFonts w:ascii="Arial" w:hAnsi="Arial" w:cs="Arial"/>
          <w:color w:val="202124"/>
          <w:sz w:val="21"/>
          <w:szCs w:val="21"/>
          <w:shd w:val="clear" w:color="auto" w:fill="FFFFFF"/>
        </w:rPr>
        <w:t>row</w:t>
      </w:r>
      <w:r>
        <w:rPr>
          <w:rFonts w:ascii="Arial" w:hAnsi="Arial" w:cs="Arial"/>
          <w:color w:val="202124"/>
          <w:sz w:val="21"/>
          <w:szCs w:val="21"/>
          <w:shd w:val="clear" w:color="auto" w:fill="FFFFFF"/>
        </w:rPr>
        <w:t xml:space="preserve"> of symbols or </w:t>
      </w:r>
      <w:r w:rsidR="002313B2">
        <w:rPr>
          <w:rFonts w:ascii="Arial" w:hAnsi="Arial" w:cs="Arial"/>
          <w:color w:val="202124"/>
          <w:sz w:val="21"/>
          <w:szCs w:val="21"/>
          <w:shd w:val="clear" w:color="auto" w:fill="FFFFFF"/>
        </w:rPr>
        <w:t>punctuation marks</w:t>
      </w:r>
      <w:r>
        <w:rPr>
          <w:rFonts w:ascii="Arial" w:hAnsi="Arial" w:cs="Arial"/>
          <w:color w:val="202124"/>
          <w:sz w:val="21"/>
          <w:szCs w:val="21"/>
          <w:shd w:val="clear" w:color="auto" w:fill="FFFFFF"/>
        </w:rPr>
        <w:t>. TVObjects gadgets deals with light intensity only. As result, only grey scale images (formats Y8, Y800, Y16) and color planar formats (YUV9 and YUV12) will be processed. Other formats should be converted to one of these.</w:t>
      </w:r>
    </w:p>
    <w:p w14:paraId="4423C6D4" w14:textId="0C91BBBE" w:rsidR="007137DF" w:rsidRDefault="007137DF" w:rsidP="00BD556F">
      <w:pPr>
        <w:rPr>
          <w:shd w:val="clear" w:color="auto" w:fill="FFFFFF"/>
        </w:rPr>
      </w:pPr>
      <w:r>
        <w:rPr>
          <w:shd w:val="clear" w:color="auto" w:fill="FFFFFF"/>
        </w:rPr>
        <w:t>There are several specific for text object parameters (look on following picture):</w:t>
      </w:r>
    </w:p>
    <w:p w14:paraId="136AA8E5" w14:textId="120F3975" w:rsidR="007137DF" w:rsidRDefault="00E9627B" w:rsidP="00BD556F">
      <w:pPr>
        <w:ind w:firstLine="1710"/>
      </w:pPr>
      <w:bookmarkStart w:id="15" w:name="_Toc138694705"/>
      <w:r>
        <w:rPr>
          <w:noProof/>
        </w:rPr>
        <w:drawing>
          <wp:inline distT="0" distB="0" distL="0" distR="0" wp14:anchorId="278A8877" wp14:editId="445F3C34">
            <wp:extent cx="2724150" cy="3676163"/>
            <wp:effectExtent l="0" t="0" r="0" b="0"/>
            <wp:docPr id="128257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9304" cy="3696613"/>
                    </a:xfrm>
                    <a:prstGeom prst="rect">
                      <a:avLst/>
                    </a:prstGeom>
                    <a:noFill/>
                    <a:ln>
                      <a:noFill/>
                    </a:ln>
                  </pic:spPr>
                </pic:pic>
              </a:graphicData>
            </a:graphic>
          </wp:inline>
        </w:drawing>
      </w:r>
      <w:bookmarkEnd w:id="15"/>
    </w:p>
    <w:p w14:paraId="64E45440" w14:textId="524DF1FF" w:rsidR="007137DF" w:rsidRDefault="007137DF" w:rsidP="007137DF">
      <w:r>
        <w:t xml:space="preserve">Parameter </w:t>
      </w:r>
      <w:r w:rsidR="003D6A05">
        <w:t>“</w:t>
      </w:r>
      <w:proofErr w:type="spellStart"/>
      <w:r>
        <w:rPr>
          <w:b/>
          <w:bCs/>
        </w:rPr>
        <w:t>dir</w:t>
      </w:r>
      <w:proofErr w:type="spellEnd"/>
      <w:r w:rsidR="003D6A05">
        <w:rPr>
          <w:b/>
          <w:bCs/>
        </w:rPr>
        <w:t>”</w:t>
      </w:r>
      <w:r>
        <w:rPr>
          <w:b/>
          <w:bCs/>
        </w:rPr>
        <w:t xml:space="preserve"> </w:t>
      </w:r>
      <w:r>
        <w:t xml:space="preserve">defines text direction. </w:t>
      </w:r>
      <w:r w:rsidR="00680B50">
        <w:t>The v</w:t>
      </w:r>
      <w:r>
        <w:t xml:space="preserve">alues for this parameter could be </w:t>
      </w:r>
      <w:r>
        <w:rPr>
          <w:b/>
          <w:bCs/>
        </w:rPr>
        <w:t xml:space="preserve">right_3, down_6, left_9 </w:t>
      </w:r>
      <w:r>
        <w:t xml:space="preserve">and </w:t>
      </w:r>
      <w:r>
        <w:rPr>
          <w:b/>
          <w:bCs/>
        </w:rPr>
        <w:t>up_0</w:t>
      </w:r>
      <w:r>
        <w:t>. Digits are clock hour directions.</w:t>
      </w:r>
    </w:p>
    <w:p w14:paraId="6644884F" w14:textId="53F5C0CC" w:rsidR="007137DF" w:rsidRPr="007137DF" w:rsidRDefault="007137DF" w:rsidP="007137DF">
      <w:r>
        <w:t xml:space="preserve">Following picture is illustration for text recognition in </w:t>
      </w:r>
      <w:r>
        <w:rPr>
          <w:b/>
          <w:bCs/>
        </w:rPr>
        <w:t>right</w:t>
      </w:r>
      <w:r w:rsidR="00D867E9">
        <w:rPr>
          <w:b/>
          <w:bCs/>
        </w:rPr>
        <w:t>_3</w:t>
      </w:r>
      <w:r>
        <w:t xml:space="preserve"> direction</w:t>
      </w:r>
      <w:r w:rsidR="00B00EF1">
        <w:t>.</w:t>
      </w:r>
    </w:p>
    <w:p w14:paraId="235660C8" w14:textId="50DECC4B" w:rsidR="00E56566" w:rsidRDefault="00AE5E8A" w:rsidP="00B00EF1">
      <w:pPr>
        <w:jc w:val="center"/>
      </w:pPr>
      <w:bookmarkStart w:id="16" w:name="_Toc138694706"/>
      <w:bookmarkStart w:id="17" w:name="_Toc138694886"/>
      <w:r w:rsidRPr="00AE5E8A">
        <w:rPr>
          <w:noProof/>
        </w:rPr>
        <w:drawing>
          <wp:inline distT="0" distB="0" distL="0" distR="0" wp14:anchorId="0E5042E6" wp14:editId="38232961">
            <wp:extent cx="4191585" cy="2000529"/>
            <wp:effectExtent l="0" t="0" r="0" b="0"/>
            <wp:docPr id="88937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74244" name=""/>
                    <pic:cNvPicPr/>
                  </pic:nvPicPr>
                  <pic:blipFill>
                    <a:blip r:embed="rId58"/>
                    <a:stretch>
                      <a:fillRect/>
                    </a:stretch>
                  </pic:blipFill>
                  <pic:spPr>
                    <a:xfrm>
                      <a:off x="0" y="0"/>
                      <a:ext cx="4191585" cy="2000529"/>
                    </a:xfrm>
                    <a:prstGeom prst="rect">
                      <a:avLst/>
                    </a:prstGeom>
                  </pic:spPr>
                </pic:pic>
              </a:graphicData>
            </a:graphic>
          </wp:inline>
        </w:drawing>
      </w:r>
      <w:bookmarkEnd w:id="16"/>
      <w:bookmarkEnd w:id="17"/>
    </w:p>
    <w:p w14:paraId="3E52F1A3" w14:textId="0F0CCB84" w:rsidR="00852160" w:rsidRDefault="00852160">
      <w:pPr>
        <w:rPr>
          <w:rFonts w:ascii="Times New Roman" w:eastAsia="Times New Roman" w:hAnsi="Times New Roman" w:cs="Times New Roman"/>
          <w:b/>
          <w:bCs/>
          <w:sz w:val="28"/>
          <w:szCs w:val="36"/>
        </w:rPr>
      </w:pPr>
      <w:r>
        <w:br w:type="page"/>
      </w:r>
    </w:p>
    <w:p w14:paraId="78E83D7F" w14:textId="4BC2D48F" w:rsidR="00852160" w:rsidRDefault="00852160" w:rsidP="00852160">
      <w:r>
        <w:lastRenderedPageBreak/>
        <w:t xml:space="preserve">Following picture shows simultaneous recognition of text </w:t>
      </w:r>
      <w:r>
        <w:rPr>
          <w:b/>
          <w:bCs/>
        </w:rPr>
        <w:t>right_3</w:t>
      </w:r>
      <w:r>
        <w:t xml:space="preserve"> (string “Quit console”) and text </w:t>
      </w:r>
      <w:r>
        <w:rPr>
          <w:b/>
          <w:bCs/>
        </w:rPr>
        <w:t>down_6</w:t>
      </w:r>
      <w:r>
        <w:t xml:space="preserve"> (number 74932).</w:t>
      </w:r>
    </w:p>
    <w:p w14:paraId="5C1BA05E" w14:textId="006BAA1C" w:rsidR="00852160" w:rsidRDefault="00852160" w:rsidP="005D2847">
      <w:pPr>
        <w:ind w:firstLine="990"/>
      </w:pPr>
      <w:r w:rsidRPr="00852160">
        <w:rPr>
          <w:noProof/>
        </w:rPr>
        <w:drawing>
          <wp:inline distT="0" distB="0" distL="0" distR="0" wp14:anchorId="3D69A10E" wp14:editId="1854685C">
            <wp:extent cx="3286584" cy="2591162"/>
            <wp:effectExtent l="0" t="0" r="9525" b="0"/>
            <wp:docPr id="104271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7139" name=""/>
                    <pic:cNvPicPr/>
                  </pic:nvPicPr>
                  <pic:blipFill>
                    <a:blip r:embed="rId59"/>
                    <a:stretch>
                      <a:fillRect/>
                    </a:stretch>
                  </pic:blipFill>
                  <pic:spPr>
                    <a:xfrm>
                      <a:off x="0" y="0"/>
                      <a:ext cx="3286584" cy="2591162"/>
                    </a:xfrm>
                    <a:prstGeom prst="rect">
                      <a:avLst/>
                    </a:prstGeom>
                  </pic:spPr>
                </pic:pic>
              </a:graphicData>
            </a:graphic>
          </wp:inline>
        </w:drawing>
      </w:r>
    </w:p>
    <w:p w14:paraId="7372A492" w14:textId="25B7D002" w:rsidR="00852160" w:rsidRDefault="00852160" w:rsidP="00852160">
      <w:r>
        <w:t>Recognition is working for string slope in several degrees.</w:t>
      </w:r>
    </w:p>
    <w:p w14:paraId="63085A83" w14:textId="65FA2654" w:rsidR="00852160" w:rsidRDefault="00852160" w:rsidP="00852160">
      <w:r>
        <w:t>Image should be aligned in such way, that string will be vertical or horizontal</w:t>
      </w:r>
      <w:r w:rsidR="0067459A">
        <w:t>.</w:t>
      </w:r>
    </w:p>
    <w:p w14:paraId="0E31D8B3" w14:textId="7F77E128" w:rsidR="00852160" w:rsidRDefault="0067459A" w:rsidP="00852160">
      <w:r>
        <w:t xml:space="preserve">Checkbox </w:t>
      </w:r>
      <w:r>
        <w:rPr>
          <w:b/>
          <w:bCs/>
        </w:rPr>
        <w:t>meas_tfast</w:t>
      </w:r>
      <w:r>
        <w:t xml:space="preserve"> controls measurement method. It should be unchecked for short (several symbols) strings.</w:t>
      </w:r>
    </w:p>
    <w:p w14:paraId="35062F64" w14:textId="4C4E0B61" w:rsidR="005D2847" w:rsidRDefault="0067459A" w:rsidP="00852160">
      <w:r>
        <w:t xml:space="preserve">Checkbox </w:t>
      </w:r>
      <w:r>
        <w:rPr>
          <w:b/>
          <w:bCs/>
        </w:rPr>
        <w:t>view_text</w:t>
      </w:r>
      <w:r>
        <w:t xml:space="preserve"> controls recognition result view (text could recognized and not shown).</w:t>
      </w:r>
    </w:p>
    <w:p w14:paraId="69176C31" w14:textId="1A7FFB19" w:rsidR="005D2847" w:rsidRDefault="005D2847">
      <w:r>
        <w:br w:type="page"/>
      </w:r>
    </w:p>
    <w:p w14:paraId="1B64B9BD" w14:textId="4451F04A" w:rsidR="002261DB" w:rsidRPr="00852160" w:rsidRDefault="001768ED" w:rsidP="0067459A">
      <w:pPr>
        <w:pStyle w:val="Heading2"/>
      </w:pPr>
      <w:bookmarkStart w:id="18" w:name="_Toc144989428"/>
      <w:r w:rsidRPr="00852160">
        <w:lastRenderedPageBreak/>
        <w:t>Data flow and formats</w:t>
      </w:r>
      <w:bookmarkEnd w:id="18"/>
    </w:p>
    <w:p w14:paraId="38F9186C" w14:textId="5E66DF23" w:rsidR="00B272A5" w:rsidRDefault="00B272A5" w:rsidP="008E44B1">
      <w:pPr>
        <w:pStyle w:val="NormalWeb"/>
        <w:ind w:firstLine="450"/>
        <w:rPr>
          <w:rFonts w:ascii="Verdana" w:hAnsi="Verdana"/>
          <w:sz w:val="20"/>
          <w:szCs w:val="20"/>
        </w:rPr>
      </w:pPr>
      <w:r>
        <w:rPr>
          <w:rFonts w:ascii="Verdana" w:hAnsi="Verdana"/>
          <w:sz w:val="20"/>
          <w:szCs w:val="20"/>
        </w:rPr>
        <w:t xml:space="preserve">The </w:t>
      </w:r>
      <w:r>
        <w:rPr>
          <w:rStyle w:val="spelle"/>
          <w:rFonts w:ascii="Verdana" w:hAnsi="Verdana"/>
          <w:sz w:val="20"/>
          <w:szCs w:val="20"/>
        </w:rPr>
        <w:t>TVObjects</w:t>
      </w:r>
      <w:r>
        <w:rPr>
          <w:rFonts w:ascii="Verdana" w:hAnsi="Verdana"/>
          <w:sz w:val="20"/>
          <w:szCs w:val="20"/>
        </w:rPr>
        <w:t xml:space="preserve"> gadget produces container data packet with label "</w:t>
      </w:r>
      <w:proofErr w:type="spellStart"/>
      <w:r>
        <w:rPr>
          <w:rStyle w:val="spelle"/>
          <w:rFonts w:ascii="Verdana" w:hAnsi="Verdana"/>
          <w:sz w:val="20"/>
          <w:szCs w:val="20"/>
        </w:rPr>
        <w:t>ResultsAll</w:t>
      </w:r>
      <w:proofErr w:type="spellEnd"/>
      <w:r>
        <w:rPr>
          <w:rFonts w:ascii="Verdana" w:hAnsi="Verdana"/>
          <w:sz w:val="20"/>
          <w:szCs w:val="20"/>
        </w:rPr>
        <w:t>". This container will be consisting of the next packets:</w:t>
      </w:r>
    </w:p>
    <w:p w14:paraId="472AAD98" w14:textId="77777777" w:rsidR="00B272A5" w:rsidRDefault="00B272A5" w:rsidP="008E44B1">
      <w:pPr>
        <w:numPr>
          <w:ilvl w:val="0"/>
          <w:numId w:val="13"/>
        </w:numPr>
        <w:tabs>
          <w:tab w:val="left" w:pos="720"/>
        </w:tabs>
        <w:spacing w:before="100" w:beforeAutospacing="1" w:after="100" w:afterAutospacing="1" w:line="240" w:lineRule="auto"/>
        <w:rPr>
          <w:rFonts w:ascii="Verdana" w:eastAsia="Times New Roman" w:hAnsi="Verdana"/>
          <w:sz w:val="20"/>
          <w:szCs w:val="20"/>
        </w:rPr>
      </w:pPr>
      <w:r>
        <w:rPr>
          <w:rFonts w:ascii="Verdana" w:eastAsia="Times New Roman" w:hAnsi="Verdana"/>
          <w:sz w:val="20"/>
          <w:szCs w:val="20"/>
        </w:rPr>
        <w:t xml:space="preserve">Quantity frame with label </w:t>
      </w:r>
      <w:r>
        <w:rPr>
          <w:rStyle w:val="grame"/>
          <w:rFonts w:ascii="Verdana" w:eastAsia="Times New Roman" w:hAnsi="Verdana"/>
          <w:sz w:val="20"/>
          <w:szCs w:val="20"/>
        </w:rPr>
        <w:t>"</w:t>
      </w:r>
      <w:r>
        <w:rPr>
          <w:rStyle w:val="grame"/>
          <w:rFonts w:ascii="Verdana" w:hAnsi="Verdana"/>
          <w:sz w:val="20"/>
          <w:szCs w:val="20"/>
        </w:rPr>
        <w:t xml:space="preserve"> </w:t>
      </w:r>
      <w:proofErr w:type="spellStart"/>
      <w:r>
        <w:rPr>
          <w:rStyle w:val="spelle"/>
          <w:rFonts w:ascii="Verdana" w:hAnsi="Verdana"/>
          <w:sz w:val="20"/>
          <w:szCs w:val="20"/>
        </w:rPr>
        <w:t>TVObjMeas</w:t>
      </w:r>
      <w:proofErr w:type="spellEnd"/>
      <w:r>
        <w:rPr>
          <w:rFonts w:ascii="Verdana" w:eastAsia="Times New Roman" w:hAnsi="Verdana"/>
          <w:sz w:val="20"/>
          <w:szCs w:val="20"/>
        </w:rPr>
        <w:t xml:space="preserve"> " and value 0. It's necessary for some other gadgets functioning (</w:t>
      </w:r>
      <w:r>
        <w:rPr>
          <w:rStyle w:val="spelle"/>
          <w:rFonts w:ascii="Verdana" w:eastAsia="Times New Roman" w:hAnsi="Verdana"/>
          <w:sz w:val="20"/>
          <w:szCs w:val="20"/>
        </w:rPr>
        <w:t>ScriptRunner</w:t>
      </w:r>
      <w:r>
        <w:rPr>
          <w:rFonts w:ascii="Verdana" w:eastAsia="Times New Roman" w:hAnsi="Verdana"/>
          <w:sz w:val="20"/>
          <w:szCs w:val="20"/>
        </w:rPr>
        <w:t xml:space="preserve"> gadget, for example)</w:t>
      </w:r>
    </w:p>
    <w:p w14:paraId="4B526933" w14:textId="77777777" w:rsidR="00B272A5" w:rsidRDefault="00B272A5" w:rsidP="008E44B1">
      <w:pPr>
        <w:numPr>
          <w:ilvl w:val="0"/>
          <w:numId w:val="13"/>
        </w:numPr>
        <w:tabs>
          <w:tab w:val="left" w:pos="720"/>
        </w:tabs>
        <w:spacing w:before="100" w:beforeAutospacing="1" w:after="100" w:afterAutospacing="1" w:line="240" w:lineRule="auto"/>
        <w:rPr>
          <w:rFonts w:ascii="Verdana" w:eastAsia="Times New Roman" w:hAnsi="Verdana"/>
          <w:sz w:val="20"/>
          <w:szCs w:val="20"/>
        </w:rPr>
      </w:pPr>
      <w:r>
        <w:rPr>
          <w:rFonts w:ascii="Verdana" w:eastAsia="Times New Roman" w:hAnsi="Verdana"/>
          <w:sz w:val="20"/>
          <w:szCs w:val="20"/>
        </w:rPr>
        <w:t>Container with label "ROI" which will hold ROIs of all measured objects. Every ROI is written into figure frame as rectangle.</w:t>
      </w:r>
    </w:p>
    <w:p w14:paraId="339AA038" w14:textId="77777777" w:rsidR="00B272A5" w:rsidRDefault="00B272A5" w:rsidP="008E44B1">
      <w:pPr>
        <w:numPr>
          <w:ilvl w:val="0"/>
          <w:numId w:val="13"/>
        </w:numPr>
        <w:tabs>
          <w:tab w:val="left" w:pos="720"/>
        </w:tabs>
        <w:spacing w:before="100" w:beforeAutospacing="1" w:after="100" w:afterAutospacing="1" w:line="240" w:lineRule="auto"/>
        <w:rPr>
          <w:rFonts w:ascii="Verdana" w:eastAsia="Times New Roman" w:hAnsi="Verdana"/>
          <w:sz w:val="20"/>
          <w:szCs w:val="20"/>
        </w:rPr>
      </w:pPr>
      <w:r>
        <w:rPr>
          <w:rFonts w:ascii="Verdana" w:eastAsia="Times New Roman" w:hAnsi="Verdana"/>
          <w:sz w:val="20"/>
          <w:szCs w:val="20"/>
        </w:rPr>
        <w:t>Container with label "</w:t>
      </w:r>
      <w:proofErr w:type="spellStart"/>
      <w:r>
        <w:rPr>
          <w:rStyle w:val="spelle"/>
          <w:rFonts w:ascii="Verdana" w:eastAsia="Times New Roman" w:hAnsi="Verdana"/>
          <w:sz w:val="20"/>
          <w:szCs w:val="20"/>
        </w:rPr>
        <w:t>ResultRes</w:t>
      </w:r>
      <w:proofErr w:type="spellEnd"/>
      <w:r>
        <w:rPr>
          <w:rFonts w:ascii="Verdana" w:eastAsia="Times New Roman" w:hAnsi="Verdana"/>
          <w:sz w:val="20"/>
          <w:szCs w:val="20"/>
        </w:rPr>
        <w:t>" with measurement results.</w:t>
      </w:r>
    </w:p>
    <w:p w14:paraId="4E016440" w14:textId="77777777" w:rsidR="00B272A5" w:rsidRDefault="00B272A5" w:rsidP="008E44B1">
      <w:pPr>
        <w:numPr>
          <w:ilvl w:val="0"/>
          <w:numId w:val="13"/>
        </w:numPr>
        <w:tabs>
          <w:tab w:val="left" w:pos="720"/>
        </w:tabs>
        <w:spacing w:before="100" w:beforeAutospacing="1" w:after="100" w:afterAutospacing="1" w:line="240" w:lineRule="auto"/>
        <w:rPr>
          <w:rFonts w:ascii="Verdana" w:eastAsia="Times New Roman" w:hAnsi="Verdana"/>
          <w:sz w:val="20"/>
          <w:szCs w:val="20"/>
        </w:rPr>
      </w:pPr>
      <w:r>
        <w:rPr>
          <w:rFonts w:ascii="Verdana" w:eastAsia="Times New Roman" w:hAnsi="Verdana"/>
          <w:sz w:val="20"/>
          <w:szCs w:val="20"/>
        </w:rPr>
        <w:t xml:space="preserve">Original video frame. </w:t>
      </w:r>
    </w:p>
    <w:p w14:paraId="60C7A9DA" w14:textId="20312ADA" w:rsidR="008E44B1" w:rsidRDefault="008E44B1" w:rsidP="008E44B1">
      <w:pPr>
        <w:spacing w:before="100" w:beforeAutospacing="1" w:after="100" w:afterAutospacing="1" w:line="240" w:lineRule="auto"/>
        <w:ind w:firstLine="540"/>
        <w:rPr>
          <w:rFonts w:ascii="Verdana" w:eastAsia="Times New Roman" w:hAnsi="Verdana"/>
          <w:sz w:val="20"/>
          <w:szCs w:val="20"/>
        </w:rPr>
      </w:pPr>
      <w:r>
        <w:rPr>
          <w:rFonts w:ascii="Verdana" w:eastAsia="Times New Roman" w:hAnsi="Verdana"/>
          <w:sz w:val="20"/>
          <w:szCs w:val="20"/>
        </w:rPr>
        <w:t>For example, for following image:</w:t>
      </w:r>
    </w:p>
    <w:p w14:paraId="701A36E1" w14:textId="67BDFEBE" w:rsidR="008E44B1" w:rsidRDefault="00D1306F" w:rsidP="00D1306F">
      <w:pPr>
        <w:spacing w:before="100" w:beforeAutospacing="1" w:after="100" w:afterAutospacing="1" w:line="240" w:lineRule="auto"/>
        <w:ind w:firstLine="180"/>
        <w:rPr>
          <w:rFonts w:ascii="Verdana" w:eastAsia="Times New Roman" w:hAnsi="Verdana"/>
          <w:sz w:val="20"/>
          <w:szCs w:val="20"/>
        </w:rPr>
      </w:pPr>
      <w:r w:rsidRPr="00D1306F">
        <w:rPr>
          <w:rFonts w:ascii="Verdana" w:eastAsia="Times New Roman" w:hAnsi="Verdana"/>
          <w:noProof/>
          <w:sz w:val="20"/>
          <w:szCs w:val="20"/>
        </w:rPr>
        <w:drawing>
          <wp:inline distT="0" distB="0" distL="0" distR="0" wp14:anchorId="7EE2B7BB" wp14:editId="5AAF72AC">
            <wp:extent cx="5820587" cy="3048425"/>
            <wp:effectExtent l="0" t="0" r="8890" b="0"/>
            <wp:docPr id="157445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53177" name=""/>
                    <pic:cNvPicPr/>
                  </pic:nvPicPr>
                  <pic:blipFill>
                    <a:blip r:embed="rId60"/>
                    <a:stretch>
                      <a:fillRect/>
                    </a:stretch>
                  </pic:blipFill>
                  <pic:spPr>
                    <a:xfrm>
                      <a:off x="0" y="0"/>
                      <a:ext cx="5820587" cy="3048425"/>
                    </a:xfrm>
                    <a:prstGeom prst="rect">
                      <a:avLst/>
                    </a:prstGeom>
                  </pic:spPr>
                </pic:pic>
              </a:graphicData>
            </a:graphic>
          </wp:inline>
        </w:drawing>
      </w:r>
    </w:p>
    <w:p w14:paraId="776E2122" w14:textId="33AEF88C" w:rsidR="008E44B1" w:rsidRDefault="008E44B1" w:rsidP="008E44B1">
      <w:pPr>
        <w:spacing w:before="100" w:beforeAutospacing="1" w:after="100" w:afterAutospacing="1" w:line="240" w:lineRule="auto"/>
        <w:ind w:firstLine="540"/>
        <w:rPr>
          <w:rFonts w:ascii="Verdana" w:eastAsia="Times New Roman" w:hAnsi="Verdana"/>
          <w:sz w:val="20"/>
          <w:szCs w:val="20"/>
        </w:rPr>
      </w:pPr>
      <w:r>
        <w:rPr>
          <w:rFonts w:ascii="Verdana" w:eastAsia="Times New Roman" w:hAnsi="Verdana"/>
          <w:sz w:val="20"/>
          <w:szCs w:val="20"/>
        </w:rPr>
        <w:t>The following data appeared on gadget output.</w:t>
      </w:r>
    </w:p>
    <w:p w14:paraId="5851C42A" w14:textId="46A4AA61" w:rsidR="008E44B1" w:rsidRDefault="008E44B1" w:rsidP="008E44B1">
      <w:pPr>
        <w:spacing w:before="100" w:beforeAutospacing="1" w:after="100" w:afterAutospacing="1" w:line="240" w:lineRule="auto"/>
        <w:ind w:firstLine="540"/>
        <w:rPr>
          <w:rFonts w:ascii="Verdana" w:eastAsia="Times New Roman" w:hAnsi="Verdana"/>
          <w:sz w:val="20"/>
          <w:szCs w:val="20"/>
        </w:rPr>
      </w:pPr>
      <w:r w:rsidRPr="008E44B1">
        <w:rPr>
          <w:rFonts w:ascii="Verdana" w:eastAsia="Times New Roman" w:hAnsi="Verdana"/>
          <w:noProof/>
          <w:sz w:val="20"/>
          <w:szCs w:val="20"/>
        </w:rPr>
        <w:drawing>
          <wp:inline distT="0" distB="0" distL="0" distR="0" wp14:anchorId="06710416" wp14:editId="38B6775D">
            <wp:extent cx="5334744" cy="2248214"/>
            <wp:effectExtent l="0" t="0" r="0" b="0"/>
            <wp:docPr id="79827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76123" name=""/>
                    <pic:cNvPicPr/>
                  </pic:nvPicPr>
                  <pic:blipFill>
                    <a:blip r:embed="rId61"/>
                    <a:stretch>
                      <a:fillRect/>
                    </a:stretch>
                  </pic:blipFill>
                  <pic:spPr>
                    <a:xfrm>
                      <a:off x="0" y="0"/>
                      <a:ext cx="5334744" cy="2248214"/>
                    </a:xfrm>
                    <a:prstGeom prst="rect">
                      <a:avLst/>
                    </a:prstGeom>
                  </pic:spPr>
                </pic:pic>
              </a:graphicData>
            </a:graphic>
          </wp:inline>
        </w:drawing>
      </w:r>
    </w:p>
    <w:p w14:paraId="61A5F746" w14:textId="77777777" w:rsidR="00D1306F" w:rsidRDefault="00D1306F" w:rsidP="008E44B1">
      <w:pPr>
        <w:spacing w:before="100" w:beforeAutospacing="1" w:after="100" w:afterAutospacing="1" w:line="240" w:lineRule="auto"/>
        <w:ind w:firstLine="540"/>
        <w:rPr>
          <w:rFonts w:ascii="Verdana" w:eastAsia="Times New Roman" w:hAnsi="Verdana"/>
          <w:sz w:val="20"/>
          <w:szCs w:val="20"/>
        </w:rPr>
      </w:pPr>
    </w:p>
    <w:p w14:paraId="693EE388" w14:textId="77777777" w:rsidR="00D1306F" w:rsidRDefault="00D1306F" w:rsidP="008E44B1">
      <w:pPr>
        <w:spacing w:before="100" w:beforeAutospacing="1" w:after="100" w:afterAutospacing="1" w:line="240" w:lineRule="auto"/>
        <w:ind w:firstLine="540"/>
        <w:rPr>
          <w:rFonts w:ascii="Verdana" w:eastAsia="Times New Roman" w:hAnsi="Verdana"/>
          <w:sz w:val="20"/>
          <w:szCs w:val="20"/>
        </w:rPr>
      </w:pPr>
    </w:p>
    <w:p w14:paraId="752A5067" w14:textId="370C2D9E" w:rsidR="008E44B1" w:rsidRDefault="008E44B1" w:rsidP="008E44B1">
      <w:pPr>
        <w:spacing w:before="100" w:beforeAutospacing="1" w:after="100" w:afterAutospacing="1" w:line="240" w:lineRule="auto"/>
        <w:ind w:firstLine="540"/>
        <w:rPr>
          <w:rFonts w:ascii="Verdana" w:eastAsia="Times New Roman" w:hAnsi="Verdana"/>
          <w:sz w:val="20"/>
          <w:szCs w:val="20"/>
        </w:rPr>
      </w:pPr>
      <w:r>
        <w:rPr>
          <w:rFonts w:ascii="Verdana" w:eastAsia="Times New Roman" w:hAnsi="Verdana"/>
          <w:sz w:val="20"/>
          <w:szCs w:val="20"/>
        </w:rPr>
        <w:lastRenderedPageBreak/>
        <w:t>Detailed ROI container is shown below.</w:t>
      </w:r>
    </w:p>
    <w:p w14:paraId="664C20A3" w14:textId="5927D651" w:rsidR="008E44B1" w:rsidRDefault="00D1306F" w:rsidP="008E44B1">
      <w:pPr>
        <w:spacing w:before="100" w:beforeAutospacing="1" w:after="100" w:afterAutospacing="1" w:line="240" w:lineRule="auto"/>
        <w:ind w:firstLine="540"/>
        <w:rPr>
          <w:rFonts w:ascii="Verdana" w:eastAsia="Times New Roman" w:hAnsi="Verdana"/>
          <w:sz w:val="20"/>
          <w:szCs w:val="20"/>
        </w:rPr>
      </w:pPr>
      <w:r w:rsidRPr="00D1306F">
        <w:rPr>
          <w:rFonts w:ascii="Verdana" w:eastAsia="Times New Roman" w:hAnsi="Verdana"/>
          <w:noProof/>
          <w:sz w:val="20"/>
          <w:szCs w:val="20"/>
        </w:rPr>
        <w:drawing>
          <wp:inline distT="0" distB="0" distL="0" distR="0" wp14:anchorId="6855BC16" wp14:editId="3C1D8FF4">
            <wp:extent cx="3667637" cy="704948"/>
            <wp:effectExtent l="0" t="0" r="9525" b="0"/>
            <wp:docPr id="52669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96970" name=""/>
                    <pic:cNvPicPr/>
                  </pic:nvPicPr>
                  <pic:blipFill>
                    <a:blip r:embed="rId62"/>
                    <a:stretch>
                      <a:fillRect/>
                    </a:stretch>
                  </pic:blipFill>
                  <pic:spPr>
                    <a:xfrm>
                      <a:off x="0" y="0"/>
                      <a:ext cx="3667637" cy="704948"/>
                    </a:xfrm>
                    <a:prstGeom prst="rect">
                      <a:avLst/>
                    </a:prstGeom>
                  </pic:spPr>
                </pic:pic>
              </a:graphicData>
            </a:graphic>
          </wp:inline>
        </w:drawing>
      </w:r>
    </w:p>
    <w:p w14:paraId="6856507E" w14:textId="4BE402A9" w:rsidR="001768ED" w:rsidRDefault="008E44B1" w:rsidP="008E44B1">
      <w:pPr>
        <w:ind w:right="1134" w:firstLine="540"/>
      </w:pPr>
      <w:r>
        <w:t xml:space="preserve">Detailed </w:t>
      </w:r>
      <w:proofErr w:type="spellStart"/>
      <w:r>
        <w:t>ResultRes</w:t>
      </w:r>
      <w:proofErr w:type="spellEnd"/>
      <w:r>
        <w:t xml:space="preserve"> container is below.</w:t>
      </w:r>
    </w:p>
    <w:p w14:paraId="0E7D5F50" w14:textId="32527721" w:rsidR="008E44B1" w:rsidRDefault="00D1306F" w:rsidP="00F23FEA">
      <w:pPr>
        <w:ind w:left="-810" w:right="1134" w:firstLine="540"/>
      </w:pPr>
      <w:r w:rsidRPr="00D1306F">
        <w:rPr>
          <w:noProof/>
        </w:rPr>
        <w:drawing>
          <wp:inline distT="0" distB="0" distL="0" distR="0" wp14:anchorId="20B0ED34" wp14:editId="61BD9557">
            <wp:extent cx="6301105" cy="1678940"/>
            <wp:effectExtent l="0" t="0" r="0" b="0"/>
            <wp:docPr id="44197489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74896" name="Picture 1" descr="A picture containing text, screenshot, font&#10;&#10;Description automatically generated"/>
                    <pic:cNvPicPr/>
                  </pic:nvPicPr>
                  <pic:blipFill>
                    <a:blip r:embed="rId63"/>
                    <a:stretch>
                      <a:fillRect/>
                    </a:stretch>
                  </pic:blipFill>
                  <pic:spPr>
                    <a:xfrm>
                      <a:off x="0" y="0"/>
                      <a:ext cx="6301105" cy="1678940"/>
                    </a:xfrm>
                    <a:prstGeom prst="rect">
                      <a:avLst/>
                    </a:prstGeom>
                  </pic:spPr>
                </pic:pic>
              </a:graphicData>
            </a:graphic>
          </wp:inline>
        </w:drawing>
      </w:r>
    </w:p>
    <w:p w14:paraId="12E400A7" w14:textId="3CDA26F0" w:rsidR="00F23FEA" w:rsidRDefault="002B569F" w:rsidP="00535A18">
      <w:pPr>
        <w:ind w:right="1134" w:firstLine="360"/>
      </w:pPr>
      <w:r>
        <w:t>The l</w:t>
      </w:r>
      <w:r w:rsidR="00D33930">
        <w:t xml:space="preserve">ast two frames are results of text recognition: object </w:t>
      </w:r>
      <w:r w:rsidR="00D33930" w:rsidRPr="00D33930">
        <w:t>new0</w:t>
      </w:r>
      <w:r w:rsidR="00D33930">
        <w:t xml:space="preserve"> recognized as </w:t>
      </w:r>
      <w:r w:rsidR="00D33930">
        <w:rPr>
          <w:b/>
          <w:bCs/>
        </w:rPr>
        <w:t xml:space="preserve">“QUIT” </w:t>
      </w:r>
      <w:r w:rsidR="00D33930">
        <w:t xml:space="preserve">and </w:t>
      </w:r>
      <w:r w:rsidR="00D33930" w:rsidRPr="00D33930">
        <w:t>object</w:t>
      </w:r>
      <w:r w:rsidR="00D33930">
        <w:t xml:space="preserve"> </w:t>
      </w:r>
      <w:r w:rsidR="00D33930" w:rsidRPr="00D33930">
        <w:rPr>
          <w:b/>
          <w:bCs/>
        </w:rPr>
        <w:t>text</w:t>
      </w:r>
      <w:r w:rsidR="00D33930">
        <w:t xml:space="preserve"> recognized as </w:t>
      </w:r>
      <w:r w:rsidR="00D33930">
        <w:rPr>
          <w:b/>
          <w:bCs/>
        </w:rPr>
        <w:t>“Quit console”</w:t>
      </w:r>
      <w:r w:rsidR="00D33930">
        <w:t>.</w:t>
      </w:r>
    </w:p>
    <w:p w14:paraId="057A06ED" w14:textId="1D893066" w:rsidR="00D33930" w:rsidRDefault="002B569F" w:rsidP="00BC4B5E">
      <w:pPr>
        <w:ind w:right="1134" w:firstLine="360"/>
      </w:pPr>
      <w:r>
        <w:t>The f</w:t>
      </w:r>
      <w:r w:rsidR="00D33930">
        <w:t xml:space="preserve">irst frame is </w:t>
      </w:r>
      <w:r>
        <w:t xml:space="preserve">a </w:t>
      </w:r>
      <w:r w:rsidR="00D33930">
        <w:t xml:space="preserve">result of </w:t>
      </w:r>
      <w:r w:rsidR="00D33930">
        <w:rPr>
          <w:b/>
          <w:bCs/>
        </w:rPr>
        <w:t>spot0</w:t>
      </w:r>
      <w:r w:rsidR="00D33930">
        <w:t xml:space="preserve"> spot measurement. </w:t>
      </w:r>
    </w:p>
    <w:p w14:paraId="7A8573BF" w14:textId="021CADC0" w:rsidR="00BC4B5E" w:rsidRDefault="00BC4B5E" w:rsidP="00BC4B5E">
      <w:pPr>
        <w:ind w:right="1134" w:firstLine="360"/>
      </w:pPr>
      <w:r>
        <w:t>The second frame is contour around spot (array of points, figure).</w:t>
      </w:r>
    </w:p>
    <w:p w14:paraId="095EE0FB" w14:textId="5BC22606" w:rsidR="00BC4B5E" w:rsidRDefault="00BC4B5E" w:rsidP="00BC4B5E">
      <w:pPr>
        <w:ind w:right="1134" w:firstLine="360"/>
      </w:pPr>
      <w:r>
        <w:t>The third frame is text for presentation of measurement results on view.</w:t>
      </w:r>
    </w:p>
    <w:p w14:paraId="35D07E91" w14:textId="6F5294DE" w:rsidR="00BC4B5E" w:rsidRDefault="00BC4B5E" w:rsidP="00BC4B5E">
      <w:pPr>
        <w:ind w:right="1134" w:firstLine="360"/>
      </w:pPr>
      <w:r>
        <w:t>The fourth frame is line for spot long diameter presentation.</w:t>
      </w:r>
    </w:p>
    <w:p w14:paraId="51B79A77" w14:textId="40D697AE" w:rsidR="00BC4B5E" w:rsidRDefault="00BC4B5E" w:rsidP="00BC4B5E">
      <w:pPr>
        <w:ind w:right="1134" w:firstLine="360"/>
      </w:pPr>
      <w:r>
        <w:t>The fifth frame is line for spot short diameter presentation.</w:t>
      </w:r>
    </w:p>
    <w:p w14:paraId="2B2330D8" w14:textId="77777777" w:rsidR="00BC4B5E" w:rsidRDefault="00BC4B5E" w:rsidP="00BC4B5E">
      <w:pPr>
        <w:ind w:right="1134" w:firstLine="360"/>
      </w:pPr>
    </w:p>
    <w:p w14:paraId="30B7F4F4" w14:textId="6CB65D38" w:rsidR="00BC4B5E" w:rsidRDefault="00BC4B5E" w:rsidP="00BC4B5E">
      <w:pPr>
        <w:ind w:right="1134" w:firstLine="360"/>
      </w:pPr>
      <w:r>
        <w:t>The first frame (spot measurement result consists of 2 strings:</w:t>
      </w:r>
    </w:p>
    <w:p w14:paraId="78788FE6" w14:textId="33126FC1" w:rsidR="00D33930" w:rsidRDefault="00D33930" w:rsidP="00535A18">
      <w:pPr>
        <w:pStyle w:val="ListParagraph"/>
        <w:ind w:left="360" w:right="1134"/>
        <w:rPr>
          <w:sz w:val="16"/>
          <w:szCs w:val="16"/>
        </w:rPr>
      </w:pPr>
      <w:r w:rsidRPr="00647669">
        <w:t>Statistical</w:t>
      </w:r>
      <w:r>
        <w:t xml:space="preserve"> result for </w:t>
      </w:r>
      <w:r>
        <w:rPr>
          <w:b/>
          <w:bCs/>
        </w:rPr>
        <w:t>spot0:</w:t>
      </w:r>
      <w:r>
        <w:t xml:space="preserve"> </w:t>
      </w:r>
      <w:r w:rsidR="00D1306F" w:rsidRPr="00D1306F">
        <w:rPr>
          <w:sz w:val="16"/>
          <w:szCs w:val="16"/>
        </w:rPr>
        <w:t>Spots=1 Max=101.00 Min=6.00 Width=1920 Height=1080 T=   18.863:</w:t>
      </w:r>
    </w:p>
    <w:p w14:paraId="2137DC81" w14:textId="5842BF3E" w:rsidR="00535A18" w:rsidRDefault="00535A18" w:rsidP="00535A18">
      <w:pPr>
        <w:pStyle w:val="ListParagraph"/>
        <w:tabs>
          <w:tab w:val="left" w:pos="-450"/>
        </w:tabs>
        <w:spacing w:after="0" w:afterAutospacing="0"/>
        <w:ind w:right="1134" w:firstLine="360"/>
      </w:pPr>
      <w:r>
        <w:t>Statistics consists of number of found spots, minimal and maximal brightness in analyzed area, video frame size and time from frame appearing in graph to object processing finishing.</w:t>
      </w:r>
    </w:p>
    <w:p w14:paraId="521D9D9E" w14:textId="6E99E6CB" w:rsidR="00647669" w:rsidRDefault="00647669" w:rsidP="00535A18">
      <w:pPr>
        <w:pStyle w:val="ListParagraph"/>
        <w:spacing w:after="0" w:afterAutospacing="0"/>
        <w:ind w:right="1134" w:firstLine="360"/>
      </w:pPr>
      <w:r>
        <w:t>Measurement result:</w:t>
      </w:r>
    </w:p>
    <w:p w14:paraId="16AA98EC" w14:textId="77777777" w:rsidR="00D1306F" w:rsidRDefault="00D1306F" w:rsidP="00D1306F">
      <w:pPr>
        <w:pStyle w:val="ListParagraph"/>
        <w:ind w:right="-157" w:hanging="360"/>
        <w:rPr>
          <w:sz w:val="16"/>
          <w:szCs w:val="16"/>
        </w:rPr>
      </w:pPr>
      <w:r w:rsidRPr="00D1306F">
        <w:rPr>
          <w:sz w:val="16"/>
          <w:szCs w:val="16"/>
        </w:rPr>
        <w:t>0  1156.38  506.97  46.01  35.84    1088     98      0.0      0.0   17.56   40.40   30.67   0.00   0.00   0.00   0.00   0.00    50    36    95    71  1920  1080 Name=spot0;</w:t>
      </w:r>
    </w:p>
    <w:p w14:paraId="6989E282" w14:textId="43728FAE" w:rsidR="009B44E2" w:rsidRDefault="00647669" w:rsidP="00535A18">
      <w:pPr>
        <w:pStyle w:val="ListParagraph"/>
        <w:ind w:right="1134" w:firstLine="360"/>
      </w:pPr>
      <w:r>
        <w:t>The first number is an index of measured object. If several objects are measured many such strings will be in output frame with \n separator and growing index. Only one spot is measured in this case.</w:t>
      </w:r>
    </w:p>
    <w:p w14:paraId="1CFED81C" w14:textId="77777777" w:rsidR="009B44E2" w:rsidRDefault="009B44E2">
      <w:pPr>
        <w:rPr>
          <w:rFonts w:ascii="Times New Roman" w:eastAsiaTheme="minorEastAsia" w:hAnsi="Times New Roman" w:cs="Times New Roman"/>
          <w:sz w:val="24"/>
          <w:szCs w:val="24"/>
        </w:rPr>
      </w:pPr>
      <w:r>
        <w:br w:type="page"/>
      </w:r>
    </w:p>
    <w:tbl>
      <w:tblPr>
        <w:tblW w:w="4007" w:type="pct"/>
        <w:tblCellSpacing w:w="15" w:type="dxa"/>
        <w:tblBorders>
          <w:top w:val="outset" w:sz="6" w:space="0" w:color="auto"/>
          <w:left w:val="outset" w:sz="6" w:space="0" w:color="auto"/>
          <w:bottom w:val="outset" w:sz="6" w:space="0" w:color="auto"/>
          <w:right w:val="outset" w:sz="6" w:space="0" w:color="auto"/>
        </w:tblBorders>
        <w:shd w:val="clear" w:color="auto" w:fill="EEEEFF"/>
        <w:tblLayout w:type="fixed"/>
        <w:tblLook w:val="04A0" w:firstRow="1" w:lastRow="0" w:firstColumn="1" w:lastColumn="0" w:noHBand="0" w:noVBand="1"/>
      </w:tblPr>
      <w:tblGrid>
        <w:gridCol w:w="545"/>
        <w:gridCol w:w="3130"/>
        <w:gridCol w:w="1055"/>
        <w:gridCol w:w="3209"/>
      </w:tblGrid>
      <w:tr w:rsidR="00104FEA" w14:paraId="35F8E35B"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8C2C3E9" w14:textId="1300500A"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lastRenderedPageBreak/>
              <w:t>Pos</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2E2B6FB" w14:textId="455D7E5C" w:rsidR="00215D3E" w:rsidRDefault="00215D3E"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Description</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B00FB1C" w14:textId="05CFF258"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Value</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FAE1F70" w14:textId="124F9FDD" w:rsidR="00215D3E" w:rsidRDefault="00215D3E"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Note</w:t>
            </w:r>
          </w:p>
        </w:tc>
      </w:tr>
      <w:tr w:rsidR="00104FEA" w14:paraId="0D6E1DB2"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836E178" w14:textId="13B49909"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C74700A" w14:textId="2624207A" w:rsidR="00215D3E" w:rsidRDefault="00215D3E"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Found object number</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1089D37" w14:textId="52FE9D25"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28402D9" w14:textId="2745BF84" w:rsidR="00215D3E" w:rsidRDefault="00215D3E" w:rsidP="00E30AD0">
            <w:pPr>
              <w:spacing w:before="100" w:beforeAutospacing="1" w:after="100" w:afterAutospacing="1"/>
              <w:rPr>
                <w:rFonts w:ascii="Verdana" w:eastAsia="Times New Roman" w:hAnsi="Verdana"/>
                <w:sz w:val="20"/>
                <w:szCs w:val="20"/>
              </w:rPr>
            </w:pPr>
          </w:p>
        </w:tc>
      </w:tr>
      <w:tr w:rsidR="00104FEA" w14:paraId="07697B65"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475E77E" w14:textId="0CDF7075"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2</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A3E9E98" w14:textId="3E97F553" w:rsidR="00215D3E" w:rsidRDefault="00215D3E"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X Object weight center</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ABC04D8" w14:textId="4BDC1B26" w:rsidR="00215D3E" w:rsidRDefault="00D1306F"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1156</w:t>
            </w:r>
            <w:r w:rsidR="00AE6059">
              <w:rPr>
                <w:rFonts w:ascii="Verdana" w:eastAsia="Times New Roman" w:hAnsi="Verdana"/>
                <w:sz w:val="20"/>
                <w:szCs w:val="20"/>
              </w:rPr>
              <w:t>.38</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A129EF9" w14:textId="63CD1AF9" w:rsidR="00215D3E" w:rsidRDefault="00215D3E"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Relatively to left-top corner</w:t>
            </w:r>
          </w:p>
        </w:tc>
      </w:tr>
      <w:tr w:rsidR="00104FEA" w14:paraId="14D714FB"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4AF895C" w14:textId="72E9EE13"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3</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D358D0E" w14:textId="68818778"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Y Object weight center</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CCCB889" w14:textId="4BC58496" w:rsidR="00215D3E" w:rsidRDefault="00AE6059"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506.97</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4D04440" w14:textId="1DDCD4DE"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Relatively to left-top corner</w:t>
            </w:r>
          </w:p>
        </w:tc>
      </w:tr>
      <w:tr w:rsidR="00104FEA" w14:paraId="3D7DF65C"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A4CB0D6" w14:textId="08489591"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4</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B28B872" w14:textId="2DD8F456"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Spot width, pix</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930F723" w14:textId="5758257E" w:rsidR="00215D3E" w:rsidRDefault="00AE6059"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46.01</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685FE69" w14:textId="010ACA58" w:rsidR="00215D3E" w:rsidRDefault="00215D3E" w:rsidP="00215D3E">
            <w:pPr>
              <w:spacing w:before="100" w:beforeAutospacing="1" w:after="100" w:afterAutospacing="1"/>
              <w:rPr>
                <w:rFonts w:ascii="Verdana" w:eastAsia="Times New Roman" w:hAnsi="Verdana"/>
                <w:sz w:val="20"/>
                <w:szCs w:val="20"/>
              </w:rPr>
            </w:pPr>
          </w:p>
        </w:tc>
      </w:tr>
      <w:tr w:rsidR="00104FEA" w14:paraId="1F3DE481"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3F60C9E" w14:textId="05368F51"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5</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14F03AF" w14:textId="71F91837"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Spot height, pix</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CDFC783" w14:textId="332E52E5" w:rsidR="00215D3E" w:rsidRDefault="00AE6059"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35.84</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FF5AEC0" w14:textId="77777777" w:rsidR="00215D3E" w:rsidRDefault="00215D3E" w:rsidP="00215D3E">
            <w:pPr>
              <w:spacing w:before="100" w:beforeAutospacing="1" w:after="100" w:afterAutospacing="1"/>
              <w:rPr>
                <w:rFonts w:ascii="Verdana" w:eastAsia="Times New Roman" w:hAnsi="Verdana"/>
                <w:sz w:val="20"/>
                <w:szCs w:val="20"/>
              </w:rPr>
            </w:pPr>
          </w:p>
        </w:tc>
      </w:tr>
      <w:tr w:rsidR="00104FEA" w14:paraId="20DCECA3"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F01B278" w14:textId="3BC042C1"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6</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F288B6C" w14:textId="5BD3170A"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Spot Area, pix</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D8B9C67" w14:textId="73BB95F8" w:rsidR="00215D3E" w:rsidRDefault="00AE6059"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1088</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FFBFB1B" w14:textId="77777777" w:rsidR="00215D3E" w:rsidRDefault="00215D3E" w:rsidP="00215D3E">
            <w:pPr>
              <w:spacing w:before="100" w:beforeAutospacing="1" w:after="100" w:afterAutospacing="1"/>
              <w:rPr>
                <w:rFonts w:ascii="Verdana" w:eastAsia="Times New Roman" w:hAnsi="Verdana"/>
                <w:sz w:val="20"/>
                <w:szCs w:val="20"/>
              </w:rPr>
            </w:pPr>
          </w:p>
        </w:tc>
      </w:tr>
      <w:tr w:rsidR="00104FEA" w14:paraId="360AFBC5"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3B2EDC3" w14:textId="286C4406"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7</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258047E" w14:textId="34FDA3BC"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Max brightness inside spot</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845F9AD" w14:textId="2B625B72" w:rsidR="00215D3E" w:rsidRDefault="00AE6059"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98</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F882BF3" w14:textId="77777777" w:rsidR="00215D3E" w:rsidRDefault="00215D3E" w:rsidP="00215D3E">
            <w:pPr>
              <w:spacing w:before="100" w:beforeAutospacing="1" w:after="100" w:afterAutospacing="1"/>
              <w:rPr>
                <w:rFonts w:ascii="Verdana" w:eastAsia="Times New Roman" w:hAnsi="Verdana"/>
                <w:sz w:val="20"/>
                <w:szCs w:val="20"/>
              </w:rPr>
            </w:pPr>
          </w:p>
        </w:tc>
      </w:tr>
      <w:tr w:rsidR="00104FEA" w14:paraId="1121500E"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FAC88FD" w14:textId="7C6E2497"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8</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9104CB7" w14:textId="1445EB94"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Sum of central 5x5 pixels</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119A6AA" w14:textId="122B81A4"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w:t>
            </w:r>
            <w:r w:rsidR="00AE6059">
              <w:rPr>
                <w:rFonts w:ascii="Verdana" w:eastAsia="Times New Roman" w:hAnsi="Verdana"/>
                <w:sz w:val="20"/>
                <w:szCs w:val="20"/>
              </w:rPr>
              <w:t>.0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01BAF50" w14:textId="3FA17DA6"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Not measured</w:t>
            </w:r>
          </w:p>
        </w:tc>
      </w:tr>
      <w:tr w:rsidR="00104FEA" w14:paraId="2221C37F"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833DA55" w14:textId="315E1DD3"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9</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84BCF8A" w14:textId="363CCD1C"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 xml:space="preserve">Number of pixels over </w:t>
            </w:r>
            <w:proofErr w:type="spellStart"/>
            <w:r>
              <w:rPr>
                <w:rFonts w:ascii="Verdana" w:eastAsia="Times New Roman" w:hAnsi="Verdana"/>
                <w:sz w:val="20"/>
                <w:szCs w:val="20"/>
              </w:rPr>
              <w:t>thres</w:t>
            </w:r>
            <w:proofErr w:type="spellEnd"/>
            <w:r>
              <w:rPr>
                <w:rFonts w:ascii="Verdana" w:eastAsia="Times New Roman" w:hAnsi="Verdana"/>
                <w:sz w:val="20"/>
                <w:szCs w:val="20"/>
              </w:rPr>
              <w:t>.</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8D4A166" w14:textId="72E2E3F2" w:rsidR="00215D3E" w:rsidRDefault="00AE6059"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04069A5" w14:textId="1F0B764D"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Not measured</w:t>
            </w:r>
          </w:p>
        </w:tc>
      </w:tr>
      <w:tr w:rsidR="00104FEA" w14:paraId="3ACBA519"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7BFE9DF" w14:textId="6EE39C3F" w:rsidR="00215D3E" w:rsidRDefault="00215D3E"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10</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87BB378" w14:textId="54ED994D" w:rsidR="00215D3E" w:rsidRDefault="00215D3E"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Spot angle, degree</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64C68DE" w14:textId="03F6FB89" w:rsidR="00215D3E" w:rsidRDefault="00AE6059"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17.56</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C6005CE" w14:textId="2AF71145" w:rsidR="00215D3E" w:rsidRDefault="00AE6059"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 xml:space="preserve">Counter </w:t>
            </w:r>
            <w:r w:rsidR="00DB4CCF">
              <w:rPr>
                <w:rFonts w:ascii="Verdana" w:eastAsia="Times New Roman" w:hAnsi="Verdana"/>
                <w:sz w:val="20"/>
                <w:szCs w:val="20"/>
              </w:rPr>
              <w:t>Clock wise direction</w:t>
            </w:r>
          </w:p>
        </w:tc>
      </w:tr>
      <w:tr w:rsidR="00104FEA" w14:paraId="79122BAE"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C820593" w14:textId="513AA232" w:rsidR="00215D3E" w:rsidRDefault="00DB4CCF"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11</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31CD59B" w14:textId="06C8E8A5" w:rsidR="00215D3E" w:rsidRDefault="00DB4CCF" w:rsidP="00215D3E">
            <w:pPr>
              <w:spacing w:before="100" w:beforeAutospacing="1" w:after="100" w:afterAutospacing="1"/>
              <w:rPr>
                <w:rFonts w:ascii="Verdana" w:eastAsia="Times New Roman" w:hAnsi="Verdana"/>
                <w:sz w:val="20"/>
                <w:szCs w:val="20"/>
              </w:rPr>
            </w:pPr>
            <w:r>
              <w:rPr>
                <w:rFonts w:ascii="Verdana" w:eastAsia="Times New Roman" w:hAnsi="Verdana"/>
                <w:sz w:val="20"/>
                <w:szCs w:val="20"/>
              </w:rPr>
              <w:t>Long diameter, pix</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B0C61D1" w14:textId="1FFD2AB0" w:rsidR="00215D3E" w:rsidRDefault="00AE6059" w:rsidP="00215D3E">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40.40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5117069" w14:textId="49040B92" w:rsidR="00215D3E" w:rsidRDefault="00215D3E" w:rsidP="00215D3E">
            <w:pPr>
              <w:spacing w:before="100" w:beforeAutospacing="1" w:after="100" w:afterAutospacing="1"/>
              <w:rPr>
                <w:rFonts w:ascii="Verdana" w:eastAsia="Times New Roman" w:hAnsi="Verdana"/>
                <w:sz w:val="20"/>
                <w:szCs w:val="20"/>
              </w:rPr>
            </w:pPr>
          </w:p>
        </w:tc>
      </w:tr>
      <w:tr w:rsidR="00104FEA" w14:paraId="125212EA"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894DEE1" w14:textId="67C4C3C5" w:rsidR="00DB4CCF" w:rsidRDefault="00DB4CCF"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12</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23743DE" w14:textId="2A940C76" w:rsidR="00DB4CCF" w:rsidRDefault="00DB4CCF"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Short diameter, pix</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7BF4A25" w14:textId="73B3850C" w:rsidR="00DB4CCF"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30.67</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08C52D2" w14:textId="3B3CB216" w:rsidR="00DB4CCF" w:rsidRDefault="00DB4CCF" w:rsidP="00DB4CCF">
            <w:pPr>
              <w:spacing w:before="100" w:beforeAutospacing="1" w:after="100" w:afterAutospacing="1"/>
              <w:rPr>
                <w:rFonts w:ascii="Verdana" w:eastAsia="Times New Roman" w:hAnsi="Verdana"/>
                <w:sz w:val="20"/>
                <w:szCs w:val="20"/>
              </w:rPr>
            </w:pPr>
          </w:p>
        </w:tc>
      </w:tr>
      <w:tr w:rsidR="00104FEA" w14:paraId="2908ADC5"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7C12EA2" w14:textId="02F44D12" w:rsidR="00DB4CCF" w:rsidRDefault="00DB4CCF"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13</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926FE66" w14:textId="376116D5" w:rsidR="00DB4CCF"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Energy Right</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2AA04E7" w14:textId="5251CF7B" w:rsidR="00DB4CCF"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0.00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F8AC087" w14:textId="4B15095D" w:rsidR="00DB4CCF"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Diffraction (not measured)</w:t>
            </w:r>
          </w:p>
        </w:tc>
      </w:tr>
      <w:tr w:rsidR="00104FEA" w14:paraId="53BF07FD"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04E7578" w14:textId="3276885C" w:rsidR="00DB4CCF"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14</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CFD687E" w14:textId="243C4174" w:rsidR="00DB4CCF"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Energy Left</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9A80CAE" w14:textId="2B5B8A51" w:rsidR="00DB4CCF"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0.00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EFB24CA" w14:textId="1AC5BE8F" w:rsidR="00DB4CCF"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Diffraction (not measured)</w:t>
            </w:r>
          </w:p>
        </w:tc>
      </w:tr>
      <w:tr w:rsidR="00104FEA" w14:paraId="5BF45D86"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1F53FB1" w14:textId="022112FF" w:rsidR="00DB4CCF"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15</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8993773" w14:textId="21F8E8C8" w:rsidR="00DB4CCF"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Energy Top</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5AF5133" w14:textId="71D60AE2" w:rsidR="00DB4CCF"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0.00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1CACBAD" w14:textId="2F2C2CA2" w:rsidR="00DB4CCF"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Diffraction (not measured)</w:t>
            </w:r>
          </w:p>
        </w:tc>
      </w:tr>
      <w:tr w:rsidR="00104FEA" w14:paraId="49359861"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73309ED" w14:textId="1170387C" w:rsidR="00DB4CCF"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16</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C10ADE1" w14:textId="7201DD10" w:rsidR="00DB4CCF"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Energy Bottom</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C680F59" w14:textId="3B6C688D" w:rsidR="00DB4CCF"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0.00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F21A7F7" w14:textId="4CB91948" w:rsidR="00DB4CCF"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Diffraction (not measured)</w:t>
            </w:r>
          </w:p>
        </w:tc>
      </w:tr>
      <w:tr w:rsidR="00AE6059" w14:paraId="537EABBF"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8DF0F21" w14:textId="7076A1AF" w:rsidR="00AE6059"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17</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05411CB" w14:textId="6C5DC044" w:rsidR="00AE6059"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Energy Center</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43B8A69" w14:textId="48F3CB27" w:rsidR="00AE6059"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0.00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B39CD1D" w14:textId="740BB9DB" w:rsidR="00AE6059"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Diffraction (not measured)</w:t>
            </w:r>
          </w:p>
        </w:tc>
      </w:tr>
      <w:tr w:rsidR="00AE6059" w14:paraId="12B6BB06"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4BA6B69" w14:textId="100941C5" w:rsidR="00AE6059"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18</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EB78578" w14:textId="1D47D65F" w:rsidR="00AE6059"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Left edge of out bond rect.</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1881CD7" w14:textId="0C3950FB" w:rsidR="00AE6059"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50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DC7528C" w14:textId="4DF5D73B" w:rsidR="00AE6059" w:rsidRDefault="00104FEA"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Inside search area</w:t>
            </w:r>
          </w:p>
        </w:tc>
      </w:tr>
      <w:tr w:rsidR="00AE6059" w14:paraId="7D60CB73"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B41F6BA" w14:textId="2A94D03B" w:rsidR="00AE6059"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19</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CA2F504" w14:textId="49810B38" w:rsidR="00AE6059"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Top edge of out bond rect.</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29E842E" w14:textId="0EEC9318" w:rsidR="00AE6059"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36</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6419793" w14:textId="66688ECC" w:rsidR="00AE6059" w:rsidRDefault="00104FEA"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Inside search area</w:t>
            </w:r>
          </w:p>
        </w:tc>
      </w:tr>
      <w:tr w:rsidR="00AE6059" w14:paraId="23A3E062"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6AF209E" w14:textId="229DFA88" w:rsidR="00AE6059"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20</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7830106" w14:textId="4A41DC4E" w:rsidR="00AE6059"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Right edge of out bond rect.</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7CB22C9" w14:textId="68E1B315" w:rsidR="00AE6059"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95</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7027088" w14:textId="543B0C10" w:rsidR="00AE6059" w:rsidRDefault="00104FEA"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Inside search area</w:t>
            </w:r>
          </w:p>
        </w:tc>
      </w:tr>
      <w:tr w:rsidR="00104FEA" w14:paraId="464E7A39"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460F6B3" w14:textId="14FEC3D2" w:rsidR="00DB4CCF"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21</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6E4EB3F" w14:textId="2975E431" w:rsidR="00DB4CCF" w:rsidRDefault="00AE6059"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Bottom edge of out bond rect.</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23F6D52" w14:textId="5C29E175" w:rsidR="00DB4CCF"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71</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651AC5E" w14:textId="784AA77D" w:rsidR="00DB4CCF" w:rsidRDefault="00104FEA"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Inside search area</w:t>
            </w:r>
          </w:p>
        </w:tc>
      </w:tr>
      <w:tr w:rsidR="00AE6059" w14:paraId="684EBCCE" w14:textId="77777777" w:rsidTr="000F7958">
        <w:trPr>
          <w:tblCellSpacing w:w="15" w:type="dxa"/>
        </w:trPr>
        <w:tc>
          <w:tcPr>
            <w:tcW w:w="315"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2A3D0A2" w14:textId="770D3C35" w:rsidR="00AE6059" w:rsidRDefault="00AE6059"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22</w:t>
            </w:r>
          </w:p>
        </w:tc>
        <w:tc>
          <w:tcPr>
            <w:tcW w:w="1953"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187A2C2" w14:textId="45D23F6A" w:rsidR="00AE6059" w:rsidRDefault="00104FEA" w:rsidP="00DB4CCF">
            <w:pPr>
              <w:spacing w:before="100" w:beforeAutospacing="1" w:after="100" w:afterAutospacing="1"/>
              <w:rPr>
                <w:rFonts w:ascii="Verdana" w:eastAsia="Times New Roman" w:hAnsi="Verdana"/>
                <w:sz w:val="20"/>
                <w:szCs w:val="20"/>
              </w:rPr>
            </w:pPr>
            <w:r>
              <w:rPr>
                <w:rFonts w:ascii="Verdana" w:eastAsia="Times New Roman" w:hAnsi="Verdana"/>
                <w:sz w:val="20"/>
                <w:szCs w:val="20"/>
              </w:rPr>
              <w:t>Object name</w:t>
            </w:r>
          </w:p>
        </w:tc>
        <w:tc>
          <w:tcPr>
            <w:tcW w:w="64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B7BA007" w14:textId="624AA0CB" w:rsidR="00AE6059" w:rsidRDefault="00104FEA" w:rsidP="00DB4CCF">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spot0</w:t>
            </w:r>
          </w:p>
        </w:tc>
        <w:tc>
          <w:tcPr>
            <w:tcW w:w="1994"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0B7052F" w14:textId="77777777" w:rsidR="00AE6059" w:rsidRDefault="00AE6059" w:rsidP="00DB4CCF">
            <w:pPr>
              <w:spacing w:before="100" w:beforeAutospacing="1" w:after="100" w:afterAutospacing="1"/>
              <w:rPr>
                <w:rFonts w:ascii="Verdana" w:eastAsia="Times New Roman" w:hAnsi="Verdana"/>
                <w:sz w:val="20"/>
                <w:szCs w:val="20"/>
              </w:rPr>
            </w:pPr>
          </w:p>
        </w:tc>
      </w:tr>
    </w:tbl>
    <w:p w14:paraId="0747403F" w14:textId="5BC546F4" w:rsidR="000F7958" w:rsidRPr="000F7958" w:rsidRDefault="000F7958" w:rsidP="00535A18">
      <w:pPr>
        <w:pStyle w:val="ListParagraph"/>
        <w:ind w:right="1134" w:firstLine="360"/>
      </w:pPr>
      <w:r>
        <w:t xml:space="preserve">If </w:t>
      </w:r>
      <w:r>
        <w:rPr>
          <w:b/>
          <w:bCs/>
        </w:rPr>
        <w:t>Caption Period</w:t>
      </w:r>
      <w:r>
        <w:t xml:space="preserve"> field is not zero, periodically short description of parameters (Caption) will be inserted between statistics and data about measured spots.</w:t>
      </w:r>
    </w:p>
    <w:p w14:paraId="68BCDCBC" w14:textId="1B6FB27E" w:rsidR="00B800E0" w:rsidRDefault="00215D3E" w:rsidP="00535A18">
      <w:pPr>
        <w:pStyle w:val="ListParagraph"/>
        <w:ind w:right="1134" w:firstLine="360"/>
      </w:pPr>
      <w:r w:rsidRPr="00215D3E">
        <w:t xml:space="preserve">//Spot#,   </w:t>
      </w:r>
      <w:proofErr w:type="spellStart"/>
      <w:r w:rsidRPr="00215D3E">
        <w:t>Xc</w:t>
      </w:r>
      <w:proofErr w:type="spellEnd"/>
      <w:r w:rsidRPr="00215D3E">
        <w:t xml:space="preserve">,     </w:t>
      </w:r>
      <w:proofErr w:type="spellStart"/>
      <w:r w:rsidRPr="00215D3E">
        <w:t>Yc</w:t>
      </w:r>
      <w:proofErr w:type="spellEnd"/>
      <w:r w:rsidRPr="00215D3E">
        <w:t>,   Width,  Height,  Area,</w:t>
      </w:r>
      <w:r>
        <w:t xml:space="preserve"> </w:t>
      </w:r>
      <w:proofErr w:type="spellStart"/>
      <w:r w:rsidRPr="00215D3E">
        <w:t>MaxInten</w:t>
      </w:r>
      <w:proofErr w:type="spellEnd"/>
      <w:r w:rsidRPr="00215D3E">
        <w:t>,</w:t>
      </w:r>
      <w:r>
        <w:t xml:space="preserve"> </w:t>
      </w:r>
      <w:proofErr w:type="spellStart"/>
      <w:r w:rsidRPr="00215D3E">
        <w:t>CentSum,OverThr</w:t>
      </w:r>
      <w:proofErr w:type="spellEnd"/>
      <w:r w:rsidRPr="00215D3E">
        <w:t xml:space="preserve">, Angle, </w:t>
      </w:r>
      <w:proofErr w:type="spellStart"/>
      <w:r w:rsidRPr="00215D3E">
        <w:t>Dlong</w:t>
      </w:r>
      <w:proofErr w:type="spellEnd"/>
      <w:r w:rsidRPr="00215D3E">
        <w:t xml:space="preserve">, </w:t>
      </w:r>
      <w:proofErr w:type="spellStart"/>
      <w:r w:rsidRPr="00215D3E">
        <w:t>Dshort</w:t>
      </w:r>
      <w:proofErr w:type="spellEnd"/>
      <w:r w:rsidRPr="00215D3E">
        <w:t xml:space="preserve">, </w:t>
      </w:r>
      <w:proofErr w:type="spellStart"/>
      <w:r w:rsidRPr="00215D3E">
        <w:t>EnergyR</w:t>
      </w:r>
      <w:proofErr w:type="spellEnd"/>
      <w:r w:rsidRPr="00215D3E">
        <w:t xml:space="preserve">,  </w:t>
      </w:r>
      <w:proofErr w:type="spellStart"/>
      <w:r w:rsidRPr="00215D3E">
        <w:t>EnL</w:t>
      </w:r>
      <w:proofErr w:type="spellEnd"/>
      <w:r w:rsidRPr="00215D3E">
        <w:t xml:space="preserve">,  </w:t>
      </w:r>
      <w:proofErr w:type="spellStart"/>
      <w:r w:rsidRPr="00215D3E">
        <w:t>EnT</w:t>
      </w:r>
      <w:proofErr w:type="spellEnd"/>
      <w:r w:rsidRPr="00215D3E">
        <w:t xml:space="preserve">,   </w:t>
      </w:r>
      <w:proofErr w:type="spellStart"/>
      <w:r w:rsidRPr="00215D3E">
        <w:t>EnB</w:t>
      </w:r>
      <w:proofErr w:type="spellEnd"/>
      <w:r w:rsidRPr="00215D3E">
        <w:t xml:space="preserve">,  </w:t>
      </w:r>
      <w:proofErr w:type="spellStart"/>
      <w:r w:rsidRPr="00215D3E">
        <w:t>EnC</w:t>
      </w:r>
      <w:proofErr w:type="spellEnd"/>
      <w:r w:rsidRPr="00215D3E">
        <w:t xml:space="preserve">, Left,  </w:t>
      </w:r>
      <w:proofErr w:type="spellStart"/>
      <w:r w:rsidRPr="00215D3E">
        <w:t>Top,Right,Bottom,FrWidth,FrHeight</w:t>
      </w:r>
      <w:proofErr w:type="spellEnd"/>
      <w:r w:rsidRPr="00215D3E">
        <w:t>;</w:t>
      </w:r>
    </w:p>
    <w:p w14:paraId="3898A1D6" w14:textId="5285545A" w:rsidR="00E75843" w:rsidRDefault="00E75843">
      <w:pPr>
        <w:rPr>
          <w:rFonts w:ascii="Times New Roman" w:eastAsiaTheme="minorEastAsia" w:hAnsi="Times New Roman" w:cs="Times New Roman"/>
          <w:sz w:val="24"/>
          <w:szCs w:val="24"/>
        </w:rPr>
      </w:pPr>
      <w:r>
        <w:br w:type="page"/>
      </w:r>
    </w:p>
    <w:p w14:paraId="0A2B20A1" w14:textId="54DB10FF" w:rsidR="00D038CD" w:rsidRDefault="00284B95" w:rsidP="00D038CD">
      <w:pPr>
        <w:ind w:left="360" w:firstLine="360"/>
      </w:pPr>
      <w:r>
        <w:lastRenderedPageBreak/>
        <w:t xml:space="preserve">Following picture </w:t>
      </w:r>
      <w:r w:rsidR="00D038CD">
        <w:t>includes result of vertical line measurement (marked by yellow).</w:t>
      </w:r>
    </w:p>
    <w:p w14:paraId="76DEE01B" w14:textId="25B0C966" w:rsidR="00081E41" w:rsidRDefault="007C2869" w:rsidP="00D038CD">
      <w:pPr>
        <w:ind w:left="360" w:firstLine="360"/>
      </w:pPr>
      <w:r w:rsidRPr="007C2869">
        <w:rPr>
          <w:noProof/>
        </w:rPr>
        <w:drawing>
          <wp:inline distT="0" distB="0" distL="0" distR="0" wp14:anchorId="05CAD754" wp14:editId="51B369A3">
            <wp:extent cx="4401164" cy="2543530"/>
            <wp:effectExtent l="0" t="0" r="0" b="9525"/>
            <wp:docPr id="123771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12821" name=""/>
                    <pic:cNvPicPr/>
                  </pic:nvPicPr>
                  <pic:blipFill>
                    <a:blip r:embed="rId64"/>
                    <a:stretch>
                      <a:fillRect/>
                    </a:stretch>
                  </pic:blipFill>
                  <pic:spPr>
                    <a:xfrm>
                      <a:off x="0" y="0"/>
                      <a:ext cx="4401164" cy="2543530"/>
                    </a:xfrm>
                    <a:prstGeom prst="rect">
                      <a:avLst/>
                    </a:prstGeom>
                  </pic:spPr>
                </pic:pic>
              </a:graphicData>
            </a:graphic>
          </wp:inline>
        </w:drawing>
      </w:r>
    </w:p>
    <w:p w14:paraId="6176F1E1" w14:textId="60C47CC0" w:rsidR="00D451FF" w:rsidRDefault="002F65C2" w:rsidP="00D038CD">
      <w:pPr>
        <w:ind w:left="360" w:firstLine="360"/>
      </w:pPr>
      <w:r>
        <w:t>Output for this measurement show</w:t>
      </w:r>
      <w:r w:rsidR="00D451FF">
        <w:t>n on next image</w:t>
      </w:r>
      <w:r w:rsidR="00366A08">
        <w:t xml:space="preserve"> (marked by red rectangle)</w:t>
      </w:r>
      <w:r w:rsidR="00D451FF">
        <w:t>.</w:t>
      </w:r>
    </w:p>
    <w:p w14:paraId="50A281F6" w14:textId="599E3235" w:rsidR="003862A0" w:rsidRDefault="00D451FF" w:rsidP="00D451FF">
      <w:pPr>
        <w:ind w:left="360" w:hanging="810"/>
      </w:pPr>
      <w:r>
        <w:rPr>
          <w:noProof/>
        </w:rPr>
        <w:drawing>
          <wp:inline distT="0" distB="0" distL="0" distR="0" wp14:anchorId="690E270F" wp14:editId="47C487E5">
            <wp:extent cx="6296025" cy="1276350"/>
            <wp:effectExtent l="0" t="0" r="0" b="0"/>
            <wp:docPr id="444656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6025" cy="1276350"/>
                    </a:xfrm>
                    <a:prstGeom prst="rect">
                      <a:avLst/>
                    </a:prstGeom>
                    <a:noFill/>
                    <a:ln>
                      <a:noFill/>
                    </a:ln>
                  </pic:spPr>
                </pic:pic>
              </a:graphicData>
            </a:graphic>
          </wp:inline>
        </w:drawing>
      </w:r>
    </w:p>
    <w:p w14:paraId="00E1C8BC" w14:textId="114E52AA" w:rsidR="00D451FF" w:rsidRDefault="00D451FF" w:rsidP="00D038CD">
      <w:pPr>
        <w:ind w:left="360" w:firstLine="360"/>
      </w:pPr>
      <w:r>
        <w:t xml:space="preserve">Result </w:t>
      </w:r>
      <w:r w:rsidR="00773025">
        <w:t xml:space="preserve">of line measurement marked by red. There are 3 </w:t>
      </w:r>
      <w:r w:rsidR="003E6002">
        <w:t>frames:</w:t>
      </w:r>
    </w:p>
    <w:p w14:paraId="3AB2FE92" w14:textId="182E5DEE" w:rsidR="003E6002" w:rsidRDefault="003E6002" w:rsidP="003E6002">
      <w:pPr>
        <w:pStyle w:val="ListParagraph"/>
        <w:numPr>
          <w:ilvl w:val="0"/>
          <w:numId w:val="27"/>
        </w:numPr>
      </w:pPr>
      <w:r>
        <w:t>Main data about measurement results as text</w:t>
      </w:r>
    </w:p>
    <w:p w14:paraId="45C87E07" w14:textId="0E832457" w:rsidR="003E6002" w:rsidRDefault="00E7157E" w:rsidP="003E6002">
      <w:pPr>
        <w:pStyle w:val="ListParagraph"/>
        <w:numPr>
          <w:ilvl w:val="0"/>
          <w:numId w:val="27"/>
        </w:numPr>
      </w:pPr>
      <w:r>
        <w:t>Text frame for on screen show</w:t>
      </w:r>
    </w:p>
    <w:p w14:paraId="57AF880D" w14:textId="06B2AA35" w:rsidR="00E7157E" w:rsidRDefault="00E7157E" w:rsidP="003E6002">
      <w:pPr>
        <w:pStyle w:val="ListParagraph"/>
        <w:numPr>
          <w:ilvl w:val="0"/>
          <w:numId w:val="27"/>
        </w:numPr>
      </w:pPr>
      <w:r>
        <w:t xml:space="preserve">One point figure </w:t>
      </w:r>
      <w:r w:rsidR="0058720B">
        <w:t>frame for line center position marking.</w:t>
      </w:r>
    </w:p>
    <w:p w14:paraId="7986D3B2" w14:textId="778531E3" w:rsidR="00081E41" w:rsidRDefault="007652D7" w:rsidP="00E12872">
      <w:pPr>
        <w:ind w:left="360" w:firstLine="360"/>
      </w:pPr>
      <w:r>
        <w:t>Main data</w:t>
      </w:r>
      <w:r w:rsidR="0013624E">
        <w:t xml:space="preserve"> holds 2 strings separated by \n.</w:t>
      </w:r>
    </w:p>
    <w:p w14:paraId="2524FAAD" w14:textId="7F321D76" w:rsidR="00E12872" w:rsidRDefault="00E12872" w:rsidP="00E12872">
      <w:pPr>
        <w:ind w:left="360" w:firstLine="360"/>
      </w:pPr>
      <w:r>
        <w:t>The first consists of measurement statistics</w:t>
      </w:r>
      <w:r w:rsidR="00822161">
        <w:t xml:space="preserve"> (number of found lines, min and max </w:t>
      </w:r>
      <w:r w:rsidR="00EE4805">
        <w:t xml:space="preserve">profile </w:t>
      </w:r>
      <w:r w:rsidR="00822161">
        <w:t xml:space="preserve">brightness and measurement finish time relatively to </w:t>
      </w:r>
      <w:r w:rsidR="00144090">
        <w:t>input video frame time)</w:t>
      </w:r>
      <w:r w:rsidR="00F21CF4">
        <w:t>:</w:t>
      </w:r>
    </w:p>
    <w:p w14:paraId="3BF0C9E6" w14:textId="28E065B1" w:rsidR="00F21CF4" w:rsidRPr="00415E9D" w:rsidRDefault="00F21CF4" w:rsidP="00E12872">
      <w:pPr>
        <w:ind w:left="360" w:firstLine="360"/>
        <w:rPr>
          <w:color w:val="4472C4" w:themeColor="accent1"/>
        </w:rPr>
      </w:pPr>
      <w:r w:rsidRPr="00415E9D">
        <w:rPr>
          <w:color w:val="4472C4" w:themeColor="accent1"/>
        </w:rPr>
        <w:t>Lines=1 Max</w:t>
      </w:r>
      <w:r w:rsidR="00415E9D">
        <w:rPr>
          <w:color w:val="4472C4" w:themeColor="accent1"/>
        </w:rPr>
        <w:t xml:space="preserve"> </w:t>
      </w:r>
      <w:r w:rsidRPr="00415E9D">
        <w:rPr>
          <w:color w:val="4472C4" w:themeColor="accent1"/>
        </w:rPr>
        <w:t>= 105.46 Min=   39.10:</w:t>
      </w:r>
    </w:p>
    <w:p w14:paraId="1B7A6342" w14:textId="41711B60" w:rsidR="002411C1" w:rsidRDefault="002411C1" w:rsidP="002411C1">
      <w:pPr>
        <w:ind w:left="360" w:firstLine="360"/>
      </w:pPr>
      <w:r>
        <w:t xml:space="preserve">The second is </w:t>
      </w:r>
      <w:r w:rsidR="009B44E2">
        <w:t>one line measurement result</w:t>
      </w:r>
      <w:r>
        <w:t>:</w:t>
      </w:r>
    </w:p>
    <w:p w14:paraId="05B82868" w14:textId="743E2C88" w:rsidR="009B44E2" w:rsidRPr="009B44E2" w:rsidRDefault="009B44E2" w:rsidP="002411C1">
      <w:pPr>
        <w:ind w:left="360" w:firstLine="360"/>
        <w:rPr>
          <w:color w:val="4472C4" w:themeColor="accent1"/>
        </w:rPr>
      </w:pPr>
      <w:r w:rsidRPr="009B44E2">
        <w:rPr>
          <w:color w:val="4472C4" w:themeColor="accent1"/>
        </w:rPr>
        <w:t>0    945.50  510.00      0.00    43.84   941.60  949.39     0.00     0.00    16   108 Name=line0;</w:t>
      </w:r>
    </w:p>
    <w:p w14:paraId="4AA37EB9" w14:textId="0A10677F" w:rsidR="006C7A70" w:rsidRDefault="006C7A70" w:rsidP="004B2C42">
      <w:pPr>
        <w:ind w:left="360" w:firstLine="360"/>
      </w:pPr>
      <w:r>
        <w:t>One such string will be in output</w:t>
      </w:r>
      <w:r w:rsidR="00683F1C">
        <w:t xml:space="preserve"> f</w:t>
      </w:r>
      <w:r>
        <w:t>or each found and measured line</w:t>
      </w:r>
    </w:p>
    <w:p w14:paraId="1B314D9F" w14:textId="6117018E" w:rsidR="004B2C42" w:rsidRDefault="004B2C42" w:rsidP="004B2C42">
      <w:pPr>
        <w:ind w:left="360" w:firstLine="360"/>
      </w:pPr>
      <w:r>
        <w:t>Format of this string as following:</w:t>
      </w:r>
    </w:p>
    <w:tbl>
      <w:tblPr>
        <w:tblW w:w="4383" w:type="pct"/>
        <w:tblCellSpacing w:w="15" w:type="dxa"/>
        <w:tblBorders>
          <w:top w:val="outset" w:sz="6" w:space="0" w:color="auto"/>
          <w:left w:val="outset" w:sz="6" w:space="0" w:color="auto"/>
          <w:bottom w:val="outset" w:sz="6" w:space="0" w:color="auto"/>
          <w:right w:val="outset" w:sz="6" w:space="0" w:color="auto"/>
        </w:tblBorders>
        <w:shd w:val="clear" w:color="auto" w:fill="EEEEFF"/>
        <w:tblLayout w:type="fixed"/>
        <w:tblLook w:val="04A0" w:firstRow="1" w:lastRow="0" w:firstColumn="1" w:lastColumn="0" w:noHBand="0" w:noVBand="1"/>
      </w:tblPr>
      <w:tblGrid>
        <w:gridCol w:w="545"/>
        <w:gridCol w:w="3131"/>
        <w:gridCol w:w="1056"/>
        <w:gridCol w:w="3952"/>
      </w:tblGrid>
      <w:tr w:rsidR="004B2C42" w14:paraId="459037BA"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D7B9E22" w14:textId="77777777" w:rsidR="004B2C42" w:rsidRDefault="004B2C42"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Pos</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A6E623C" w14:textId="77777777" w:rsidR="004B2C42" w:rsidRDefault="004B2C42"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Description</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7BB5025" w14:textId="77777777" w:rsidR="004B2C42" w:rsidRDefault="004B2C42"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Value</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7FE65B3" w14:textId="77777777" w:rsidR="004B2C42" w:rsidRDefault="004B2C42"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Note</w:t>
            </w:r>
          </w:p>
        </w:tc>
      </w:tr>
      <w:tr w:rsidR="004B2C42" w14:paraId="0082DC27"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8B6C126" w14:textId="77777777" w:rsidR="004B2C42" w:rsidRDefault="004B2C42"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61C9BD5" w14:textId="77777777" w:rsidR="004B2C42" w:rsidRDefault="004B2C42"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Found object number</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29309BB" w14:textId="77777777" w:rsidR="004B2C42" w:rsidRDefault="004B2C42"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DE90C1F" w14:textId="77777777" w:rsidR="004B2C42" w:rsidRDefault="004B2C42" w:rsidP="00E30AD0">
            <w:pPr>
              <w:spacing w:before="100" w:beforeAutospacing="1" w:after="100" w:afterAutospacing="1"/>
              <w:rPr>
                <w:rFonts w:ascii="Verdana" w:eastAsia="Times New Roman" w:hAnsi="Verdana"/>
                <w:sz w:val="20"/>
                <w:szCs w:val="20"/>
              </w:rPr>
            </w:pPr>
          </w:p>
        </w:tc>
      </w:tr>
      <w:tr w:rsidR="004B2C42" w14:paraId="52C0D609"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744844F" w14:textId="77777777" w:rsidR="004B2C42" w:rsidRDefault="004B2C42"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2</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A9490C2" w14:textId="77777777" w:rsidR="004B2C42" w:rsidRDefault="004B2C42"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X Object weight center</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082416A" w14:textId="4B5301E3" w:rsidR="004B2C42" w:rsidRDefault="00415BB9"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945.50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014384D" w14:textId="77777777" w:rsidR="004B2C42" w:rsidRDefault="004B2C42"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Relatively to left-top corner</w:t>
            </w:r>
          </w:p>
        </w:tc>
      </w:tr>
      <w:tr w:rsidR="004B2C42" w14:paraId="7D86E530"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ADFFF0B" w14:textId="77777777" w:rsidR="004B2C42" w:rsidRDefault="004B2C42"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lastRenderedPageBreak/>
              <w:t>3</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E4838CB" w14:textId="77777777" w:rsidR="004B2C42" w:rsidRDefault="004B2C42"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Y Object weight center</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3B77787" w14:textId="021759CA" w:rsidR="004B2C42" w:rsidRDefault="00415BB9"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510.00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07116DD" w14:textId="77777777" w:rsidR="004B2C42" w:rsidRDefault="004B2C42"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Relatively to left-top corner</w:t>
            </w:r>
          </w:p>
        </w:tc>
      </w:tr>
      <w:tr w:rsidR="004B2C42" w14:paraId="2F8BFF84"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B135886" w14:textId="77777777" w:rsidR="004B2C42" w:rsidRDefault="004B2C42"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4</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037F0B5" w14:textId="68553EA7" w:rsidR="004B2C42" w:rsidRDefault="00E343B3"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 xml:space="preserve">Extremal </w:t>
            </w:r>
            <w:r w:rsidR="00770698">
              <w:rPr>
                <w:rFonts w:ascii="Verdana" w:eastAsia="Times New Roman" w:hAnsi="Verdana"/>
                <w:sz w:val="20"/>
                <w:szCs w:val="20"/>
              </w:rPr>
              <w:t>amplitude</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D1A3C67" w14:textId="72D5FE92" w:rsidR="004B2C42" w:rsidRDefault="00770698"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w:t>
            </w:r>
            <w:r w:rsidR="00991938">
              <w:rPr>
                <w:rFonts w:ascii="Verdana" w:eastAsia="Times New Roman" w:hAnsi="Verdana"/>
                <w:sz w:val="20"/>
                <w:szCs w:val="20"/>
              </w:rPr>
              <w:t>.00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28BFD94" w14:textId="77777777" w:rsidR="004B2C42" w:rsidRDefault="004B2C42" w:rsidP="00E30AD0">
            <w:pPr>
              <w:spacing w:before="100" w:beforeAutospacing="1" w:after="100" w:afterAutospacing="1"/>
              <w:rPr>
                <w:rFonts w:ascii="Verdana" w:eastAsia="Times New Roman" w:hAnsi="Verdana"/>
                <w:sz w:val="20"/>
                <w:szCs w:val="20"/>
              </w:rPr>
            </w:pPr>
          </w:p>
        </w:tc>
      </w:tr>
      <w:tr w:rsidR="004B2C42" w14:paraId="52738AE2"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8D6423F" w14:textId="77777777" w:rsidR="004B2C42" w:rsidRDefault="004B2C42"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5</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EB835D1" w14:textId="39D503D5" w:rsidR="004B2C42" w:rsidRDefault="000F16DE"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Average amplitude in center</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BF55EFB" w14:textId="574C8384" w:rsidR="004B2C42" w:rsidRDefault="000F16DE"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43</w:t>
            </w:r>
            <w:r w:rsidR="004B2C42">
              <w:rPr>
                <w:rFonts w:ascii="Verdana" w:eastAsia="Times New Roman" w:hAnsi="Verdana"/>
                <w:sz w:val="20"/>
                <w:szCs w:val="20"/>
              </w:rPr>
              <w:t>.84</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F4984AC" w14:textId="77777777" w:rsidR="004B2C42" w:rsidRDefault="004B2C42" w:rsidP="00E30AD0">
            <w:pPr>
              <w:spacing w:before="100" w:beforeAutospacing="1" w:after="100" w:afterAutospacing="1"/>
              <w:rPr>
                <w:rFonts w:ascii="Verdana" w:eastAsia="Times New Roman" w:hAnsi="Verdana"/>
                <w:sz w:val="20"/>
                <w:szCs w:val="20"/>
              </w:rPr>
            </w:pPr>
          </w:p>
        </w:tc>
      </w:tr>
      <w:tr w:rsidR="00937BCA" w14:paraId="545E4BA2"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5A3D61F" w14:textId="77777777" w:rsidR="00937BCA" w:rsidRDefault="00937BCA" w:rsidP="00937BCA">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6</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95A2AD1" w14:textId="46E66A79" w:rsidR="00937BCA" w:rsidRDefault="00937BCA" w:rsidP="00937BCA">
            <w:pPr>
              <w:spacing w:before="100" w:beforeAutospacing="1" w:after="100" w:afterAutospacing="1"/>
              <w:rPr>
                <w:rFonts w:ascii="Verdana" w:eastAsia="Times New Roman" w:hAnsi="Verdana"/>
                <w:sz w:val="20"/>
                <w:szCs w:val="20"/>
              </w:rPr>
            </w:pPr>
            <w:r>
              <w:rPr>
                <w:rFonts w:ascii="Verdana" w:eastAsia="Times New Roman" w:hAnsi="Verdana"/>
                <w:sz w:val="20"/>
                <w:szCs w:val="20"/>
              </w:rPr>
              <w:t>Left edge of out bond rect.</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3297FAC" w14:textId="29D33EC6" w:rsidR="00937BCA" w:rsidRDefault="00937BCA" w:rsidP="00937BCA">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941</w:t>
            </w:r>
            <w:r w:rsidR="00383B67">
              <w:rPr>
                <w:rFonts w:ascii="Verdana" w:eastAsia="Times New Roman" w:hAnsi="Verdana"/>
                <w:sz w:val="20"/>
                <w:szCs w:val="20"/>
              </w:rPr>
              <w:t>.60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A13CAF8" w14:textId="626178FD" w:rsidR="00937BCA" w:rsidRDefault="00937BCA" w:rsidP="00937BCA">
            <w:pPr>
              <w:spacing w:before="100" w:beforeAutospacing="1" w:after="100" w:afterAutospacing="1"/>
              <w:rPr>
                <w:rFonts w:ascii="Verdana" w:eastAsia="Times New Roman" w:hAnsi="Verdana"/>
                <w:sz w:val="20"/>
                <w:szCs w:val="20"/>
              </w:rPr>
            </w:pPr>
          </w:p>
        </w:tc>
      </w:tr>
      <w:tr w:rsidR="00937BCA" w14:paraId="7ED81B1A"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08860E4" w14:textId="77777777" w:rsidR="00937BCA" w:rsidRDefault="00937BCA" w:rsidP="00937BCA">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7</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AF9D8E7" w14:textId="3D48960E" w:rsidR="00937BCA" w:rsidRDefault="00536F41" w:rsidP="00937BCA">
            <w:pPr>
              <w:spacing w:before="100" w:beforeAutospacing="1" w:after="100" w:afterAutospacing="1"/>
              <w:rPr>
                <w:rFonts w:ascii="Verdana" w:eastAsia="Times New Roman" w:hAnsi="Verdana"/>
                <w:sz w:val="20"/>
                <w:szCs w:val="20"/>
              </w:rPr>
            </w:pPr>
            <w:r>
              <w:rPr>
                <w:rFonts w:ascii="Verdana" w:eastAsia="Times New Roman" w:hAnsi="Verdana"/>
                <w:sz w:val="20"/>
                <w:szCs w:val="20"/>
              </w:rPr>
              <w:t xml:space="preserve">Right </w:t>
            </w:r>
            <w:r w:rsidR="00937BCA">
              <w:rPr>
                <w:rFonts w:ascii="Verdana" w:eastAsia="Times New Roman" w:hAnsi="Verdana"/>
                <w:sz w:val="20"/>
                <w:szCs w:val="20"/>
              </w:rPr>
              <w:t>edge of out bond rect.</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E02FA18" w14:textId="753737B8" w:rsidR="00937BCA" w:rsidRDefault="00383B67" w:rsidP="00937BCA">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949.39</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341654E" w14:textId="506B7885" w:rsidR="00937BCA" w:rsidRDefault="00937BCA" w:rsidP="00937BCA">
            <w:pPr>
              <w:spacing w:before="100" w:beforeAutospacing="1" w:after="100" w:afterAutospacing="1"/>
              <w:rPr>
                <w:rFonts w:ascii="Verdana" w:eastAsia="Times New Roman" w:hAnsi="Verdana"/>
                <w:sz w:val="20"/>
                <w:szCs w:val="20"/>
              </w:rPr>
            </w:pPr>
          </w:p>
        </w:tc>
      </w:tr>
      <w:tr w:rsidR="00937BCA" w14:paraId="296E6C29"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394B660" w14:textId="77777777" w:rsidR="00937BCA" w:rsidRDefault="00937BCA" w:rsidP="00937BCA">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8</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B254A15" w14:textId="47235BD0" w:rsidR="00937BCA" w:rsidRDefault="00536F41" w:rsidP="00937BCA">
            <w:pPr>
              <w:spacing w:before="100" w:beforeAutospacing="1" w:after="100" w:afterAutospacing="1"/>
              <w:rPr>
                <w:rFonts w:ascii="Verdana" w:eastAsia="Times New Roman" w:hAnsi="Verdana"/>
                <w:sz w:val="20"/>
                <w:szCs w:val="20"/>
              </w:rPr>
            </w:pPr>
            <w:r>
              <w:rPr>
                <w:rFonts w:ascii="Verdana" w:eastAsia="Times New Roman" w:hAnsi="Verdana"/>
                <w:sz w:val="20"/>
                <w:szCs w:val="20"/>
              </w:rPr>
              <w:t xml:space="preserve">Top </w:t>
            </w:r>
            <w:r w:rsidR="00937BCA">
              <w:rPr>
                <w:rFonts w:ascii="Verdana" w:eastAsia="Times New Roman" w:hAnsi="Verdana"/>
                <w:sz w:val="20"/>
                <w:szCs w:val="20"/>
              </w:rPr>
              <w:t>edge of out bond rect.</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097CCDD" w14:textId="5E0541D4" w:rsidR="00937BCA" w:rsidRDefault="00383B67" w:rsidP="00937BCA">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0.00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A9B0DD4" w14:textId="3CD12307" w:rsidR="00937BCA" w:rsidRDefault="000A1465" w:rsidP="00937BCA">
            <w:pPr>
              <w:spacing w:before="100" w:beforeAutospacing="1" w:after="100" w:afterAutospacing="1"/>
              <w:rPr>
                <w:rFonts w:ascii="Verdana" w:eastAsia="Times New Roman" w:hAnsi="Verdana"/>
                <w:sz w:val="20"/>
                <w:szCs w:val="20"/>
              </w:rPr>
            </w:pPr>
            <w:r>
              <w:rPr>
                <w:rFonts w:ascii="Verdana" w:eastAsia="Times New Roman" w:hAnsi="Verdana"/>
                <w:sz w:val="20"/>
                <w:szCs w:val="20"/>
              </w:rPr>
              <w:t>For vertical line is not measure</w:t>
            </w:r>
            <w:r w:rsidR="00D233F7">
              <w:rPr>
                <w:rFonts w:ascii="Verdana" w:eastAsia="Times New Roman" w:hAnsi="Verdana"/>
                <w:sz w:val="20"/>
                <w:szCs w:val="20"/>
              </w:rPr>
              <w:t>d</w:t>
            </w:r>
          </w:p>
        </w:tc>
      </w:tr>
      <w:tr w:rsidR="00D233F7" w14:paraId="4464A122"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C383B56" w14:textId="77777777" w:rsidR="00D233F7" w:rsidRDefault="00D233F7" w:rsidP="00D233F7">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9</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4490EEF" w14:textId="308D9725" w:rsidR="00D233F7" w:rsidRDefault="00D233F7" w:rsidP="00D233F7">
            <w:pPr>
              <w:spacing w:before="100" w:beforeAutospacing="1" w:after="100" w:afterAutospacing="1"/>
              <w:rPr>
                <w:rFonts w:ascii="Verdana" w:eastAsia="Times New Roman" w:hAnsi="Verdana"/>
                <w:sz w:val="20"/>
                <w:szCs w:val="20"/>
              </w:rPr>
            </w:pPr>
            <w:r>
              <w:rPr>
                <w:rFonts w:ascii="Verdana" w:eastAsia="Times New Roman" w:hAnsi="Verdana"/>
                <w:sz w:val="20"/>
                <w:szCs w:val="20"/>
              </w:rPr>
              <w:t>Bottom edge of out bond rect.</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1CEC59B" w14:textId="47C8AEF2" w:rsidR="00D233F7" w:rsidRDefault="00D233F7" w:rsidP="00D233F7">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0.00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47FC2E5" w14:textId="7C4B156C" w:rsidR="00D233F7" w:rsidRDefault="00D233F7" w:rsidP="00D233F7">
            <w:pPr>
              <w:spacing w:before="100" w:beforeAutospacing="1" w:after="100" w:afterAutospacing="1"/>
              <w:rPr>
                <w:rFonts w:ascii="Verdana" w:eastAsia="Times New Roman" w:hAnsi="Verdana"/>
                <w:sz w:val="20"/>
                <w:szCs w:val="20"/>
              </w:rPr>
            </w:pPr>
            <w:r>
              <w:rPr>
                <w:rFonts w:ascii="Verdana" w:eastAsia="Times New Roman" w:hAnsi="Verdana"/>
                <w:sz w:val="20"/>
                <w:szCs w:val="20"/>
              </w:rPr>
              <w:t>For vertical line is not measured</w:t>
            </w:r>
          </w:p>
        </w:tc>
      </w:tr>
      <w:tr w:rsidR="00D233F7" w14:paraId="16650647"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3867C4D" w14:textId="77777777" w:rsidR="00D233F7" w:rsidRDefault="00D233F7" w:rsidP="00D233F7">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10</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95B85D7" w14:textId="5672E5E2" w:rsidR="00D233F7" w:rsidRDefault="00EE4805" w:rsidP="00D233F7">
            <w:pPr>
              <w:spacing w:before="100" w:beforeAutospacing="1" w:after="100" w:afterAutospacing="1"/>
              <w:rPr>
                <w:rFonts w:ascii="Verdana" w:eastAsia="Times New Roman" w:hAnsi="Verdana"/>
                <w:sz w:val="20"/>
                <w:szCs w:val="20"/>
              </w:rPr>
            </w:pPr>
            <w:r>
              <w:rPr>
                <w:rFonts w:ascii="Verdana" w:eastAsia="Times New Roman" w:hAnsi="Verdana"/>
                <w:sz w:val="20"/>
                <w:szCs w:val="20"/>
              </w:rPr>
              <w:t xml:space="preserve">Minimal </w:t>
            </w:r>
            <w:r w:rsidR="009E3FF5">
              <w:rPr>
                <w:rFonts w:ascii="Verdana" w:eastAsia="Times New Roman" w:hAnsi="Verdana"/>
                <w:sz w:val="20"/>
                <w:szCs w:val="20"/>
              </w:rPr>
              <w:t>brightness in area</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72A6A37" w14:textId="63520B83" w:rsidR="00D233F7" w:rsidRDefault="00C13162" w:rsidP="00D233F7">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16</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139830C" w14:textId="284C29F5" w:rsidR="00D233F7" w:rsidRDefault="00D233F7" w:rsidP="00D233F7">
            <w:pPr>
              <w:spacing w:before="100" w:beforeAutospacing="1" w:after="100" w:afterAutospacing="1"/>
              <w:rPr>
                <w:rFonts w:ascii="Verdana" w:eastAsia="Times New Roman" w:hAnsi="Verdana"/>
                <w:sz w:val="20"/>
                <w:szCs w:val="20"/>
              </w:rPr>
            </w:pPr>
          </w:p>
        </w:tc>
      </w:tr>
      <w:tr w:rsidR="00D233F7" w14:paraId="340260FB"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CAE9DFF" w14:textId="77777777" w:rsidR="00D233F7" w:rsidRDefault="00D233F7" w:rsidP="00D233F7">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11</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1F01A91" w14:textId="14265779" w:rsidR="00D233F7" w:rsidRDefault="009E3FF5" w:rsidP="00D233F7">
            <w:pPr>
              <w:spacing w:before="100" w:beforeAutospacing="1" w:after="100" w:afterAutospacing="1"/>
              <w:rPr>
                <w:rFonts w:ascii="Verdana" w:eastAsia="Times New Roman" w:hAnsi="Verdana"/>
                <w:sz w:val="20"/>
                <w:szCs w:val="20"/>
              </w:rPr>
            </w:pPr>
            <w:r>
              <w:rPr>
                <w:rFonts w:ascii="Verdana" w:eastAsia="Times New Roman" w:hAnsi="Verdana"/>
                <w:sz w:val="20"/>
                <w:szCs w:val="20"/>
              </w:rPr>
              <w:t>Maximal brightness in area</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337DD14" w14:textId="4E49226C" w:rsidR="00D233F7" w:rsidRDefault="00C13162" w:rsidP="00D233F7">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108</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1292F24" w14:textId="77777777" w:rsidR="00D233F7" w:rsidRDefault="00D233F7" w:rsidP="00D233F7">
            <w:pPr>
              <w:spacing w:before="100" w:beforeAutospacing="1" w:after="100" w:afterAutospacing="1"/>
              <w:rPr>
                <w:rFonts w:ascii="Verdana" w:eastAsia="Times New Roman" w:hAnsi="Verdana"/>
                <w:sz w:val="20"/>
                <w:szCs w:val="20"/>
              </w:rPr>
            </w:pPr>
          </w:p>
        </w:tc>
      </w:tr>
      <w:tr w:rsidR="00D233F7" w14:paraId="1CB3E0A2" w14:textId="77777777" w:rsidTr="00D233F7">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4FAC285" w14:textId="509E1AFB" w:rsidR="00D233F7" w:rsidRDefault="00C13162" w:rsidP="00D233F7">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12</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305435C" w14:textId="77777777" w:rsidR="00D233F7" w:rsidRDefault="00D233F7" w:rsidP="00D233F7">
            <w:pPr>
              <w:spacing w:before="100" w:beforeAutospacing="1" w:after="100" w:afterAutospacing="1"/>
              <w:rPr>
                <w:rFonts w:ascii="Verdana" w:eastAsia="Times New Roman" w:hAnsi="Verdana"/>
                <w:sz w:val="20"/>
                <w:szCs w:val="20"/>
              </w:rPr>
            </w:pPr>
            <w:r>
              <w:rPr>
                <w:rFonts w:ascii="Verdana" w:eastAsia="Times New Roman" w:hAnsi="Verdana"/>
                <w:sz w:val="20"/>
                <w:szCs w:val="20"/>
              </w:rPr>
              <w:t>Object name</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BF5C821" w14:textId="12141A93" w:rsidR="00D233F7" w:rsidRDefault="00B85C99" w:rsidP="00D233F7">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line0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F0BA489" w14:textId="77777777" w:rsidR="00D233F7" w:rsidRDefault="00D233F7" w:rsidP="00D233F7">
            <w:pPr>
              <w:spacing w:before="100" w:beforeAutospacing="1" w:after="100" w:afterAutospacing="1"/>
              <w:rPr>
                <w:rFonts w:ascii="Verdana" w:eastAsia="Times New Roman" w:hAnsi="Verdana"/>
                <w:sz w:val="20"/>
                <w:szCs w:val="20"/>
              </w:rPr>
            </w:pPr>
          </w:p>
        </w:tc>
      </w:tr>
    </w:tbl>
    <w:p w14:paraId="271F51E8" w14:textId="07AEAA16" w:rsidR="00B800E0" w:rsidRDefault="00B800E0" w:rsidP="00574ABD">
      <w:pPr>
        <w:rPr>
          <w:rFonts w:ascii="Times New Roman" w:eastAsiaTheme="minorEastAsia" w:hAnsi="Times New Roman" w:cs="Times New Roman"/>
          <w:sz w:val="24"/>
          <w:szCs w:val="24"/>
        </w:rPr>
      </w:pPr>
    </w:p>
    <w:p w14:paraId="61282CFC" w14:textId="0E8B8678" w:rsidR="00112B93" w:rsidRDefault="00710EE7" w:rsidP="00710EE7">
      <w:pPr>
        <w:ind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w:t>
      </w:r>
      <w:r w:rsidR="00112B93">
        <w:rPr>
          <w:rFonts w:ascii="Times New Roman" w:eastAsiaTheme="minorEastAsia" w:hAnsi="Times New Roman" w:cs="Times New Roman"/>
          <w:sz w:val="24"/>
          <w:szCs w:val="24"/>
        </w:rPr>
        <w:t xml:space="preserve"> image shows edge recognition result</w:t>
      </w:r>
      <w:r>
        <w:rPr>
          <w:rFonts w:ascii="Times New Roman" w:eastAsiaTheme="minorEastAsia" w:hAnsi="Times New Roman" w:cs="Times New Roman"/>
          <w:sz w:val="24"/>
          <w:szCs w:val="24"/>
        </w:rPr>
        <w:t>.</w:t>
      </w:r>
    </w:p>
    <w:p w14:paraId="26CFDEF9" w14:textId="55807DC5" w:rsidR="00710EE7" w:rsidRDefault="00710EE7" w:rsidP="00710EE7">
      <w:pPr>
        <w:ind w:firstLine="1890"/>
        <w:rPr>
          <w:rFonts w:ascii="Times New Roman" w:eastAsiaTheme="minorEastAsia" w:hAnsi="Times New Roman" w:cs="Times New Roman"/>
          <w:sz w:val="24"/>
          <w:szCs w:val="24"/>
        </w:rPr>
      </w:pPr>
      <w:r w:rsidRPr="00710EE7">
        <w:rPr>
          <w:rFonts w:ascii="Times New Roman" w:eastAsiaTheme="minorEastAsia" w:hAnsi="Times New Roman" w:cs="Times New Roman"/>
          <w:noProof/>
          <w:sz w:val="24"/>
          <w:szCs w:val="24"/>
        </w:rPr>
        <w:drawing>
          <wp:inline distT="0" distB="0" distL="0" distR="0" wp14:anchorId="3D65DCA3" wp14:editId="07CE2C8A">
            <wp:extent cx="2857899" cy="2457793"/>
            <wp:effectExtent l="0" t="0" r="0" b="0"/>
            <wp:docPr id="7350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611" name=""/>
                    <pic:cNvPicPr/>
                  </pic:nvPicPr>
                  <pic:blipFill>
                    <a:blip r:embed="rId66"/>
                    <a:stretch>
                      <a:fillRect/>
                    </a:stretch>
                  </pic:blipFill>
                  <pic:spPr>
                    <a:xfrm>
                      <a:off x="0" y="0"/>
                      <a:ext cx="2857899" cy="2457793"/>
                    </a:xfrm>
                    <a:prstGeom prst="rect">
                      <a:avLst/>
                    </a:prstGeom>
                  </pic:spPr>
                </pic:pic>
              </a:graphicData>
            </a:graphic>
          </wp:inline>
        </w:drawing>
      </w:r>
    </w:p>
    <w:p w14:paraId="2302CF86" w14:textId="77777777" w:rsidR="00366A08" w:rsidRDefault="00366A08" w:rsidP="00366A08">
      <w:pPr>
        <w:ind w:left="360" w:firstLine="360"/>
      </w:pPr>
      <w:r>
        <w:t>Output for this measurement shown on next image (marked by red rectangle).</w:t>
      </w:r>
    </w:p>
    <w:p w14:paraId="15EFFC62" w14:textId="37411E22" w:rsidR="00710EE7" w:rsidRDefault="00366A08" w:rsidP="00710EE7">
      <w:pPr>
        <w:ind w:firstLine="36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82DE0BB" wp14:editId="731352BA">
            <wp:extent cx="6296025" cy="942975"/>
            <wp:effectExtent l="0" t="0" r="0" b="0"/>
            <wp:docPr id="1371920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942975"/>
                    </a:xfrm>
                    <a:prstGeom prst="rect">
                      <a:avLst/>
                    </a:prstGeom>
                    <a:noFill/>
                    <a:ln>
                      <a:noFill/>
                    </a:ln>
                  </pic:spPr>
                </pic:pic>
              </a:graphicData>
            </a:graphic>
          </wp:inline>
        </w:drawing>
      </w:r>
    </w:p>
    <w:p w14:paraId="2E39E129" w14:textId="77777777" w:rsidR="00D6257F" w:rsidRDefault="00D6257F" w:rsidP="00D6257F">
      <w:pPr>
        <w:ind w:left="360" w:firstLine="360"/>
      </w:pPr>
      <w:r>
        <w:t>Result of line measurement marked by red. There are 3 frames:</w:t>
      </w:r>
    </w:p>
    <w:p w14:paraId="7D7FBF7A" w14:textId="77777777" w:rsidR="00D6257F" w:rsidRDefault="00D6257F" w:rsidP="00D6257F">
      <w:pPr>
        <w:pStyle w:val="ListParagraph"/>
        <w:numPr>
          <w:ilvl w:val="0"/>
          <w:numId w:val="27"/>
        </w:numPr>
      </w:pPr>
      <w:r>
        <w:t>Main data about measurement results as text</w:t>
      </w:r>
    </w:p>
    <w:p w14:paraId="28E1A681" w14:textId="77777777" w:rsidR="00D6257F" w:rsidRDefault="00D6257F" w:rsidP="00D6257F">
      <w:pPr>
        <w:pStyle w:val="ListParagraph"/>
        <w:numPr>
          <w:ilvl w:val="0"/>
          <w:numId w:val="27"/>
        </w:numPr>
      </w:pPr>
      <w:r>
        <w:t>Text frame for on screen show</w:t>
      </w:r>
    </w:p>
    <w:p w14:paraId="73BD6E03" w14:textId="77777777" w:rsidR="00D6257F" w:rsidRDefault="00D6257F" w:rsidP="00D6257F">
      <w:pPr>
        <w:pStyle w:val="ListParagraph"/>
        <w:numPr>
          <w:ilvl w:val="0"/>
          <w:numId w:val="27"/>
        </w:numPr>
      </w:pPr>
      <w:r>
        <w:t>One point figure frame for line center position marking.</w:t>
      </w:r>
    </w:p>
    <w:p w14:paraId="45327069" w14:textId="77777777" w:rsidR="00D6257F" w:rsidRDefault="00D6257F" w:rsidP="00D6257F">
      <w:pPr>
        <w:ind w:left="360" w:firstLine="360"/>
      </w:pPr>
      <w:r>
        <w:t>Main data holds 2 strings separated by \n.</w:t>
      </w:r>
    </w:p>
    <w:p w14:paraId="3B0F47C8" w14:textId="66ED3F8F" w:rsidR="00D6257F" w:rsidRDefault="00D6257F" w:rsidP="00D6257F">
      <w:pPr>
        <w:ind w:left="360" w:firstLine="360"/>
      </w:pPr>
      <w:r>
        <w:t>The first consists of measurement statistics (number of found edges, min and max profile brightness):</w:t>
      </w:r>
    </w:p>
    <w:p w14:paraId="3E0FE19B" w14:textId="77777777" w:rsidR="000A7ED8" w:rsidRDefault="000A7ED8" w:rsidP="00D6257F">
      <w:pPr>
        <w:ind w:left="360" w:firstLine="360"/>
        <w:rPr>
          <w:color w:val="4472C4" w:themeColor="accent1"/>
        </w:rPr>
      </w:pPr>
      <w:r w:rsidRPr="000A7ED8">
        <w:rPr>
          <w:color w:val="4472C4" w:themeColor="accent1"/>
        </w:rPr>
        <w:t>Edges=1 Max=  105.21 Min=   34.97:</w:t>
      </w:r>
    </w:p>
    <w:p w14:paraId="751B791B" w14:textId="7D9AFE04" w:rsidR="00D6257F" w:rsidRDefault="00D6257F" w:rsidP="00D6257F">
      <w:pPr>
        <w:ind w:left="360" w:firstLine="360"/>
      </w:pPr>
      <w:r>
        <w:lastRenderedPageBreak/>
        <w:t>The second is one edge measurement result:</w:t>
      </w:r>
    </w:p>
    <w:p w14:paraId="3A01FE64" w14:textId="44D3E34B" w:rsidR="00D6257F" w:rsidRPr="009B44E2" w:rsidRDefault="00224F3B" w:rsidP="00D6257F">
      <w:pPr>
        <w:ind w:left="360" w:firstLine="360"/>
        <w:rPr>
          <w:color w:val="4472C4" w:themeColor="accent1"/>
        </w:rPr>
      </w:pPr>
      <w:r w:rsidRPr="00224F3B">
        <w:rPr>
          <w:color w:val="4472C4" w:themeColor="accent1"/>
        </w:rPr>
        <w:t>0  963.98  494.00 910 1010 444 544 Name=edge0;</w:t>
      </w:r>
    </w:p>
    <w:p w14:paraId="07329AEB" w14:textId="1D620E3B" w:rsidR="00683F1C" w:rsidRDefault="00683F1C" w:rsidP="00683F1C">
      <w:pPr>
        <w:ind w:left="360" w:firstLine="360"/>
      </w:pPr>
      <w:r>
        <w:t xml:space="preserve">One such string will be in output for each found and measured </w:t>
      </w:r>
      <w:r w:rsidR="00040E64">
        <w:t>edge</w:t>
      </w:r>
    </w:p>
    <w:p w14:paraId="79890649" w14:textId="6E30F5A6" w:rsidR="00D6257F" w:rsidRDefault="00D6257F" w:rsidP="00D6257F">
      <w:pPr>
        <w:ind w:left="360" w:firstLine="360"/>
      </w:pPr>
      <w:r>
        <w:t>Format of this string as following:</w:t>
      </w:r>
    </w:p>
    <w:tbl>
      <w:tblPr>
        <w:tblW w:w="4383" w:type="pct"/>
        <w:tblCellSpacing w:w="15" w:type="dxa"/>
        <w:tblInd w:w="409" w:type="dxa"/>
        <w:tblBorders>
          <w:top w:val="outset" w:sz="6" w:space="0" w:color="auto"/>
          <w:left w:val="outset" w:sz="6" w:space="0" w:color="auto"/>
          <w:bottom w:val="outset" w:sz="6" w:space="0" w:color="auto"/>
          <w:right w:val="outset" w:sz="6" w:space="0" w:color="auto"/>
        </w:tblBorders>
        <w:shd w:val="clear" w:color="auto" w:fill="EEEEFF"/>
        <w:tblLayout w:type="fixed"/>
        <w:tblLook w:val="04A0" w:firstRow="1" w:lastRow="0" w:firstColumn="1" w:lastColumn="0" w:noHBand="0" w:noVBand="1"/>
      </w:tblPr>
      <w:tblGrid>
        <w:gridCol w:w="545"/>
        <w:gridCol w:w="3131"/>
        <w:gridCol w:w="1056"/>
        <w:gridCol w:w="3952"/>
      </w:tblGrid>
      <w:tr w:rsidR="00D6257F" w14:paraId="1428EC8B" w14:textId="77777777" w:rsidTr="00683F1C">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8C3150F" w14:textId="77777777" w:rsidR="00D6257F" w:rsidRDefault="00D6257F"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Pos</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F0BA1B7" w14:textId="77777777" w:rsidR="00D6257F" w:rsidRDefault="00D6257F"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Description</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C47A4F9" w14:textId="77777777" w:rsidR="00D6257F" w:rsidRDefault="00D6257F"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Value</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390C6D6" w14:textId="77777777" w:rsidR="00D6257F" w:rsidRDefault="00D6257F"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Note</w:t>
            </w:r>
          </w:p>
        </w:tc>
      </w:tr>
      <w:tr w:rsidR="00D6257F" w14:paraId="4E062B63" w14:textId="77777777" w:rsidTr="00683F1C">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1073A16" w14:textId="77777777" w:rsidR="00D6257F" w:rsidRDefault="00D6257F"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1</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D4C0A34" w14:textId="77777777" w:rsidR="00D6257F" w:rsidRDefault="00D6257F"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Found object number</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93026D0" w14:textId="77777777" w:rsidR="00D6257F" w:rsidRDefault="00D6257F"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74DC834" w14:textId="77777777" w:rsidR="00D6257F" w:rsidRDefault="00D6257F" w:rsidP="00E30AD0">
            <w:pPr>
              <w:spacing w:before="100" w:beforeAutospacing="1" w:after="100" w:afterAutospacing="1"/>
              <w:rPr>
                <w:rFonts w:ascii="Verdana" w:eastAsia="Times New Roman" w:hAnsi="Verdana"/>
                <w:sz w:val="20"/>
                <w:szCs w:val="20"/>
              </w:rPr>
            </w:pPr>
          </w:p>
        </w:tc>
      </w:tr>
      <w:tr w:rsidR="00D6257F" w14:paraId="01E4E4A2" w14:textId="77777777" w:rsidTr="00683F1C">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DBB4D27" w14:textId="77777777" w:rsidR="00D6257F" w:rsidRDefault="00D6257F"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2</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58BC95A" w14:textId="77777777" w:rsidR="00D6257F" w:rsidRDefault="00D6257F"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X Object weight center</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EB86906" w14:textId="7438F13F" w:rsidR="00D6257F" w:rsidRDefault="00DF7D39" w:rsidP="00E30AD0">
            <w:pPr>
              <w:spacing w:before="100" w:beforeAutospacing="1" w:after="100" w:afterAutospacing="1"/>
              <w:jc w:val="center"/>
              <w:rPr>
                <w:rFonts w:ascii="Verdana" w:eastAsia="Times New Roman" w:hAnsi="Verdana"/>
                <w:sz w:val="20"/>
                <w:szCs w:val="20"/>
              </w:rPr>
            </w:pPr>
            <w:r w:rsidRPr="00DF7D39">
              <w:rPr>
                <w:rFonts w:ascii="Verdana" w:eastAsia="Times New Roman" w:hAnsi="Verdana"/>
                <w:sz w:val="20"/>
                <w:szCs w:val="20"/>
              </w:rPr>
              <w:t>963.98</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53A1D13D" w14:textId="77777777" w:rsidR="00D6257F" w:rsidRDefault="00D6257F"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Relatively to left-top corner</w:t>
            </w:r>
          </w:p>
        </w:tc>
      </w:tr>
      <w:tr w:rsidR="00D6257F" w14:paraId="295A4964" w14:textId="77777777" w:rsidTr="00683F1C">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523DBAA" w14:textId="77777777" w:rsidR="00D6257F" w:rsidRDefault="00D6257F" w:rsidP="00E30AD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3</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BAEE72C" w14:textId="77777777" w:rsidR="00D6257F" w:rsidRDefault="00D6257F"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Y Object weight center</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FE7485E" w14:textId="19AF25B6" w:rsidR="00D6257F" w:rsidRDefault="00DF7D39" w:rsidP="00E30AD0">
            <w:pPr>
              <w:spacing w:before="100" w:beforeAutospacing="1" w:after="100" w:afterAutospacing="1"/>
              <w:jc w:val="center"/>
              <w:rPr>
                <w:rFonts w:ascii="Verdana" w:eastAsia="Times New Roman" w:hAnsi="Verdana"/>
                <w:sz w:val="20"/>
                <w:szCs w:val="20"/>
              </w:rPr>
            </w:pPr>
            <w:r w:rsidRPr="00DF7D39">
              <w:rPr>
                <w:rFonts w:ascii="Verdana" w:eastAsia="Times New Roman" w:hAnsi="Verdana"/>
                <w:sz w:val="20"/>
                <w:szCs w:val="20"/>
              </w:rPr>
              <w:t>494.00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6D01FA1" w14:textId="77777777" w:rsidR="00D6257F" w:rsidRDefault="00D6257F" w:rsidP="00E30AD0">
            <w:pPr>
              <w:spacing w:before="100" w:beforeAutospacing="1" w:after="100" w:afterAutospacing="1"/>
              <w:rPr>
                <w:rFonts w:ascii="Verdana" w:eastAsia="Times New Roman" w:hAnsi="Verdana"/>
                <w:sz w:val="20"/>
                <w:szCs w:val="20"/>
              </w:rPr>
            </w:pPr>
            <w:r>
              <w:rPr>
                <w:rFonts w:ascii="Verdana" w:eastAsia="Times New Roman" w:hAnsi="Verdana"/>
                <w:sz w:val="20"/>
                <w:szCs w:val="20"/>
              </w:rPr>
              <w:t>Relatively to left-top corner</w:t>
            </w:r>
          </w:p>
        </w:tc>
      </w:tr>
      <w:tr w:rsidR="00590610" w14:paraId="76587FB4" w14:textId="77777777" w:rsidTr="00683F1C">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7BE5C5F" w14:textId="77777777" w:rsidR="00590610" w:rsidRDefault="00590610" w:rsidP="0059061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4</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2CEA503A" w14:textId="762B4AE5" w:rsidR="00590610" w:rsidRDefault="00590610" w:rsidP="00590610">
            <w:pPr>
              <w:spacing w:before="100" w:beforeAutospacing="1" w:after="100" w:afterAutospacing="1"/>
              <w:rPr>
                <w:rFonts w:ascii="Verdana" w:eastAsia="Times New Roman" w:hAnsi="Verdana"/>
                <w:sz w:val="20"/>
                <w:szCs w:val="20"/>
              </w:rPr>
            </w:pPr>
            <w:r>
              <w:rPr>
                <w:rFonts w:ascii="Verdana" w:eastAsia="Times New Roman" w:hAnsi="Verdana"/>
                <w:sz w:val="20"/>
                <w:szCs w:val="20"/>
              </w:rPr>
              <w:t>Left edge of out bond rect.</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4147EE3" w14:textId="7BC01371" w:rsidR="00590610" w:rsidRDefault="00D85B8E" w:rsidP="00590610">
            <w:pPr>
              <w:spacing w:before="100" w:beforeAutospacing="1" w:after="100" w:afterAutospacing="1"/>
              <w:jc w:val="center"/>
              <w:rPr>
                <w:rFonts w:ascii="Verdana" w:eastAsia="Times New Roman" w:hAnsi="Verdana"/>
                <w:sz w:val="20"/>
                <w:szCs w:val="20"/>
              </w:rPr>
            </w:pPr>
            <w:r w:rsidRPr="00D85B8E">
              <w:rPr>
                <w:rFonts w:ascii="Verdana" w:eastAsia="Times New Roman" w:hAnsi="Verdana"/>
                <w:sz w:val="20"/>
                <w:szCs w:val="20"/>
              </w:rPr>
              <w:t>910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1549EB0" w14:textId="77777777" w:rsidR="00590610" w:rsidRDefault="00590610" w:rsidP="00590610">
            <w:pPr>
              <w:spacing w:before="100" w:beforeAutospacing="1" w:after="100" w:afterAutospacing="1"/>
              <w:rPr>
                <w:rFonts w:ascii="Verdana" w:eastAsia="Times New Roman" w:hAnsi="Verdana"/>
                <w:sz w:val="20"/>
                <w:szCs w:val="20"/>
              </w:rPr>
            </w:pPr>
          </w:p>
        </w:tc>
      </w:tr>
      <w:tr w:rsidR="00590610" w14:paraId="1EA0C8B0" w14:textId="77777777" w:rsidTr="00683F1C">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C281E51" w14:textId="77777777" w:rsidR="00590610" w:rsidRDefault="00590610" w:rsidP="0059061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5</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A1FE210" w14:textId="76056F05" w:rsidR="00590610" w:rsidRDefault="00590610" w:rsidP="00590610">
            <w:pPr>
              <w:spacing w:before="100" w:beforeAutospacing="1" w:after="100" w:afterAutospacing="1"/>
              <w:rPr>
                <w:rFonts w:ascii="Verdana" w:eastAsia="Times New Roman" w:hAnsi="Verdana"/>
                <w:sz w:val="20"/>
                <w:szCs w:val="20"/>
              </w:rPr>
            </w:pPr>
            <w:r>
              <w:rPr>
                <w:rFonts w:ascii="Verdana" w:eastAsia="Times New Roman" w:hAnsi="Verdana"/>
                <w:sz w:val="20"/>
                <w:szCs w:val="20"/>
              </w:rPr>
              <w:t>Right edge of out bond rect.</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4307B71" w14:textId="5B30915E" w:rsidR="00590610" w:rsidRDefault="00D85B8E" w:rsidP="00590610">
            <w:pPr>
              <w:spacing w:before="100" w:beforeAutospacing="1" w:after="100" w:afterAutospacing="1"/>
              <w:jc w:val="center"/>
              <w:rPr>
                <w:rFonts w:ascii="Verdana" w:eastAsia="Times New Roman" w:hAnsi="Verdana"/>
                <w:sz w:val="20"/>
                <w:szCs w:val="20"/>
              </w:rPr>
            </w:pPr>
            <w:r w:rsidRPr="00D85B8E">
              <w:rPr>
                <w:rFonts w:ascii="Verdana" w:eastAsia="Times New Roman" w:hAnsi="Verdana"/>
                <w:sz w:val="20"/>
                <w:szCs w:val="20"/>
              </w:rPr>
              <w:t>1010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2FC9304" w14:textId="77777777" w:rsidR="00590610" w:rsidRDefault="00590610" w:rsidP="00590610">
            <w:pPr>
              <w:spacing w:before="100" w:beforeAutospacing="1" w:after="100" w:afterAutospacing="1"/>
              <w:rPr>
                <w:rFonts w:ascii="Verdana" w:eastAsia="Times New Roman" w:hAnsi="Verdana"/>
                <w:sz w:val="20"/>
                <w:szCs w:val="20"/>
              </w:rPr>
            </w:pPr>
          </w:p>
        </w:tc>
      </w:tr>
      <w:tr w:rsidR="00590610" w14:paraId="4CAFB56D" w14:textId="77777777" w:rsidTr="00683F1C">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193FBF50" w14:textId="77777777" w:rsidR="00590610" w:rsidRDefault="00590610" w:rsidP="0059061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6</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D9B1C75" w14:textId="76F481DF" w:rsidR="00590610" w:rsidRDefault="00590610" w:rsidP="00590610">
            <w:pPr>
              <w:spacing w:before="100" w:beforeAutospacing="1" w:after="100" w:afterAutospacing="1"/>
              <w:rPr>
                <w:rFonts w:ascii="Verdana" w:eastAsia="Times New Roman" w:hAnsi="Verdana"/>
                <w:sz w:val="20"/>
                <w:szCs w:val="20"/>
              </w:rPr>
            </w:pPr>
            <w:r>
              <w:rPr>
                <w:rFonts w:ascii="Verdana" w:eastAsia="Times New Roman" w:hAnsi="Verdana"/>
                <w:sz w:val="20"/>
                <w:szCs w:val="20"/>
              </w:rPr>
              <w:t>Top edge of out bond rect.</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29F776B" w14:textId="17DA124C" w:rsidR="00590610" w:rsidRDefault="00D85B8E" w:rsidP="00590610">
            <w:pPr>
              <w:spacing w:before="100" w:beforeAutospacing="1" w:after="100" w:afterAutospacing="1"/>
              <w:jc w:val="center"/>
              <w:rPr>
                <w:rFonts w:ascii="Verdana" w:eastAsia="Times New Roman" w:hAnsi="Verdana"/>
                <w:sz w:val="20"/>
                <w:szCs w:val="20"/>
              </w:rPr>
            </w:pPr>
            <w:r w:rsidRPr="00D85B8E">
              <w:rPr>
                <w:rFonts w:ascii="Verdana" w:eastAsia="Times New Roman" w:hAnsi="Verdana"/>
                <w:sz w:val="20"/>
                <w:szCs w:val="20"/>
              </w:rPr>
              <w:t>444</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AB4FF37" w14:textId="77777777" w:rsidR="00590610" w:rsidRDefault="00590610" w:rsidP="00590610">
            <w:pPr>
              <w:spacing w:before="100" w:beforeAutospacing="1" w:after="100" w:afterAutospacing="1"/>
              <w:rPr>
                <w:rFonts w:ascii="Verdana" w:eastAsia="Times New Roman" w:hAnsi="Verdana"/>
                <w:sz w:val="20"/>
                <w:szCs w:val="20"/>
              </w:rPr>
            </w:pPr>
          </w:p>
        </w:tc>
      </w:tr>
      <w:tr w:rsidR="00590610" w14:paraId="4C199670" w14:textId="77777777" w:rsidTr="00683F1C">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0BCFFC47" w14:textId="77777777" w:rsidR="00590610" w:rsidRDefault="00590610" w:rsidP="0059061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7</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50DF5ED" w14:textId="067D5E25" w:rsidR="00590610" w:rsidRDefault="00590610" w:rsidP="00590610">
            <w:pPr>
              <w:spacing w:before="100" w:beforeAutospacing="1" w:after="100" w:afterAutospacing="1"/>
              <w:rPr>
                <w:rFonts w:ascii="Verdana" w:eastAsia="Times New Roman" w:hAnsi="Verdana"/>
                <w:sz w:val="20"/>
                <w:szCs w:val="20"/>
              </w:rPr>
            </w:pPr>
            <w:r>
              <w:rPr>
                <w:rFonts w:ascii="Verdana" w:eastAsia="Times New Roman" w:hAnsi="Verdana"/>
                <w:sz w:val="20"/>
                <w:szCs w:val="20"/>
              </w:rPr>
              <w:t>Bottom edge of out bond rect.</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43A05F89" w14:textId="200D4000" w:rsidR="00590610" w:rsidRDefault="00D85B8E" w:rsidP="0059061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544</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A7DEDD2" w14:textId="77777777" w:rsidR="00590610" w:rsidRDefault="00590610" w:rsidP="00590610">
            <w:pPr>
              <w:spacing w:before="100" w:beforeAutospacing="1" w:after="100" w:afterAutospacing="1"/>
              <w:rPr>
                <w:rFonts w:ascii="Verdana" w:eastAsia="Times New Roman" w:hAnsi="Verdana"/>
                <w:sz w:val="20"/>
                <w:szCs w:val="20"/>
              </w:rPr>
            </w:pPr>
          </w:p>
        </w:tc>
      </w:tr>
      <w:tr w:rsidR="00590610" w14:paraId="07DDEBC8" w14:textId="77777777" w:rsidTr="00683F1C">
        <w:trPr>
          <w:tblCellSpacing w:w="15" w:type="dxa"/>
        </w:trPr>
        <w:tc>
          <w:tcPr>
            <w:tcW w:w="288"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77591C1F" w14:textId="54F8040A" w:rsidR="00590610" w:rsidRDefault="00590610" w:rsidP="0059061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8</w:t>
            </w:r>
          </w:p>
        </w:tc>
        <w:tc>
          <w:tcPr>
            <w:tcW w:w="1786"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3098C481" w14:textId="77777777" w:rsidR="00590610" w:rsidRDefault="00590610" w:rsidP="00590610">
            <w:pPr>
              <w:spacing w:before="100" w:beforeAutospacing="1" w:after="100" w:afterAutospacing="1"/>
              <w:rPr>
                <w:rFonts w:ascii="Verdana" w:eastAsia="Times New Roman" w:hAnsi="Verdana"/>
                <w:sz w:val="20"/>
                <w:szCs w:val="20"/>
              </w:rPr>
            </w:pPr>
            <w:r>
              <w:rPr>
                <w:rFonts w:ascii="Verdana" w:eastAsia="Times New Roman" w:hAnsi="Verdana"/>
                <w:sz w:val="20"/>
                <w:szCs w:val="20"/>
              </w:rPr>
              <w:t>Object name</w:t>
            </w:r>
          </w:p>
        </w:tc>
        <w:tc>
          <w:tcPr>
            <w:tcW w:w="591"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FB74A6C" w14:textId="7579AEE0" w:rsidR="00590610" w:rsidRDefault="00D85B8E" w:rsidP="00590610">
            <w:pPr>
              <w:spacing w:before="100" w:beforeAutospacing="1" w:after="100" w:afterAutospacing="1"/>
              <w:jc w:val="center"/>
              <w:rPr>
                <w:rFonts w:ascii="Verdana" w:eastAsia="Times New Roman" w:hAnsi="Verdana"/>
                <w:sz w:val="20"/>
                <w:szCs w:val="20"/>
              </w:rPr>
            </w:pPr>
            <w:r>
              <w:rPr>
                <w:rFonts w:ascii="Verdana" w:eastAsia="Times New Roman" w:hAnsi="Verdana"/>
                <w:sz w:val="20"/>
                <w:szCs w:val="20"/>
              </w:rPr>
              <w:t>edge</w:t>
            </w:r>
            <w:r w:rsidR="00590610">
              <w:rPr>
                <w:rFonts w:ascii="Verdana" w:eastAsia="Times New Roman" w:hAnsi="Verdana"/>
                <w:sz w:val="20"/>
                <w:szCs w:val="20"/>
              </w:rPr>
              <w:t>0</w:t>
            </w:r>
          </w:p>
        </w:tc>
        <w:tc>
          <w:tcPr>
            <w:tcW w:w="2250" w:type="pct"/>
            <w:tcBorders>
              <w:top w:val="outset" w:sz="6" w:space="0" w:color="auto"/>
              <w:left w:val="outset" w:sz="6" w:space="0" w:color="auto"/>
              <w:bottom w:val="outset" w:sz="6" w:space="0" w:color="auto"/>
              <w:right w:val="outset" w:sz="6" w:space="0" w:color="auto"/>
            </w:tcBorders>
            <w:shd w:val="clear" w:color="auto" w:fill="EEEEFF"/>
            <w:tcMar>
              <w:top w:w="15" w:type="dxa"/>
              <w:left w:w="120" w:type="dxa"/>
              <w:bottom w:w="15" w:type="dxa"/>
              <w:right w:w="15" w:type="dxa"/>
            </w:tcMar>
          </w:tcPr>
          <w:p w14:paraId="65AF0EF6" w14:textId="77777777" w:rsidR="00590610" w:rsidRDefault="00590610" w:rsidP="00590610">
            <w:pPr>
              <w:spacing w:before="100" w:beforeAutospacing="1" w:after="100" w:afterAutospacing="1"/>
              <w:rPr>
                <w:rFonts w:ascii="Verdana" w:eastAsia="Times New Roman" w:hAnsi="Verdana"/>
                <w:sz w:val="20"/>
                <w:szCs w:val="20"/>
              </w:rPr>
            </w:pPr>
          </w:p>
        </w:tc>
      </w:tr>
    </w:tbl>
    <w:p w14:paraId="4CCA3406" w14:textId="77777777" w:rsidR="00E04C1C" w:rsidRDefault="00E04C1C" w:rsidP="00710EE7">
      <w:pPr>
        <w:ind w:firstLine="360"/>
        <w:rPr>
          <w:rFonts w:ascii="Times New Roman" w:eastAsiaTheme="minorEastAsia" w:hAnsi="Times New Roman" w:cs="Times New Roman"/>
          <w:sz w:val="24"/>
          <w:szCs w:val="24"/>
        </w:rPr>
      </w:pPr>
    </w:p>
    <w:p w14:paraId="567FBED6" w14:textId="69CF51FC" w:rsidR="00E04C1C" w:rsidRDefault="00E04C1C" w:rsidP="00E04C1C">
      <w:pPr>
        <w:ind w:hanging="270"/>
        <w:rPr>
          <w:rFonts w:ascii="Times New Roman" w:eastAsiaTheme="minorEastAsia" w:hAnsi="Times New Roman" w:cs="Times New Roman"/>
          <w:sz w:val="24"/>
          <w:szCs w:val="24"/>
        </w:rPr>
      </w:pPr>
    </w:p>
    <w:p w14:paraId="6E0413F9" w14:textId="77777777" w:rsidR="00574ABD" w:rsidRDefault="00574ABD" w:rsidP="00574ABD">
      <w:pPr>
        <w:rPr>
          <w:rFonts w:ascii="Times New Roman" w:eastAsiaTheme="minorEastAsia" w:hAnsi="Times New Roman" w:cs="Times New Roman"/>
          <w:sz w:val="24"/>
          <w:szCs w:val="24"/>
        </w:rPr>
      </w:pPr>
    </w:p>
    <w:p w14:paraId="53CA3BAE" w14:textId="77777777" w:rsidR="00574ABD" w:rsidRDefault="00574ABD" w:rsidP="00574ABD">
      <w:pPr>
        <w:rPr>
          <w:rFonts w:ascii="Times New Roman" w:eastAsiaTheme="minorEastAsia" w:hAnsi="Times New Roman" w:cs="Times New Roman"/>
          <w:sz w:val="24"/>
          <w:szCs w:val="24"/>
        </w:rPr>
      </w:pPr>
    </w:p>
    <w:p w14:paraId="7DAEA07F" w14:textId="77777777" w:rsidR="00574ABD" w:rsidRDefault="00574ABD" w:rsidP="00574ABD">
      <w:pPr>
        <w:rPr>
          <w:rFonts w:ascii="Times New Roman" w:eastAsiaTheme="minorEastAsia" w:hAnsi="Times New Roman" w:cs="Times New Roman"/>
          <w:sz w:val="24"/>
          <w:szCs w:val="24"/>
        </w:rPr>
      </w:pPr>
    </w:p>
    <w:p w14:paraId="3E9B7E18" w14:textId="77777777" w:rsidR="00574ABD" w:rsidRDefault="00574ABD" w:rsidP="00574ABD">
      <w:pPr>
        <w:rPr>
          <w:rFonts w:ascii="Times New Roman" w:eastAsiaTheme="minorEastAsia" w:hAnsi="Times New Roman" w:cs="Times New Roman"/>
          <w:sz w:val="24"/>
          <w:szCs w:val="24"/>
        </w:rPr>
      </w:pPr>
    </w:p>
    <w:p w14:paraId="14E18C2F" w14:textId="77777777" w:rsidR="00574ABD" w:rsidRDefault="00574ABD" w:rsidP="00574ABD">
      <w:pPr>
        <w:rPr>
          <w:rFonts w:ascii="Times New Roman" w:eastAsiaTheme="minorEastAsia" w:hAnsi="Times New Roman" w:cs="Times New Roman"/>
          <w:sz w:val="24"/>
          <w:szCs w:val="24"/>
        </w:rPr>
      </w:pPr>
    </w:p>
    <w:p w14:paraId="434EEC07" w14:textId="77777777" w:rsidR="00B33CD0" w:rsidRDefault="00B33CD0">
      <w:pPr>
        <w:rPr>
          <w:rFonts w:ascii="Times New Roman" w:eastAsia="Times New Roman" w:hAnsi="Times New Roman" w:cs="Times New Roman"/>
          <w:b/>
          <w:sz w:val="32"/>
          <w:szCs w:val="36"/>
          <w:lang w:val="ru-RU"/>
        </w:rPr>
      </w:pPr>
      <w:r>
        <w:br w:type="page"/>
      </w:r>
    </w:p>
    <w:p w14:paraId="63ECE2EB" w14:textId="1200C9EB" w:rsidR="008D6557" w:rsidRPr="00590EC8" w:rsidRDefault="008D6557" w:rsidP="008D6557">
      <w:pPr>
        <w:pStyle w:val="Heading2"/>
      </w:pPr>
      <w:bookmarkStart w:id="19" w:name="_Toc144989429"/>
      <w:r>
        <w:lastRenderedPageBreak/>
        <w:t>Gadget properties.</w:t>
      </w:r>
      <w:bookmarkEnd w:id="19"/>
    </w:p>
    <w:p w14:paraId="6CAEA675" w14:textId="0A21FEA1" w:rsidR="008D6557" w:rsidRDefault="008D6557" w:rsidP="008D6557">
      <w:r>
        <w:t>Gadget has common for all project properties.</w:t>
      </w:r>
    </w:p>
    <w:p w14:paraId="4BDA209D" w14:textId="41D0E253" w:rsidR="008D6557" w:rsidRDefault="006007CA" w:rsidP="008D6557">
      <w:r>
        <w:rPr>
          <w:noProof/>
        </w:rPr>
        <w:drawing>
          <wp:inline distT="0" distB="0" distL="0" distR="0" wp14:anchorId="378505E5" wp14:editId="74ECF71C">
            <wp:extent cx="5324475" cy="3448050"/>
            <wp:effectExtent l="0" t="0" r="0" b="0"/>
            <wp:docPr id="45055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448050"/>
                    </a:xfrm>
                    <a:prstGeom prst="rect">
                      <a:avLst/>
                    </a:prstGeom>
                    <a:noFill/>
                    <a:ln>
                      <a:noFill/>
                    </a:ln>
                  </pic:spPr>
                </pic:pic>
              </a:graphicData>
            </a:graphic>
          </wp:inline>
        </w:drawing>
      </w:r>
    </w:p>
    <w:p w14:paraId="153FE6BC" w14:textId="4A396049" w:rsidR="008D6557" w:rsidRDefault="008D6557" w:rsidP="008D6557">
      <w:pPr>
        <w:pStyle w:val="ListParagraph"/>
        <w:numPr>
          <w:ilvl w:val="2"/>
          <w:numId w:val="5"/>
        </w:numPr>
      </w:pPr>
      <w:r w:rsidRPr="0020156D">
        <w:rPr>
          <w:b/>
          <w:bCs/>
        </w:rPr>
        <w:t>Active task</w:t>
      </w:r>
      <w:r>
        <w:t xml:space="preserve"> number is task (set of objects measurement) which is used for every image arrived on input. This task could be controlled manually on dialog by task selection from task list (by double click) </w:t>
      </w:r>
      <w:r w:rsidR="0020156D">
        <w:t xml:space="preserve">and click on button </w:t>
      </w:r>
      <w:r w:rsidR="0020156D">
        <w:rPr>
          <w:b/>
          <w:bCs/>
        </w:rPr>
        <w:t>Set Active</w:t>
      </w:r>
      <w:r w:rsidR="0020156D">
        <w:t>.</w:t>
      </w:r>
    </w:p>
    <w:p w14:paraId="58EAD0A6" w14:textId="34F4C06E" w:rsidR="0020156D" w:rsidRPr="0020156D" w:rsidRDefault="0020156D" w:rsidP="0020156D">
      <w:pPr>
        <w:pStyle w:val="ListParagraph"/>
        <w:ind w:left="1224"/>
      </w:pPr>
      <w:r w:rsidRPr="003D6A05">
        <w:rPr>
          <w:b/>
          <w:bCs/>
        </w:rPr>
        <w:t>Active task</w:t>
      </w:r>
      <w:r>
        <w:t xml:space="preserve"> could be controlled by text frame arrived to pin 2. Content of this frame should be text “Task(&lt;task number&gt;);”. If &lt;task number&gt; exists in task list, the &lt;task number&gt; become active.</w:t>
      </w:r>
    </w:p>
    <w:p w14:paraId="3F7EC7E2" w14:textId="0F6EA32F" w:rsidR="0020156D" w:rsidRDefault="003D6A05" w:rsidP="008D6557">
      <w:pPr>
        <w:pStyle w:val="ListParagraph"/>
        <w:numPr>
          <w:ilvl w:val="2"/>
          <w:numId w:val="5"/>
        </w:numPr>
      </w:pPr>
      <w:r>
        <w:t xml:space="preserve">Process and view mode checkboxes. These checkboxes are working like view checkboxes for video objects, but applied to all results. For example, </w:t>
      </w:r>
      <w:r w:rsidR="00A52ABC">
        <w:t>checkbox “ROI” enables or disables showing of all ROIs (region of interest) for all objects.</w:t>
      </w:r>
    </w:p>
    <w:p w14:paraId="47248600" w14:textId="481C269C" w:rsidR="00A52ABC" w:rsidRPr="006007CA" w:rsidRDefault="00A52ABC" w:rsidP="008D6557">
      <w:pPr>
        <w:pStyle w:val="ListParagraph"/>
        <w:numPr>
          <w:ilvl w:val="2"/>
          <w:numId w:val="5"/>
        </w:numPr>
      </w:pPr>
      <w:r>
        <w:rPr>
          <w:b/>
          <w:bCs/>
        </w:rPr>
        <w:t xml:space="preserve">Inject Last Image </w:t>
      </w:r>
      <w:r>
        <w:t xml:space="preserve">button allows to repeat last image. If checkbox </w:t>
      </w:r>
      <w:r>
        <w:rPr>
          <w:b/>
          <w:bCs/>
        </w:rPr>
        <w:t>Process Last Image</w:t>
      </w:r>
      <w:r>
        <w:t xml:space="preserve"> is checked, this image will be processed with current parameters. For example, if </w:t>
      </w:r>
      <w:r w:rsidRPr="006007CA">
        <w:t xml:space="preserve">parameters of some video object changed and </w:t>
      </w:r>
      <w:r w:rsidRPr="006007CA">
        <w:rPr>
          <w:b/>
          <w:bCs/>
        </w:rPr>
        <w:t>Inject Last Image</w:t>
      </w:r>
      <w:r w:rsidRPr="006007CA">
        <w:t xml:space="preserve"> is pressed, this object will be processed with new parameters.</w:t>
      </w:r>
    </w:p>
    <w:p w14:paraId="17D6BDB9" w14:textId="3240CC94" w:rsidR="00A52ABC" w:rsidRPr="006007CA" w:rsidRDefault="00A52ABC" w:rsidP="008D6557">
      <w:pPr>
        <w:pStyle w:val="ListParagraph"/>
        <w:numPr>
          <w:ilvl w:val="2"/>
          <w:numId w:val="5"/>
        </w:numPr>
      </w:pPr>
      <w:r w:rsidRPr="006007CA">
        <w:t xml:space="preserve">Gadget could send descriptions (caption for result strings) to output. This description could be saved together with results. </w:t>
      </w:r>
      <w:r w:rsidRPr="006007CA">
        <w:rPr>
          <w:b/>
          <w:bCs/>
        </w:rPr>
        <w:t>Caption Period</w:t>
      </w:r>
      <w:r w:rsidRPr="006007CA">
        <w:t xml:space="preserve"> value defines how many results strings </w:t>
      </w:r>
      <w:r w:rsidR="006007CA" w:rsidRPr="006007CA">
        <w:t>are between two caption strings. If this value is zero, no caption strings will be sent.</w:t>
      </w:r>
    </w:p>
    <w:p w14:paraId="2A01DBDF" w14:textId="12B1EAE1" w:rsidR="006007CA" w:rsidRDefault="006007CA" w:rsidP="008D6557">
      <w:pPr>
        <w:pStyle w:val="ListParagraph"/>
        <w:numPr>
          <w:ilvl w:val="2"/>
          <w:numId w:val="5"/>
        </w:numPr>
      </w:pPr>
      <w:r w:rsidRPr="006007CA">
        <w:rPr>
          <w:b/>
          <w:bCs/>
        </w:rPr>
        <w:t>Binary out</w:t>
      </w:r>
      <w:r w:rsidRPr="006007CA">
        <w:t xml:space="preserve"> check</w:t>
      </w:r>
      <w:r>
        <w:t>box controls output format. Usually, output data provided in text format. The same data could be transferred in binary format for processing time saving.</w:t>
      </w:r>
    </w:p>
    <w:p w14:paraId="56C88FEC" w14:textId="77777777" w:rsidR="006007CA" w:rsidRDefault="006007CA" w:rsidP="006007CA">
      <w:pPr>
        <w:pStyle w:val="ListParagraph"/>
        <w:ind w:left="1224"/>
      </w:pPr>
    </w:p>
    <w:p w14:paraId="4EA2C774" w14:textId="43BEBAA7" w:rsidR="006007CA" w:rsidRPr="008D6557" w:rsidRDefault="006007CA" w:rsidP="006007CA">
      <w:pPr>
        <w:pStyle w:val="Heading2"/>
        <w:rPr>
          <w:lang w:val="en-US"/>
        </w:rPr>
      </w:pPr>
      <w:bookmarkStart w:id="20" w:name="_Toc144989430"/>
      <w:r>
        <w:rPr>
          <w:lang w:val="en-US"/>
        </w:rPr>
        <w:t>New video object creation</w:t>
      </w:r>
      <w:r w:rsidRPr="008D6557">
        <w:rPr>
          <w:lang w:val="en-US"/>
        </w:rPr>
        <w:t>.</w:t>
      </w:r>
      <w:bookmarkEnd w:id="20"/>
    </w:p>
    <w:p w14:paraId="7F96A27F" w14:textId="5C74D5A3" w:rsidR="006007CA" w:rsidRDefault="006007CA" w:rsidP="006007CA">
      <w:r>
        <w:lastRenderedPageBreak/>
        <w:t xml:space="preserve">New video object could be created by several control elements on TVObjects </w:t>
      </w:r>
      <w:r w:rsidR="00FD7F21">
        <w:t>setup dialog.</w:t>
      </w:r>
    </w:p>
    <w:p w14:paraId="43793A42" w14:textId="29FD3428" w:rsidR="00FD7F21" w:rsidRDefault="00FD7F21" w:rsidP="006007CA">
      <w:r>
        <w:rPr>
          <w:noProof/>
        </w:rPr>
        <w:drawing>
          <wp:inline distT="0" distB="0" distL="0" distR="0" wp14:anchorId="1FEDF586" wp14:editId="3E5DA7DA">
            <wp:extent cx="5324475" cy="3448050"/>
            <wp:effectExtent l="0" t="0" r="0" b="0"/>
            <wp:docPr id="1843987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448050"/>
                    </a:xfrm>
                    <a:prstGeom prst="rect">
                      <a:avLst/>
                    </a:prstGeom>
                    <a:noFill/>
                    <a:ln>
                      <a:noFill/>
                    </a:ln>
                  </pic:spPr>
                </pic:pic>
              </a:graphicData>
            </a:graphic>
          </wp:inline>
        </w:drawing>
      </w:r>
    </w:p>
    <w:p w14:paraId="45DB1D85" w14:textId="08962F37" w:rsidR="006007CA" w:rsidRDefault="001B26FB" w:rsidP="009B00E7">
      <w:pPr>
        <w:ind w:firstLine="360"/>
      </w:pPr>
      <w:r>
        <w:t>The n</w:t>
      </w:r>
      <w:r w:rsidR="009B00E7">
        <w:t xml:space="preserve">ame of new object should be typed in </w:t>
      </w:r>
      <w:r w:rsidR="009B00E7">
        <w:rPr>
          <w:b/>
          <w:bCs/>
        </w:rPr>
        <w:t>Name</w:t>
      </w:r>
      <w:r w:rsidR="009B00E7">
        <w:t xml:space="preserve"> field. Object type should be selected. And button </w:t>
      </w:r>
      <w:r w:rsidR="009B00E7">
        <w:rPr>
          <w:b/>
          <w:bCs/>
        </w:rPr>
        <w:t>Add Object</w:t>
      </w:r>
      <w:r w:rsidR="009B00E7">
        <w:t xml:space="preserve"> should be pressed. After that </w:t>
      </w:r>
      <w:r w:rsidR="001D5749">
        <w:t xml:space="preserve">the </w:t>
      </w:r>
      <w:r w:rsidR="009B00E7">
        <w:t xml:space="preserve">new object </w:t>
      </w:r>
      <w:r w:rsidR="001D5749">
        <w:t xml:space="preserve">name </w:t>
      </w:r>
      <w:r w:rsidR="009B00E7">
        <w:t xml:space="preserve">appears in </w:t>
      </w:r>
      <w:r w:rsidR="009B00E7" w:rsidRPr="009B00E7">
        <w:rPr>
          <w:b/>
          <w:bCs/>
        </w:rPr>
        <w:t>Objects</w:t>
      </w:r>
      <w:r w:rsidR="009B00E7">
        <w:t xml:space="preserve"> list and </w:t>
      </w:r>
      <w:r w:rsidR="002A2532" w:rsidRPr="002A2532">
        <w:t>dialog with new object parameters appears</w:t>
      </w:r>
      <w:r w:rsidR="009B00E7">
        <w:t xml:space="preserve">. New </w:t>
      </w:r>
      <w:r w:rsidR="002A2532">
        <w:t xml:space="preserve">object name could be added to </w:t>
      </w:r>
      <w:r w:rsidR="002A2532">
        <w:rPr>
          <w:b/>
          <w:bCs/>
        </w:rPr>
        <w:t>Objects in</w:t>
      </w:r>
      <w:r w:rsidR="002A2532" w:rsidRPr="002A2532">
        <w:rPr>
          <w:b/>
          <w:bCs/>
        </w:rPr>
        <w:t xml:space="preserve"> Task</w:t>
      </w:r>
      <w:r w:rsidR="002A2532">
        <w:t xml:space="preserve"> list</w:t>
      </w:r>
      <w:r w:rsidR="009B00E7">
        <w:t xml:space="preserve"> and sequentially press buttons </w:t>
      </w:r>
      <w:r w:rsidR="009B00E7">
        <w:rPr>
          <w:b/>
          <w:bCs/>
        </w:rPr>
        <w:t>Update Task</w:t>
      </w:r>
      <w:r w:rsidR="009B00E7">
        <w:t xml:space="preserve"> and </w:t>
      </w:r>
      <w:r w:rsidR="009B00E7">
        <w:rPr>
          <w:b/>
          <w:bCs/>
        </w:rPr>
        <w:t>Set Active</w:t>
      </w:r>
      <w:r w:rsidR="009B00E7">
        <w:t xml:space="preserve">. After that TVObjects gadget will process new object for each arrived image with </w:t>
      </w:r>
      <w:r w:rsidR="009B00E7">
        <w:rPr>
          <w:b/>
          <w:bCs/>
        </w:rPr>
        <w:t>default parameters set</w:t>
      </w:r>
      <w:r w:rsidR="009B00E7">
        <w:t xml:space="preserve">. </w:t>
      </w:r>
    </w:p>
    <w:p w14:paraId="62A37914" w14:textId="09131D66" w:rsidR="009B00E7" w:rsidRPr="009B00E7" w:rsidRDefault="001B26FB" w:rsidP="009B00E7">
      <w:pPr>
        <w:ind w:firstLine="360"/>
      </w:pPr>
      <w:r>
        <w:t xml:space="preserve">After that </w:t>
      </w:r>
      <w:r w:rsidR="00EB3054">
        <w:t xml:space="preserve">the </w:t>
      </w:r>
      <w:r>
        <w:t xml:space="preserve">user </w:t>
      </w:r>
      <w:r w:rsidR="002A2532">
        <w:t xml:space="preserve">should </w:t>
      </w:r>
      <w:r>
        <w:t xml:space="preserve">change </w:t>
      </w:r>
      <w:r w:rsidR="002A2532">
        <w:t xml:space="preserve">new object </w:t>
      </w:r>
      <w:r>
        <w:t>parameters for proper processing</w:t>
      </w:r>
      <w:r w:rsidR="002A2532">
        <w:t>. The best way for debugging is live video stream generation on gadget input.</w:t>
      </w:r>
      <w:r w:rsidR="005634DD">
        <w:t xml:space="preserve"> Following picture shows new text recognition to previous task.</w:t>
      </w:r>
    </w:p>
    <w:p w14:paraId="14747954" w14:textId="112B1F8C" w:rsidR="006007CA" w:rsidRDefault="005634DD" w:rsidP="005634DD">
      <w:r w:rsidRPr="005634DD">
        <w:rPr>
          <w:noProof/>
        </w:rPr>
        <w:drawing>
          <wp:inline distT="0" distB="0" distL="0" distR="0" wp14:anchorId="73AFBBA4" wp14:editId="7559E02E">
            <wp:extent cx="2352675" cy="1180727"/>
            <wp:effectExtent l="0" t="0" r="0" b="0"/>
            <wp:docPr id="7677595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9591" name="Picture 1" descr="A picture containing text, screenshot, font&#10;&#10;Description automatically generated"/>
                    <pic:cNvPicPr/>
                  </pic:nvPicPr>
                  <pic:blipFill>
                    <a:blip r:embed="rId70"/>
                    <a:stretch>
                      <a:fillRect/>
                    </a:stretch>
                  </pic:blipFill>
                  <pic:spPr>
                    <a:xfrm>
                      <a:off x="0" y="0"/>
                      <a:ext cx="2376661" cy="1192765"/>
                    </a:xfrm>
                    <a:prstGeom prst="rect">
                      <a:avLst/>
                    </a:prstGeom>
                  </pic:spPr>
                </pic:pic>
              </a:graphicData>
            </a:graphic>
          </wp:inline>
        </w:drawing>
      </w:r>
      <w:r>
        <w:rPr>
          <w:noProof/>
        </w:rPr>
        <w:drawing>
          <wp:inline distT="0" distB="0" distL="0" distR="0" wp14:anchorId="78CC87A0" wp14:editId="66A3459B">
            <wp:extent cx="2943225" cy="1905989"/>
            <wp:effectExtent l="0" t="0" r="0" b="0"/>
            <wp:docPr id="357639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75660" cy="1926994"/>
                    </a:xfrm>
                    <a:prstGeom prst="rect">
                      <a:avLst/>
                    </a:prstGeom>
                    <a:noFill/>
                    <a:ln>
                      <a:noFill/>
                    </a:ln>
                  </pic:spPr>
                </pic:pic>
              </a:graphicData>
            </a:graphic>
          </wp:inline>
        </w:drawing>
      </w:r>
    </w:p>
    <w:p w14:paraId="02F2D21C" w14:textId="74C38B44" w:rsidR="00E91DD6" w:rsidRDefault="00E91DD6" w:rsidP="005634DD">
      <w:r>
        <w:t>Object could be deleted from list of objects by object selection in this list and click on “Delete Object” button.</w:t>
      </w:r>
    </w:p>
    <w:p w14:paraId="06A78E79" w14:textId="77777777" w:rsidR="006007CA" w:rsidRDefault="006007CA" w:rsidP="006007CA"/>
    <w:p w14:paraId="66454AA9" w14:textId="77777777" w:rsidR="006007CA" w:rsidRDefault="006007CA" w:rsidP="006007CA"/>
    <w:p w14:paraId="15EF4E0B" w14:textId="77777777" w:rsidR="00C043DA" w:rsidRDefault="00C043DA">
      <w:pPr>
        <w:rPr>
          <w:rFonts w:ascii="Times New Roman" w:eastAsia="Times New Roman" w:hAnsi="Times New Roman" w:cs="Times New Roman"/>
          <w:b/>
          <w:sz w:val="32"/>
          <w:szCs w:val="36"/>
        </w:rPr>
      </w:pPr>
      <w:r>
        <w:br w:type="page"/>
      </w:r>
    </w:p>
    <w:p w14:paraId="3F18E77D" w14:textId="410C74F2" w:rsidR="001768ED" w:rsidRPr="008D6557" w:rsidRDefault="004900B9" w:rsidP="008D6557">
      <w:pPr>
        <w:pStyle w:val="Heading2"/>
        <w:rPr>
          <w:lang w:val="en-US"/>
        </w:rPr>
      </w:pPr>
      <w:bookmarkStart w:id="21" w:name="_Toc144989431"/>
      <w:r>
        <w:rPr>
          <w:lang w:val="en-US"/>
        </w:rPr>
        <w:lastRenderedPageBreak/>
        <w:t>C</w:t>
      </w:r>
      <w:r w:rsidRPr="008D6557">
        <w:rPr>
          <w:lang w:val="en-US"/>
        </w:rPr>
        <w:t xml:space="preserve">ontrol </w:t>
      </w:r>
      <w:r>
        <w:rPr>
          <w:lang w:val="en-US"/>
        </w:rPr>
        <w:t>of</w:t>
      </w:r>
      <w:r w:rsidR="0090268E" w:rsidRPr="008D6557">
        <w:rPr>
          <w:lang w:val="en-US"/>
        </w:rPr>
        <w:t xml:space="preserve"> objects parameters by text frames.</w:t>
      </w:r>
      <w:bookmarkEnd w:id="21"/>
    </w:p>
    <w:p w14:paraId="176A7551" w14:textId="57D115FD" w:rsidR="0090268E" w:rsidRDefault="007E7CA2" w:rsidP="00562D05">
      <w:pPr>
        <w:ind w:firstLine="450"/>
      </w:pPr>
      <w:r>
        <w:t xml:space="preserve">When gadgets receive </w:t>
      </w:r>
      <w:r w:rsidR="00590EC8">
        <w:t>on control pin (</w:t>
      </w:r>
      <w:r w:rsidR="005634DD">
        <w:t xml:space="preserve">pin 2 or marked </w:t>
      </w:r>
      <w:r w:rsidR="00590EC8">
        <w:t>“&lt;&lt;</w:t>
      </w:r>
      <w:r w:rsidR="00FB2ED2">
        <w:t>1</w:t>
      </w:r>
      <w:r w:rsidR="00590EC8">
        <w:t xml:space="preserve">”) a </w:t>
      </w:r>
      <w:r>
        <w:t>text frame with label “</w:t>
      </w:r>
      <w:proofErr w:type="spellStart"/>
      <w:r>
        <w:t>SetObjectProp</w:t>
      </w:r>
      <w:proofErr w:type="spellEnd"/>
      <w:r>
        <w:t>”, this frame will be used for changes in video object parameters. Content of this frame will be treated as property kit (sequence of &lt;Property Name&gt;=&lt;Property Value&gt; separated by semicolon ‘;’). Processing will be done In following order:</w:t>
      </w:r>
    </w:p>
    <w:p w14:paraId="7E59D7B6" w14:textId="16A3B88C" w:rsidR="007E7CA2" w:rsidRDefault="007E7CA2" w:rsidP="007E7CA2">
      <w:pPr>
        <w:pStyle w:val="ListParagraph"/>
        <w:numPr>
          <w:ilvl w:val="2"/>
          <w:numId w:val="16"/>
        </w:numPr>
      </w:pPr>
      <w:r>
        <w:t xml:space="preserve">Property </w:t>
      </w:r>
      <w:r w:rsidR="0009535F">
        <w:t xml:space="preserve">“name” will be extracted and value will be used for object selection for </w:t>
      </w:r>
      <w:r w:rsidR="00562D05">
        <w:t>changes I properties</w:t>
      </w:r>
      <w:r w:rsidR="0009535F">
        <w:t xml:space="preserve">. </w:t>
      </w:r>
    </w:p>
    <w:p w14:paraId="7344E7AC" w14:textId="0F5A70EA" w:rsidR="0009535F" w:rsidRDefault="0009535F" w:rsidP="007E7CA2">
      <w:pPr>
        <w:pStyle w:val="ListParagraph"/>
        <w:numPr>
          <w:ilvl w:val="2"/>
          <w:numId w:val="16"/>
        </w:numPr>
      </w:pPr>
      <w:r>
        <w:t>If object found the text frame content will be sent to object for parameters values replacement</w:t>
      </w:r>
      <w:r w:rsidR="00562D05">
        <w:t xml:space="preserve"> (to “</w:t>
      </w:r>
      <w:proofErr w:type="spellStart"/>
      <w:r w:rsidR="00562D05">
        <w:t>ScanProperties</w:t>
      </w:r>
      <w:proofErr w:type="spellEnd"/>
      <w:r w:rsidR="00562D05">
        <w:t>” function)</w:t>
      </w:r>
      <w:r>
        <w:t>.</w:t>
      </w:r>
    </w:p>
    <w:p w14:paraId="2393182C" w14:textId="77777777" w:rsidR="0009535F" w:rsidRDefault="0009535F" w:rsidP="007E7CA2">
      <w:pPr>
        <w:pStyle w:val="ListParagraph"/>
        <w:numPr>
          <w:ilvl w:val="2"/>
          <w:numId w:val="16"/>
        </w:numPr>
      </w:pPr>
      <w:r>
        <w:t>If object is not found, nothing will be done.</w:t>
      </w:r>
    </w:p>
    <w:p w14:paraId="5D0C6C11" w14:textId="0638F90D" w:rsidR="0009535F" w:rsidRDefault="0009535F" w:rsidP="00562D05">
      <w:pPr>
        <w:ind w:firstLine="540"/>
      </w:pPr>
      <w:r>
        <w:t xml:space="preserve"> </w:t>
      </w:r>
      <w:r w:rsidR="00562D05">
        <w:t>As example, following C++ function could be used for object placement alternation:</w:t>
      </w:r>
    </w:p>
    <w:p w14:paraId="28B89F43"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Adjust object placement in imaging</w:t>
      </w:r>
    </w:p>
    <w:p w14:paraId="4DC28C47"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FF"/>
          <w:sz w:val="19"/>
          <w:szCs w:val="19"/>
        </w:rPr>
        <w:t>MPPT_Dispens</w:t>
      </w:r>
      <w:proofErr w:type="spellEnd"/>
      <w:r>
        <w:rPr>
          <w:rFonts w:ascii="Consolas" w:hAnsi="Consolas" w:cs="Consolas"/>
          <w:color w:val="000000"/>
          <w:sz w:val="19"/>
          <w:szCs w:val="19"/>
        </w:rPr>
        <w:t>::</w:t>
      </w:r>
      <w:proofErr w:type="spellStart"/>
      <w:r>
        <w:rPr>
          <w:rFonts w:ascii="Consolas" w:hAnsi="Consolas" w:cs="Consolas"/>
          <w:color w:val="880000"/>
          <w:sz w:val="19"/>
          <w:szCs w:val="19"/>
        </w:rPr>
        <w:t>SetObjectPlacement</w:t>
      </w:r>
      <w:proofErr w:type="spellEnd"/>
      <w:r>
        <w:rPr>
          <w:rFonts w:ascii="Consolas" w:hAnsi="Consolas" w:cs="Consolas"/>
          <w:color w:val="000000"/>
          <w:sz w:val="19"/>
          <w:szCs w:val="19"/>
        </w:rPr>
        <w:t xml:space="preserve">( </w:t>
      </w:r>
      <w:r>
        <w:rPr>
          <w:rFonts w:ascii="Consolas" w:hAnsi="Consolas" w:cs="Consolas"/>
          <w:color w:val="A000A0"/>
          <w:sz w:val="19"/>
          <w:szCs w:val="19"/>
        </w:rPr>
        <w:t>LPCTSTR</w:t>
      </w:r>
      <w:r>
        <w:rPr>
          <w:rFonts w:ascii="Consolas" w:hAnsi="Consolas" w:cs="Consolas"/>
          <w:color w:val="000000"/>
          <w:sz w:val="19"/>
          <w:szCs w:val="19"/>
        </w:rPr>
        <w:t xml:space="preserve"> </w:t>
      </w:r>
      <w:proofErr w:type="spellStart"/>
      <w:r>
        <w:rPr>
          <w:rFonts w:ascii="Consolas" w:hAnsi="Consolas" w:cs="Consolas"/>
          <w:color w:val="000080"/>
          <w:sz w:val="19"/>
          <w:szCs w:val="19"/>
        </w:rPr>
        <w:t>pVideoObjectName</w:t>
      </w:r>
      <w:proofErr w:type="spellEnd"/>
      <w:r>
        <w:rPr>
          <w:rFonts w:ascii="Consolas" w:hAnsi="Consolas" w:cs="Consolas"/>
          <w:color w:val="000000"/>
          <w:sz w:val="19"/>
          <w:szCs w:val="19"/>
        </w:rPr>
        <w:t xml:space="preserve"> ,</w:t>
      </w:r>
    </w:p>
    <w:p w14:paraId="3B8C6FD0"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i/>
          <w:iCs/>
          <w:color w:val="0000FF"/>
          <w:sz w:val="19"/>
          <w:szCs w:val="19"/>
        </w:rPr>
        <w:t>CRect</w:t>
      </w:r>
      <w:proofErr w:type="spellEnd"/>
      <w:r>
        <w:rPr>
          <w:rFonts w:ascii="Consolas" w:hAnsi="Consolas" w:cs="Consolas"/>
          <w:color w:val="000000"/>
          <w:sz w:val="19"/>
          <w:szCs w:val="19"/>
        </w:rPr>
        <w:t xml:space="preserve">&amp;  </w:t>
      </w:r>
      <w:proofErr w:type="spellStart"/>
      <w:r>
        <w:rPr>
          <w:rFonts w:ascii="Consolas" w:hAnsi="Consolas" w:cs="Consolas"/>
          <w:color w:val="000080"/>
          <w:sz w:val="19"/>
          <w:szCs w:val="19"/>
        </w:rPr>
        <w:t>ROIPosition</w:t>
      </w:r>
      <w:proofErr w:type="spellEnd"/>
      <w:r>
        <w:rPr>
          <w:rFonts w:ascii="Consolas" w:hAnsi="Consolas" w:cs="Consolas"/>
          <w:color w:val="000000"/>
          <w:sz w:val="19"/>
          <w:szCs w:val="19"/>
        </w:rPr>
        <w:t xml:space="preserve"> )</w:t>
      </w:r>
    </w:p>
    <w:p w14:paraId="15AA473F"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7BF6B5"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FXString</w:t>
      </w:r>
      <w:proofErr w:type="spellEnd"/>
      <w:r>
        <w:rPr>
          <w:rFonts w:ascii="Consolas" w:hAnsi="Consolas" w:cs="Consolas"/>
          <w:color w:val="000000"/>
          <w:sz w:val="19"/>
          <w:szCs w:val="19"/>
        </w:rPr>
        <w:t xml:space="preserve"> </w:t>
      </w:r>
      <w:proofErr w:type="spellStart"/>
      <w:r>
        <w:rPr>
          <w:rFonts w:ascii="Consolas" w:hAnsi="Consolas" w:cs="Consolas"/>
          <w:color w:val="000080"/>
          <w:sz w:val="19"/>
          <w:szCs w:val="19"/>
        </w:rPr>
        <w:t>ROIData</w:t>
      </w:r>
      <w:proofErr w:type="spellEnd"/>
      <w:r>
        <w:rPr>
          <w:rFonts w:ascii="Consolas" w:hAnsi="Consolas" w:cs="Consolas"/>
          <w:color w:val="000000"/>
          <w:sz w:val="19"/>
          <w:szCs w:val="19"/>
        </w:rPr>
        <w:t>;</w:t>
      </w:r>
    </w:p>
    <w:p w14:paraId="2A2D8CAC" w14:textId="75168F99"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Form command string</w:t>
      </w:r>
    </w:p>
    <w:p w14:paraId="6EB447C8"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ROIData</w:t>
      </w:r>
      <w:r>
        <w:rPr>
          <w:rFonts w:ascii="Consolas" w:hAnsi="Consolas" w:cs="Consolas"/>
          <w:color w:val="000000"/>
          <w:sz w:val="19"/>
          <w:szCs w:val="19"/>
        </w:rPr>
        <w:t>.</w:t>
      </w:r>
      <w:r>
        <w:rPr>
          <w:rFonts w:ascii="Consolas" w:hAnsi="Consolas" w:cs="Consolas"/>
          <w:color w:val="880000"/>
          <w:sz w:val="19"/>
          <w:szCs w:val="19"/>
        </w:rPr>
        <w:t>Format</w:t>
      </w:r>
      <w:proofErr w:type="spellEnd"/>
      <w:r>
        <w:rPr>
          <w:rFonts w:ascii="Consolas" w:hAnsi="Consolas" w:cs="Consolas"/>
          <w:color w:val="000000"/>
          <w:sz w:val="19"/>
          <w:szCs w:val="19"/>
        </w:rPr>
        <w:t xml:space="preserve">( </w:t>
      </w:r>
      <w:r>
        <w:rPr>
          <w:rFonts w:ascii="Consolas" w:hAnsi="Consolas" w:cs="Consolas"/>
          <w:color w:val="A31515"/>
          <w:sz w:val="19"/>
          <w:szCs w:val="19"/>
        </w:rPr>
        <w:t>"name=%</w:t>
      </w:r>
      <w:proofErr w:type="spellStart"/>
      <w:r>
        <w:rPr>
          <w:rFonts w:ascii="Consolas" w:hAnsi="Consolas" w:cs="Consolas"/>
          <w:color w:val="A31515"/>
          <w:sz w:val="19"/>
          <w:szCs w:val="19"/>
        </w:rPr>
        <w:t>s;xoffset</w:t>
      </w:r>
      <w:proofErr w:type="spellEnd"/>
      <w:r>
        <w:rPr>
          <w:rFonts w:ascii="Consolas" w:hAnsi="Consolas" w:cs="Consolas"/>
          <w:color w:val="A31515"/>
          <w:sz w:val="19"/>
          <w:szCs w:val="19"/>
        </w:rPr>
        <w:t>=%</w:t>
      </w:r>
      <w:proofErr w:type="spellStart"/>
      <w:r>
        <w:rPr>
          <w:rFonts w:ascii="Consolas" w:hAnsi="Consolas" w:cs="Consolas"/>
          <w:color w:val="A31515"/>
          <w:sz w:val="19"/>
          <w:szCs w:val="19"/>
        </w:rPr>
        <w:t>d;yoffset</w:t>
      </w:r>
      <w:proofErr w:type="spellEnd"/>
      <w:r>
        <w:rPr>
          <w:rFonts w:ascii="Consolas" w:hAnsi="Consolas" w:cs="Consolas"/>
          <w:color w:val="A31515"/>
          <w:sz w:val="19"/>
          <w:szCs w:val="19"/>
        </w:rPr>
        <w:t>=%</w:t>
      </w:r>
      <w:proofErr w:type="spellStart"/>
      <w:r>
        <w:rPr>
          <w:rFonts w:ascii="Consolas" w:hAnsi="Consolas" w:cs="Consolas"/>
          <w:color w:val="A31515"/>
          <w:sz w:val="19"/>
          <w:szCs w:val="19"/>
        </w:rPr>
        <w:t>d;width</w:t>
      </w:r>
      <w:proofErr w:type="spellEnd"/>
      <w:r>
        <w:rPr>
          <w:rFonts w:ascii="Consolas" w:hAnsi="Consolas" w:cs="Consolas"/>
          <w:color w:val="A31515"/>
          <w:sz w:val="19"/>
          <w:szCs w:val="19"/>
        </w:rPr>
        <w:t>=%</w:t>
      </w:r>
      <w:proofErr w:type="spellStart"/>
      <w:r>
        <w:rPr>
          <w:rFonts w:ascii="Consolas" w:hAnsi="Consolas" w:cs="Consolas"/>
          <w:color w:val="A31515"/>
          <w:sz w:val="19"/>
          <w:szCs w:val="19"/>
        </w:rPr>
        <w:t>d;height</w:t>
      </w:r>
      <w:proofErr w:type="spellEnd"/>
      <w:r>
        <w:rPr>
          <w:rFonts w:ascii="Consolas" w:hAnsi="Consolas" w:cs="Consolas"/>
          <w:color w:val="A31515"/>
          <w:sz w:val="19"/>
          <w:szCs w:val="19"/>
        </w:rPr>
        <w:t>=%d;"</w:t>
      </w:r>
      <w:r>
        <w:rPr>
          <w:rFonts w:ascii="Consolas" w:hAnsi="Consolas" w:cs="Consolas"/>
          <w:color w:val="000000"/>
          <w:sz w:val="19"/>
          <w:szCs w:val="19"/>
        </w:rPr>
        <w:t xml:space="preserve"> ,</w:t>
      </w:r>
    </w:p>
    <w:p w14:paraId="1532AF2E"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pVideoObjectName</w:t>
      </w:r>
      <w:proofErr w:type="spellEnd"/>
      <w:r>
        <w:rPr>
          <w:rFonts w:ascii="Consolas" w:hAnsi="Consolas" w:cs="Consolas"/>
          <w:color w:val="000000"/>
          <w:sz w:val="19"/>
          <w:szCs w:val="19"/>
        </w:rPr>
        <w:t xml:space="preserve"> ,</w:t>
      </w:r>
    </w:p>
    <w:p w14:paraId="5477445D"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ROIPosition</w:t>
      </w:r>
      <w:r>
        <w:rPr>
          <w:rFonts w:ascii="Consolas" w:hAnsi="Consolas" w:cs="Consolas"/>
          <w:color w:val="000000"/>
          <w:sz w:val="19"/>
          <w:szCs w:val="19"/>
        </w:rPr>
        <w:t>.</w:t>
      </w:r>
      <w:r>
        <w:rPr>
          <w:rFonts w:ascii="Consolas" w:hAnsi="Consolas" w:cs="Consolas"/>
          <w:i/>
          <w:iCs/>
          <w:color w:val="000080"/>
          <w:sz w:val="19"/>
          <w:szCs w:val="19"/>
        </w:rPr>
        <w:t>left</w:t>
      </w:r>
      <w:proofErr w:type="spellEnd"/>
      <w:r>
        <w:rPr>
          <w:rFonts w:ascii="Consolas" w:hAnsi="Consolas" w:cs="Consolas"/>
          <w:color w:val="000000"/>
          <w:sz w:val="19"/>
          <w:szCs w:val="19"/>
        </w:rPr>
        <w:t xml:space="preserve"> , </w:t>
      </w:r>
      <w:proofErr w:type="spellStart"/>
      <w:r>
        <w:rPr>
          <w:rFonts w:ascii="Consolas" w:hAnsi="Consolas" w:cs="Consolas"/>
          <w:color w:val="000080"/>
          <w:sz w:val="19"/>
          <w:szCs w:val="19"/>
        </w:rPr>
        <w:t>ROIPosition</w:t>
      </w:r>
      <w:r>
        <w:rPr>
          <w:rFonts w:ascii="Consolas" w:hAnsi="Consolas" w:cs="Consolas"/>
          <w:color w:val="000000"/>
          <w:sz w:val="19"/>
          <w:szCs w:val="19"/>
        </w:rPr>
        <w:t>.</w:t>
      </w:r>
      <w:r>
        <w:rPr>
          <w:rFonts w:ascii="Consolas" w:hAnsi="Consolas" w:cs="Consolas"/>
          <w:i/>
          <w:iCs/>
          <w:color w:val="000080"/>
          <w:sz w:val="19"/>
          <w:szCs w:val="19"/>
        </w:rPr>
        <w:t>top</w:t>
      </w:r>
      <w:proofErr w:type="spellEnd"/>
      <w:r>
        <w:rPr>
          <w:rFonts w:ascii="Consolas" w:hAnsi="Consolas" w:cs="Consolas"/>
          <w:color w:val="000000"/>
          <w:sz w:val="19"/>
          <w:szCs w:val="19"/>
        </w:rPr>
        <w:t xml:space="preserve"> ,</w:t>
      </w:r>
    </w:p>
    <w:p w14:paraId="744FE1C4" w14:textId="0316CA74" w:rsidR="004C02EA" w:rsidRDefault="00562D05" w:rsidP="004C02E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ROIPosition</w:t>
      </w:r>
      <w:r>
        <w:rPr>
          <w:rFonts w:ascii="Consolas" w:hAnsi="Consolas" w:cs="Consolas"/>
          <w:color w:val="000000"/>
          <w:sz w:val="19"/>
          <w:szCs w:val="19"/>
        </w:rPr>
        <w:t>.</w:t>
      </w:r>
      <w:r w:rsidR="004C02EA">
        <w:rPr>
          <w:rFonts w:ascii="Consolas" w:hAnsi="Consolas" w:cs="Consolas"/>
          <w:color w:val="000000"/>
          <w:sz w:val="19"/>
          <w:szCs w:val="19"/>
        </w:rPr>
        <w:t>Width</w:t>
      </w:r>
      <w:proofErr w:type="spellEnd"/>
      <w:r w:rsidR="004C02EA">
        <w:rPr>
          <w:rFonts w:ascii="Consolas" w:hAnsi="Consolas" w:cs="Consolas"/>
          <w:color w:val="000000"/>
          <w:sz w:val="19"/>
          <w:szCs w:val="19"/>
        </w:rPr>
        <w:t>()</w:t>
      </w:r>
      <w:r>
        <w:rPr>
          <w:rFonts w:ascii="Consolas" w:hAnsi="Consolas" w:cs="Consolas"/>
          <w:color w:val="000000"/>
          <w:sz w:val="19"/>
          <w:szCs w:val="19"/>
        </w:rPr>
        <w:t xml:space="preserve">, </w:t>
      </w:r>
      <w:proofErr w:type="spellStart"/>
      <w:r>
        <w:rPr>
          <w:rFonts w:ascii="Consolas" w:hAnsi="Consolas" w:cs="Consolas"/>
          <w:color w:val="000080"/>
          <w:sz w:val="19"/>
          <w:szCs w:val="19"/>
        </w:rPr>
        <w:t>ROIPosition</w:t>
      </w:r>
      <w:r>
        <w:rPr>
          <w:rFonts w:ascii="Consolas" w:hAnsi="Consolas" w:cs="Consolas"/>
          <w:color w:val="000000"/>
          <w:sz w:val="19"/>
          <w:szCs w:val="19"/>
        </w:rPr>
        <w:t>.</w:t>
      </w:r>
      <w:r w:rsidR="004C02EA">
        <w:rPr>
          <w:rFonts w:ascii="Consolas" w:hAnsi="Consolas" w:cs="Consolas"/>
          <w:i/>
          <w:iCs/>
          <w:color w:val="000080"/>
          <w:sz w:val="19"/>
          <w:szCs w:val="19"/>
        </w:rPr>
        <w:t>Height</w:t>
      </w:r>
      <w:proofErr w:type="spellEnd"/>
      <w:r w:rsidR="004C02EA">
        <w:rPr>
          <w:rFonts w:ascii="Consolas" w:hAnsi="Consolas" w:cs="Consolas"/>
          <w:i/>
          <w:iCs/>
          <w:color w:val="000080"/>
          <w:sz w:val="19"/>
          <w:szCs w:val="19"/>
        </w:rPr>
        <w:t>()</w:t>
      </w:r>
      <w:r>
        <w:rPr>
          <w:rFonts w:ascii="Consolas" w:hAnsi="Consolas" w:cs="Consolas"/>
          <w:color w:val="000000"/>
          <w:sz w:val="19"/>
          <w:szCs w:val="19"/>
        </w:rPr>
        <w:t xml:space="preserve"> ); </w:t>
      </w:r>
      <w:r w:rsidR="004C02EA">
        <w:rPr>
          <w:rFonts w:ascii="Consolas" w:hAnsi="Consolas" w:cs="Consolas"/>
          <w:color w:val="008000"/>
          <w:sz w:val="19"/>
          <w:szCs w:val="19"/>
        </w:rPr>
        <w:t xml:space="preserve">// This is </w:t>
      </w:r>
      <w:r w:rsidR="004C02EA">
        <w:rPr>
          <w:rFonts w:ascii="Consolas" w:hAnsi="Consolas" w:cs="Consolas"/>
          <w:color w:val="008000"/>
          <w:sz w:val="19"/>
          <w:szCs w:val="19"/>
        </w:rPr>
        <w:t xml:space="preserve">for </w:t>
      </w:r>
      <w:r w:rsidR="004C02EA">
        <w:rPr>
          <w:rFonts w:ascii="Consolas" w:hAnsi="Consolas" w:cs="Consolas"/>
          <w:color w:val="008000"/>
          <w:sz w:val="19"/>
          <w:szCs w:val="19"/>
        </w:rPr>
        <w:t>classic rectangle</w:t>
      </w:r>
    </w:p>
    <w:p w14:paraId="7ABB5C52" w14:textId="77777777" w:rsidR="004C02EA" w:rsidRDefault="00562D05" w:rsidP="004C02EA">
      <w:pPr>
        <w:autoSpaceDE w:val="0"/>
        <w:autoSpaceDN w:val="0"/>
        <w:adjustRightInd w:val="0"/>
        <w:spacing w:after="0" w:line="240" w:lineRule="auto"/>
        <w:ind w:left="720" w:firstLine="720"/>
        <w:rPr>
          <w:rFonts w:ascii="Consolas" w:hAnsi="Consolas" w:cs="Consolas"/>
          <w:color w:val="008000"/>
          <w:sz w:val="19"/>
          <w:szCs w:val="19"/>
        </w:rPr>
      </w:pPr>
      <w:r>
        <w:rPr>
          <w:rFonts w:ascii="Consolas" w:hAnsi="Consolas" w:cs="Consolas"/>
          <w:color w:val="008000"/>
          <w:sz w:val="19"/>
          <w:szCs w:val="19"/>
        </w:rPr>
        <w:t xml:space="preserve">// </w:t>
      </w:r>
      <w:r w:rsidR="004C02EA">
        <w:rPr>
          <w:rFonts w:ascii="Consolas" w:hAnsi="Consolas" w:cs="Consolas"/>
          <w:color w:val="008000"/>
          <w:sz w:val="19"/>
          <w:szCs w:val="19"/>
        </w:rPr>
        <w:t>Usually, width is ‘</w:t>
      </w:r>
      <w:r>
        <w:rPr>
          <w:rFonts w:ascii="Consolas" w:hAnsi="Consolas" w:cs="Consolas"/>
          <w:color w:val="008000"/>
          <w:sz w:val="19"/>
          <w:szCs w:val="19"/>
        </w:rPr>
        <w:t>right</w:t>
      </w:r>
      <w:r w:rsidR="004C02EA">
        <w:rPr>
          <w:rFonts w:ascii="Consolas" w:hAnsi="Consolas" w:cs="Consolas"/>
          <w:color w:val="008000"/>
          <w:sz w:val="19"/>
          <w:szCs w:val="19"/>
        </w:rPr>
        <w:t>’</w:t>
      </w:r>
      <w:r>
        <w:rPr>
          <w:rFonts w:ascii="Consolas" w:hAnsi="Consolas" w:cs="Consolas"/>
          <w:color w:val="008000"/>
          <w:sz w:val="19"/>
          <w:szCs w:val="19"/>
        </w:rPr>
        <w:t xml:space="preserve">, </w:t>
      </w:r>
      <w:r w:rsidR="004C02EA">
        <w:rPr>
          <w:rFonts w:ascii="Consolas" w:hAnsi="Consolas" w:cs="Consolas"/>
          <w:color w:val="008000"/>
          <w:sz w:val="19"/>
          <w:szCs w:val="19"/>
        </w:rPr>
        <w:t>height is ‘</w:t>
      </w:r>
      <w:r>
        <w:rPr>
          <w:rFonts w:ascii="Consolas" w:hAnsi="Consolas" w:cs="Consolas"/>
          <w:color w:val="008000"/>
          <w:sz w:val="19"/>
          <w:szCs w:val="19"/>
        </w:rPr>
        <w:t>bottom</w:t>
      </w:r>
      <w:r w:rsidR="004C02EA">
        <w:rPr>
          <w:rFonts w:ascii="Consolas" w:hAnsi="Consolas" w:cs="Consolas"/>
          <w:color w:val="008000"/>
          <w:sz w:val="19"/>
          <w:szCs w:val="19"/>
        </w:rPr>
        <w:t>’, and lasts parameters</w:t>
      </w:r>
    </w:p>
    <w:p w14:paraId="7E8676A7" w14:textId="7589CF49" w:rsidR="00562D05" w:rsidRDefault="004C02EA" w:rsidP="004C02EA">
      <w:pPr>
        <w:autoSpaceDE w:val="0"/>
        <w:autoSpaceDN w:val="0"/>
        <w:adjustRightInd w:val="0"/>
        <w:spacing w:after="0" w:line="240" w:lineRule="auto"/>
        <w:ind w:left="720" w:firstLine="720"/>
        <w:rPr>
          <w:rFonts w:ascii="Consolas" w:hAnsi="Consolas" w:cs="Consolas"/>
          <w:color w:val="008000"/>
          <w:sz w:val="19"/>
          <w:szCs w:val="19"/>
        </w:rPr>
      </w:pPr>
      <w:r>
        <w:rPr>
          <w:rFonts w:ascii="Consolas" w:hAnsi="Consolas" w:cs="Consolas"/>
          <w:color w:val="008000"/>
          <w:sz w:val="19"/>
          <w:szCs w:val="19"/>
        </w:rPr>
        <w:t>// should be changed correspondingly</w:t>
      </w:r>
    </w:p>
    <w:p w14:paraId="793C1978" w14:textId="77777777" w:rsidR="004C02EA" w:rsidRDefault="004C02EA" w:rsidP="004C02EA">
      <w:pPr>
        <w:autoSpaceDE w:val="0"/>
        <w:autoSpaceDN w:val="0"/>
        <w:adjustRightInd w:val="0"/>
        <w:spacing w:after="0" w:line="240" w:lineRule="auto"/>
        <w:ind w:left="720" w:firstLine="720"/>
        <w:rPr>
          <w:rFonts w:ascii="Consolas" w:hAnsi="Consolas" w:cs="Consolas"/>
          <w:color w:val="008000"/>
          <w:sz w:val="19"/>
          <w:szCs w:val="19"/>
        </w:rPr>
      </w:pPr>
    </w:p>
    <w:p w14:paraId="13DD4EB3" w14:textId="686AC099"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send command string to TVObject gadget</w:t>
      </w:r>
    </w:p>
    <w:p w14:paraId="0782E0D4"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880000"/>
          <w:sz w:val="19"/>
          <w:szCs w:val="19"/>
        </w:rPr>
        <w:t>SetParametersToTVObject</w:t>
      </w:r>
      <w:proofErr w:type="spellEnd"/>
      <w:r>
        <w:rPr>
          <w:rFonts w:ascii="Consolas" w:hAnsi="Consolas" w:cs="Consolas"/>
          <w:color w:val="000000"/>
          <w:sz w:val="19"/>
          <w:szCs w:val="19"/>
        </w:rPr>
        <w:t xml:space="preserve">( </w:t>
      </w:r>
      <w:proofErr w:type="spellStart"/>
      <w:r>
        <w:rPr>
          <w:rFonts w:ascii="Consolas" w:hAnsi="Consolas" w:cs="Consolas"/>
          <w:color w:val="000080"/>
          <w:sz w:val="19"/>
          <w:szCs w:val="19"/>
        </w:rPr>
        <w:t>ROIData</w:t>
      </w:r>
      <w:proofErr w:type="spellEnd"/>
      <w:r>
        <w:rPr>
          <w:rFonts w:ascii="Consolas" w:hAnsi="Consolas" w:cs="Consolas"/>
          <w:color w:val="000000"/>
          <w:sz w:val="19"/>
          <w:szCs w:val="19"/>
        </w:rPr>
        <w:t xml:space="preserve"> );</w:t>
      </w:r>
    </w:p>
    <w:p w14:paraId="42F7D7BE"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F1F413"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FF"/>
          <w:sz w:val="19"/>
          <w:szCs w:val="19"/>
        </w:rPr>
        <w:t>MPPT_Dispens</w:t>
      </w:r>
      <w:proofErr w:type="spellEnd"/>
      <w:r>
        <w:rPr>
          <w:rFonts w:ascii="Consolas" w:hAnsi="Consolas" w:cs="Consolas"/>
          <w:color w:val="000000"/>
          <w:sz w:val="19"/>
          <w:szCs w:val="19"/>
        </w:rPr>
        <w:t>::</w:t>
      </w:r>
      <w:proofErr w:type="spellStart"/>
      <w:r>
        <w:rPr>
          <w:rFonts w:ascii="Consolas" w:hAnsi="Consolas" w:cs="Consolas"/>
          <w:color w:val="880000"/>
          <w:sz w:val="19"/>
          <w:szCs w:val="19"/>
        </w:rPr>
        <w:t>SetParametersToTVObject</w:t>
      </w:r>
      <w:proofErr w:type="spellEnd"/>
      <w:r>
        <w:rPr>
          <w:rFonts w:ascii="Consolas" w:hAnsi="Consolas" w:cs="Consolas"/>
          <w:color w:val="000000"/>
          <w:sz w:val="19"/>
          <w:szCs w:val="19"/>
        </w:rPr>
        <w:t xml:space="preserve">( </w:t>
      </w:r>
      <w:r>
        <w:rPr>
          <w:rFonts w:ascii="Consolas" w:hAnsi="Consolas" w:cs="Consolas"/>
          <w:color w:val="A000A0"/>
          <w:sz w:val="19"/>
          <w:szCs w:val="19"/>
        </w:rPr>
        <w:t>LPCTSTR</w:t>
      </w:r>
      <w:r>
        <w:rPr>
          <w:rFonts w:ascii="Consolas" w:hAnsi="Consolas" w:cs="Consolas"/>
          <w:color w:val="000000"/>
          <w:sz w:val="19"/>
          <w:szCs w:val="19"/>
        </w:rPr>
        <w:t xml:space="preserve"> </w:t>
      </w:r>
      <w:proofErr w:type="spellStart"/>
      <w:r>
        <w:rPr>
          <w:rFonts w:ascii="Consolas" w:hAnsi="Consolas" w:cs="Consolas"/>
          <w:color w:val="000080"/>
          <w:sz w:val="19"/>
          <w:szCs w:val="19"/>
        </w:rPr>
        <w:t>pParams</w:t>
      </w:r>
      <w:proofErr w:type="spellEnd"/>
      <w:r>
        <w:rPr>
          <w:rFonts w:ascii="Consolas" w:hAnsi="Consolas" w:cs="Consolas"/>
          <w:color w:val="000000"/>
          <w:sz w:val="19"/>
          <w:szCs w:val="19"/>
        </w:rPr>
        <w:t xml:space="preserve"> )</w:t>
      </w:r>
    </w:p>
    <w:p w14:paraId="0F2D6B5A"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7C0521"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CTextFrame</w:t>
      </w:r>
      <w:proofErr w:type="spellEnd"/>
      <w:r>
        <w:rPr>
          <w:rFonts w:ascii="Consolas" w:hAnsi="Consolas" w:cs="Consolas"/>
          <w:color w:val="000000"/>
          <w:sz w:val="19"/>
          <w:szCs w:val="19"/>
        </w:rPr>
        <w:t xml:space="preserve"> * </w:t>
      </w:r>
      <w:proofErr w:type="spellStart"/>
      <w:r>
        <w:rPr>
          <w:rFonts w:ascii="Consolas" w:hAnsi="Consolas" w:cs="Consolas"/>
          <w:color w:val="000080"/>
          <w:sz w:val="19"/>
          <w:szCs w:val="19"/>
        </w:rPr>
        <w:t>pCommand</w:t>
      </w:r>
      <w:proofErr w:type="spellEnd"/>
      <w:r>
        <w:rPr>
          <w:rFonts w:ascii="Consolas" w:hAnsi="Consolas" w:cs="Consolas"/>
          <w:color w:val="000000"/>
          <w:sz w:val="19"/>
          <w:szCs w:val="19"/>
        </w:rPr>
        <w:t xml:space="preserve"> = </w:t>
      </w:r>
      <w:proofErr w:type="spellStart"/>
      <w:r>
        <w:rPr>
          <w:rFonts w:ascii="Consolas" w:hAnsi="Consolas" w:cs="Consolas"/>
          <w:color w:val="880000"/>
          <w:sz w:val="19"/>
          <w:szCs w:val="19"/>
        </w:rPr>
        <w:t>CreateTextFrame</w:t>
      </w:r>
      <w:proofErr w:type="spellEnd"/>
      <w:r>
        <w:rPr>
          <w:rFonts w:ascii="Consolas" w:hAnsi="Consolas" w:cs="Consolas"/>
          <w:color w:val="000000"/>
          <w:sz w:val="19"/>
          <w:szCs w:val="19"/>
        </w:rPr>
        <w:t xml:space="preserve">( </w:t>
      </w:r>
      <w:proofErr w:type="spellStart"/>
      <w:r>
        <w:rPr>
          <w:rFonts w:ascii="Consolas" w:hAnsi="Consolas" w:cs="Consolas"/>
          <w:color w:val="000080"/>
          <w:sz w:val="19"/>
          <w:szCs w:val="19"/>
        </w:rPr>
        <w:t>pParams</w:t>
      </w:r>
      <w:proofErr w:type="spellEnd"/>
      <w:r>
        <w:rPr>
          <w:rFonts w:ascii="Consolas" w:hAnsi="Consolas" w:cs="Consolas"/>
          <w:color w:val="000000"/>
          <w:sz w:val="19"/>
          <w:szCs w:val="19"/>
        </w:rPr>
        <w:t xml:space="preserve"> ,</w:t>
      </w:r>
    </w:p>
    <w:p w14:paraId="1CDDADFD"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SetObjectProp</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7F688511"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880000"/>
          <w:sz w:val="19"/>
          <w:szCs w:val="19"/>
        </w:rPr>
        <w:t>PutFrame</w:t>
      </w:r>
      <w:proofErr w:type="spellEnd"/>
      <w:r>
        <w:rPr>
          <w:rFonts w:ascii="Consolas" w:hAnsi="Consolas" w:cs="Consolas"/>
          <w:color w:val="000000"/>
          <w:sz w:val="19"/>
          <w:szCs w:val="19"/>
        </w:rPr>
        <w:t xml:space="preserve">( </w:t>
      </w:r>
      <w:proofErr w:type="spellStart"/>
      <w:r>
        <w:rPr>
          <w:rFonts w:ascii="Consolas" w:hAnsi="Consolas" w:cs="Consolas"/>
          <w:color w:val="880000"/>
          <w:sz w:val="19"/>
          <w:szCs w:val="19"/>
        </w:rPr>
        <w:t>GetOutputConnector</w:t>
      </w:r>
      <w:proofErr w:type="spellEnd"/>
      <w:r>
        <w:rPr>
          <w:rFonts w:ascii="Consolas" w:hAnsi="Consolas" w:cs="Consolas"/>
          <w:color w:val="000000"/>
          <w:sz w:val="19"/>
          <w:szCs w:val="19"/>
        </w:rPr>
        <w:t xml:space="preserve">( </w:t>
      </w:r>
      <w:proofErr w:type="spellStart"/>
      <w:r>
        <w:rPr>
          <w:rFonts w:ascii="Consolas" w:hAnsi="Consolas" w:cs="Consolas"/>
          <w:color w:val="2F4F4F"/>
          <w:sz w:val="19"/>
          <w:szCs w:val="19"/>
        </w:rPr>
        <w:t>MPPDO_Measurement_Control</w:t>
      </w:r>
      <w:proofErr w:type="spellEnd"/>
      <w:r>
        <w:rPr>
          <w:rFonts w:ascii="Consolas" w:hAnsi="Consolas" w:cs="Consolas"/>
          <w:color w:val="000000"/>
          <w:sz w:val="19"/>
          <w:szCs w:val="19"/>
        </w:rPr>
        <w:t xml:space="preserve"> ) , </w:t>
      </w:r>
      <w:proofErr w:type="spellStart"/>
      <w:r>
        <w:rPr>
          <w:rFonts w:ascii="Consolas" w:hAnsi="Consolas" w:cs="Consolas"/>
          <w:color w:val="000080"/>
          <w:sz w:val="19"/>
          <w:szCs w:val="19"/>
        </w:rPr>
        <w:t>pCommand</w:t>
      </w:r>
      <w:proofErr w:type="spellEnd"/>
      <w:r>
        <w:rPr>
          <w:rFonts w:ascii="Consolas" w:hAnsi="Consolas" w:cs="Consolas"/>
          <w:color w:val="000000"/>
          <w:sz w:val="19"/>
          <w:szCs w:val="19"/>
        </w:rPr>
        <w:t xml:space="preserve"> );</w:t>
      </w:r>
    </w:p>
    <w:p w14:paraId="67C5EC49" w14:textId="77777777" w:rsidR="00562D05" w:rsidRDefault="00562D05" w:rsidP="00562D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10FF8C" w14:textId="77777777" w:rsidR="00562D05" w:rsidRDefault="00562D05" w:rsidP="00562D05"/>
    <w:p w14:paraId="44C9D947" w14:textId="5024A356" w:rsidR="004900B9" w:rsidRDefault="004900B9" w:rsidP="00562D05">
      <w:r>
        <w:t>Graph fragment for these functions using shown below.</w:t>
      </w:r>
    </w:p>
    <w:p w14:paraId="73FBF6C1" w14:textId="4097A8DB" w:rsidR="004900B9" w:rsidRPr="007E7CA2" w:rsidRDefault="004900B9" w:rsidP="00562D05">
      <w:r w:rsidRPr="004900B9">
        <w:rPr>
          <w:noProof/>
        </w:rPr>
        <w:drawing>
          <wp:inline distT="0" distB="0" distL="0" distR="0" wp14:anchorId="1535B533" wp14:editId="48751E9F">
            <wp:extent cx="4467849" cy="1009791"/>
            <wp:effectExtent l="0" t="0" r="9525" b="0"/>
            <wp:docPr id="107782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23005" name=""/>
                    <pic:cNvPicPr/>
                  </pic:nvPicPr>
                  <pic:blipFill>
                    <a:blip r:embed="rId72"/>
                    <a:stretch>
                      <a:fillRect/>
                    </a:stretch>
                  </pic:blipFill>
                  <pic:spPr>
                    <a:xfrm>
                      <a:off x="0" y="0"/>
                      <a:ext cx="4467849" cy="1009791"/>
                    </a:xfrm>
                    <a:prstGeom prst="rect">
                      <a:avLst/>
                    </a:prstGeom>
                  </pic:spPr>
                </pic:pic>
              </a:graphicData>
            </a:graphic>
          </wp:inline>
        </w:drawing>
      </w:r>
    </w:p>
    <w:p w14:paraId="3332C7BD" w14:textId="3162D19A" w:rsidR="00590EC8" w:rsidRDefault="004900B9" w:rsidP="004900B9">
      <w:r>
        <w:t>Blue line passes control frames from MPPT_Dispens1 gadget to TVObjects1 gadget.</w:t>
      </w:r>
    </w:p>
    <w:p w14:paraId="2783325C" w14:textId="74BE7445" w:rsidR="00590EC8" w:rsidRDefault="00584A3D" w:rsidP="0067459A">
      <w:pPr>
        <w:pStyle w:val="Heading2"/>
        <w:rPr>
          <w:lang w:val="en-US"/>
        </w:rPr>
      </w:pPr>
      <w:bookmarkStart w:id="22" w:name="_Toc144989432"/>
      <w:r>
        <w:rPr>
          <w:lang w:val="en-US"/>
        </w:rPr>
        <w:t>Additional possibilities for TVObjects gadget control by text frames.</w:t>
      </w:r>
      <w:bookmarkEnd w:id="22"/>
    </w:p>
    <w:p w14:paraId="0762AF39" w14:textId="625C15E5" w:rsidR="0054207E" w:rsidRPr="0054207E" w:rsidRDefault="0054207E" w:rsidP="0054207E">
      <w:pPr>
        <w:ind w:firstLine="540"/>
      </w:pPr>
      <w:r>
        <w:lastRenderedPageBreak/>
        <w:t xml:space="preserve">Some gadget common parameters are controllable by text frames arrived on control pin (pin 2 or marked “&lt;&lt;1”). This text frames </w:t>
      </w:r>
      <w:r>
        <w:rPr>
          <w:b/>
          <w:bCs/>
        </w:rPr>
        <w:t xml:space="preserve">should not have </w:t>
      </w:r>
      <w:r>
        <w:t xml:space="preserve"> label “</w:t>
      </w:r>
      <w:proofErr w:type="spellStart"/>
      <w:r>
        <w:t>SetObjectProp</w:t>
      </w:r>
      <w:proofErr w:type="spellEnd"/>
      <w:r>
        <w:t>”, which is used for video objects parameters changing (look previous p.11.1).</w:t>
      </w:r>
    </w:p>
    <w:p w14:paraId="5F16E559" w14:textId="7732F938" w:rsidR="00584A3D" w:rsidRDefault="0054207E" w:rsidP="0054207E">
      <w:pPr>
        <w:pStyle w:val="Heading3"/>
        <w:numPr>
          <w:ilvl w:val="2"/>
          <w:numId w:val="5"/>
        </w:numPr>
      </w:pPr>
      <w:bookmarkStart w:id="23" w:name="_Toc144989433"/>
      <w:r>
        <w:t>Scale control</w:t>
      </w:r>
      <w:bookmarkEnd w:id="23"/>
    </w:p>
    <w:p w14:paraId="603A1438" w14:textId="06501B54" w:rsidR="0054207E" w:rsidRDefault="0054207E" w:rsidP="0054207E">
      <w:pPr>
        <w:ind w:firstLine="540"/>
      </w:pPr>
      <w:r>
        <w:t xml:space="preserve">If arrived string holds pattern “Scale(&lt;number&gt;)” or “Scale(&lt;number&gt;,&lt;string&gt;), the common scale for length </w:t>
      </w:r>
      <w:r w:rsidR="006631B4">
        <w:t>or size calculation will be changed. Number will be used as scale value. If string exists, this string will be used for length or sizes units name, otherwise units will be shown as “pix”.</w:t>
      </w:r>
    </w:p>
    <w:p w14:paraId="73C74607" w14:textId="3D42D052" w:rsidR="006631B4" w:rsidRDefault="006631B4" w:rsidP="0054207E">
      <w:pPr>
        <w:ind w:firstLine="540"/>
      </w:pPr>
      <w:r>
        <w:t>For example, if text frame content is “</w:t>
      </w:r>
      <w:r w:rsidRPr="006631B4">
        <w:rPr>
          <w:b/>
          <w:bCs/>
        </w:rPr>
        <w:t>Scale(1.5632,um)</w:t>
      </w:r>
      <w:r>
        <w:rPr>
          <w:b/>
          <w:bCs/>
        </w:rPr>
        <w:t xml:space="preserve">” </w:t>
      </w:r>
      <w:r w:rsidRPr="006631B4">
        <w:t>the gadget scale will be switched</w:t>
      </w:r>
      <w:r>
        <w:rPr>
          <w:b/>
          <w:bCs/>
        </w:rPr>
        <w:t xml:space="preserve"> </w:t>
      </w:r>
      <w:r>
        <w:t>to 1.5632 and all scaled values will be followed by word “um”.</w:t>
      </w:r>
    </w:p>
    <w:p w14:paraId="700A7CED" w14:textId="77777777" w:rsidR="00691969" w:rsidRDefault="00691969" w:rsidP="00691969">
      <w:pPr>
        <w:pStyle w:val="Heading3"/>
        <w:numPr>
          <w:ilvl w:val="2"/>
          <w:numId w:val="5"/>
        </w:numPr>
      </w:pPr>
      <w:bookmarkStart w:id="24" w:name="_Toc144989434"/>
      <w:r>
        <w:t>Task switch</w:t>
      </w:r>
      <w:bookmarkEnd w:id="24"/>
    </w:p>
    <w:p w14:paraId="649F9F30" w14:textId="7BDE45BF" w:rsidR="00691969" w:rsidRPr="00691969" w:rsidRDefault="00691969" w:rsidP="00691969">
      <w:pPr>
        <w:ind w:firstLine="540"/>
      </w:pPr>
      <w:r>
        <w:t>If arrived string holds pattern “Task(&lt;task number&gt;)” correspondent task will be used for image processing. If task is not exists, no processing will be performed.</w:t>
      </w:r>
    </w:p>
    <w:p w14:paraId="17C8836F" w14:textId="1EEFE6C2" w:rsidR="00691969" w:rsidRPr="0054207E" w:rsidRDefault="00691969" w:rsidP="00691969">
      <w:pPr>
        <w:pStyle w:val="Heading3"/>
        <w:numPr>
          <w:ilvl w:val="2"/>
          <w:numId w:val="5"/>
        </w:numPr>
      </w:pPr>
      <w:r>
        <w:t xml:space="preserve"> </w:t>
      </w:r>
      <w:bookmarkStart w:id="25" w:name="_Toc144989435"/>
      <w:r w:rsidR="00D353B3">
        <w:t>View mode switch</w:t>
      </w:r>
      <w:bookmarkEnd w:id="25"/>
    </w:p>
    <w:p w14:paraId="447B56C7" w14:textId="071878C5" w:rsidR="00D353B3" w:rsidRDefault="00D353B3" w:rsidP="00D353B3">
      <w:pPr>
        <w:ind w:firstLine="720"/>
      </w:pPr>
      <w:r>
        <w:t>If arrived string holds pattern “</w:t>
      </w:r>
      <w:proofErr w:type="spellStart"/>
      <w:r>
        <w:t>ViewMode</w:t>
      </w:r>
      <w:proofErr w:type="spellEnd"/>
      <w:r>
        <w:t>(&lt;</w:t>
      </w:r>
      <w:r w:rsidR="003834DC">
        <w:t>View mode mask</w:t>
      </w:r>
      <w:r>
        <w:t xml:space="preserve">&gt;)” </w:t>
      </w:r>
      <w:r w:rsidR="003834DC">
        <w:t>assigned view mode will be used</w:t>
      </w:r>
      <w:r>
        <w:t>.</w:t>
      </w:r>
      <w:r w:rsidR="003834DC">
        <w:t xml:space="preserve"> This functionality provides control for how result image will be shown on renderer.</w:t>
      </w:r>
    </w:p>
    <w:p w14:paraId="6A69D07E" w14:textId="430DF5AE" w:rsidR="003834DC" w:rsidRDefault="003834DC" w:rsidP="00D353B3">
      <w:pPr>
        <w:ind w:firstLine="720"/>
      </w:pPr>
      <w:r>
        <w:t>View mode mask is binary mask. It can be represented as decimal, hex (in form 0x…) or binary (in form 0b…) number.</w:t>
      </w:r>
    </w:p>
    <w:p w14:paraId="2DD77D9B" w14:textId="3EF3BA78" w:rsidR="003834DC" w:rsidRDefault="003834DC" w:rsidP="00D353B3">
      <w:pPr>
        <w:ind w:firstLine="720"/>
      </w:pPr>
      <w:r>
        <w:t>Bits are as following</w:t>
      </w:r>
    </w:p>
    <w:p w14:paraId="480F5890"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Defines for graphics viewing      //  Bit Mask          View</w:t>
      </w:r>
    </w:p>
    <w:p w14:paraId="0FC56422"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OBJ_VIEW_POS</w:t>
      </w:r>
      <w:r>
        <w:rPr>
          <w:rFonts w:ascii="Consolas" w:hAnsi="Consolas" w:cs="Consolas"/>
          <w:color w:val="000000"/>
          <w:sz w:val="19"/>
          <w:szCs w:val="19"/>
        </w:rPr>
        <w:t xml:space="preserve">    0x00000001     </w:t>
      </w:r>
      <w:r>
        <w:rPr>
          <w:rFonts w:ascii="Consolas" w:hAnsi="Consolas" w:cs="Consolas"/>
          <w:color w:val="008000"/>
          <w:sz w:val="19"/>
          <w:szCs w:val="19"/>
        </w:rPr>
        <w:t>//   0  0x0001    Cross on measured position</w:t>
      </w:r>
    </w:p>
    <w:p w14:paraId="229F1B55"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OBJ_VIEW_DET</w:t>
      </w:r>
      <w:r>
        <w:rPr>
          <w:rFonts w:ascii="Consolas" w:hAnsi="Consolas" w:cs="Consolas"/>
          <w:color w:val="000000"/>
          <w:sz w:val="19"/>
          <w:szCs w:val="19"/>
        </w:rPr>
        <w:t xml:space="preserve">    0x00000002     </w:t>
      </w:r>
      <w:r>
        <w:rPr>
          <w:rFonts w:ascii="Consolas" w:hAnsi="Consolas" w:cs="Consolas"/>
          <w:color w:val="008000"/>
          <w:sz w:val="19"/>
          <w:szCs w:val="19"/>
        </w:rPr>
        <w:t>//   1  0x02      Measurement details</w:t>
      </w:r>
    </w:p>
    <w:p w14:paraId="4CE86172"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OBJ_VIEW_ANGLE</w:t>
      </w:r>
      <w:r>
        <w:rPr>
          <w:rFonts w:ascii="Consolas" w:hAnsi="Consolas" w:cs="Consolas"/>
          <w:color w:val="000000"/>
          <w:sz w:val="19"/>
          <w:szCs w:val="19"/>
        </w:rPr>
        <w:t xml:space="preserve">  0x00000010     </w:t>
      </w:r>
      <w:r>
        <w:rPr>
          <w:rFonts w:ascii="Consolas" w:hAnsi="Consolas" w:cs="Consolas"/>
          <w:color w:val="008000"/>
          <w:sz w:val="19"/>
          <w:szCs w:val="19"/>
        </w:rPr>
        <w:t>//   4  0x0010    Angle show</w:t>
      </w:r>
    </w:p>
    <w:p w14:paraId="09EF3CE4" w14:textId="226B903F"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OBJ_VIEW_SCALED</w:t>
      </w:r>
      <w:r>
        <w:rPr>
          <w:rFonts w:ascii="Consolas" w:hAnsi="Consolas" w:cs="Consolas"/>
          <w:color w:val="000000"/>
          <w:sz w:val="19"/>
          <w:szCs w:val="19"/>
        </w:rPr>
        <w:t xml:space="preserve"> 0x00000100     </w:t>
      </w:r>
      <w:r>
        <w:rPr>
          <w:rFonts w:ascii="Consolas" w:hAnsi="Consolas" w:cs="Consolas"/>
          <w:color w:val="008000"/>
          <w:sz w:val="19"/>
          <w:szCs w:val="19"/>
        </w:rPr>
        <w:t>//   8  0x0100    Show coordinates as scaled</w:t>
      </w:r>
    </w:p>
    <w:p w14:paraId="39FFAE93"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OBJ_VIEW_DIFFR</w:t>
      </w:r>
      <w:r>
        <w:rPr>
          <w:rFonts w:ascii="Consolas" w:hAnsi="Consolas" w:cs="Consolas"/>
          <w:color w:val="000000"/>
          <w:sz w:val="19"/>
          <w:szCs w:val="19"/>
        </w:rPr>
        <w:t xml:space="preserve">  0x00000200     </w:t>
      </w:r>
      <w:r>
        <w:rPr>
          <w:rFonts w:ascii="Consolas" w:hAnsi="Consolas" w:cs="Consolas"/>
          <w:color w:val="008000"/>
          <w:sz w:val="19"/>
          <w:szCs w:val="19"/>
        </w:rPr>
        <w:t>//   9  0x0200    Diffraction areas</w:t>
      </w:r>
    </w:p>
    <w:p w14:paraId="20D91CA3"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OBJ_VIEW_CONT</w:t>
      </w:r>
      <w:r>
        <w:rPr>
          <w:rFonts w:ascii="Consolas" w:hAnsi="Consolas" w:cs="Consolas"/>
          <w:color w:val="000000"/>
          <w:sz w:val="19"/>
          <w:szCs w:val="19"/>
        </w:rPr>
        <w:t xml:space="preserve">   0x00000400     </w:t>
      </w:r>
      <w:r>
        <w:rPr>
          <w:rFonts w:ascii="Consolas" w:hAnsi="Consolas" w:cs="Consolas"/>
          <w:color w:val="008000"/>
          <w:sz w:val="19"/>
          <w:szCs w:val="19"/>
        </w:rPr>
        <w:t>//  10  0x0400    Contour show</w:t>
      </w:r>
    </w:p>
    <w:p w14:paraId="442C6DE2"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OBJ_VIEW_PROFX</w:t>
      </w:r>
      <w:r>
        <w:rPr>
          <w:rFonts w:ascii="Consolas" w:hAnsi="Consolas" w:cs="Consolas"/>
          <w:color w:val="000000"/>
          <w:sz w:val="19"/>
          <w:szCs w:val="19"/>
        </w:rPr>
        <w:t xml:space="preserve">  0x00001000     </w:t>
      </w:r>
      <w:r>
        <w:rPr>
          <w:rFonts w:ascii="Consolas" w:hAnsi="Consolas" w:cs="Consolas"/>
          <w:color w:val="008000"/>
          <w:sz w:val="19"/>
          <w:szCs w:val="19"/>
        </w:rPr>
        <w:t>//  12  0x1000      Profile X</w:t>
      </w:r>
    </w:p>
    <w:p w14:paraId="77805AAE"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OBJ_VIEW_PROFY</w:t>
      </w:r>
      <w:r>
        <w:rPr>
          <w:rFonts w:ascii="Consolas" w:hAnsi="Consolas" w:cs="Consolas"/>
          <w:color w:val="000000"/>
          <w:sz w:val="19"/>
          <w:szCs w:val="19"/>
        </w:rPr>
        <w:t xml:space="preserve">  0x00002000     </w:t>
      </w:r>
      <w:r>
        <w:rPr>
          <w:rFonts w:ascii="Consolas" w:hAnsi="Consolas" w:cs="Consolas"/>
          <w:color w:val="008000"/>
          <w:sz w:val="19"/>
          <w:szCs w:val="19"/>
        </w:rPr>
        <w:t>//  13  0x2000      Profile Y</w:t>
      </w:r>
    </w:p>
    <w:p w14:paraId="1223AE6A"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OBJ_VIEW_DIA</w:t>
      </w:r>
      <w:r>
        <w:rPr>
          <w:rFonts w:ascii="Consolas" w:hAnsi="Consolas" w:cs="Consolas"/>
          <w:color w:val="000000"/>
          <w:sz w:val="19"/>
          <w:szCs w:val="19"/>
        </w:rPr>
        <w:t xml:space="preserve">    0x00004000     </w:t>
      </w:r>
      <w:r>
        <w:rPr>
          <w:rFonts w:ascii="Consolas" w:hAnsi="Consolas" w:cs="Consolas"/>
          <w:color w:val="008000"/>
          <w:sz w:val="19"/>
          <w:szCs w:val="19"/>
        </w:rPr>
        <w:t>//  14  0x4000     dia show</w:t>
      </w:r>
    </w:p>
    <w:p w14:paraId="7DE6CCE1"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OBJ_WEIGHTED</w:t>
      </w:r>
      <w:r>
        <w:rPr>
          <w:rFonts w:ascii="Consolas" w:hAnsi="Consolas" w:cs="Consolas"/>
          <w:color w:val="000000"/>
          <w:sz w:val="19"/>
          <w:szCs w:val="19"/>
        </w:rPr>
        <w:t xml:space="preserve">    0x00020000</w:t>
      </w:r>
    </w:p>
    <w:p w14:paraId="1A4ED2AB"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OBJ_VIEW_TEXT</w:t>
      </w:r>
      <w:r>
        <w:rPr>
          <w:rFonts w:ascii="Consolas" w:hAnsi="Consolas" w:cs="Consolas"/>
          <w:color w:val="000000"/>
          <w:sz w:val="19"/>
          <w:szCs w:val="19"/>
        </w:rPr>
        <w:t xml:space="preserve">   0x00040000</w:t>
      </w:r>
    </w:p>
    <w:p w14:paraId="5CF4B892"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OBJ_VIEW_CSV</w:t>
      </w:r>
      <w:r>
        <w:rPr>
          <w:rFonts w:ascii="Consolas" w:hAnsi="Consolas" w:cs="Consolas"/>
          <w:color w:val="000000"/>
          <w:sz w:val="19"/>
          <w:szCs w:val="19"/>
        </w:rPr>
        <w:t xml:space="preserve">    0x00080000     </w:t>
      </w:r>
      <w:r>
        <w:rPr>
          <w:rFonts w:ascii="Consolas" w:hAnsi="Consolas" w:cs="Consolas"/>
          <w:color w:val="008000"/>
          <w:sz w:val="19"/>
          <w:szCs w:val="19"/>
        </w:rPr>
        <w:t>// form data text with comma</w:t>
      </w:r>
    </w:p>
    <w:p w14:paraId="335999B3"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OBJ_OUT_MOMENTS</w:t>
      </w:r>
      <w:r>
        <w:rPr>
          <w:rFonts w:ascii="Consolas" w:hAnsi="Consolas" w:cs="Consolas"/>
          <w:color w:val="000000"/>
          <w:sz w:val="19"/>
          <w:szCs w:val="19"/>
        </w:rPr>
        <w:t xml:space="preserve"> 0x00100000     </w:t>
      </w:r>
      <w:r>
        <w:rPr>
          <w:rFonts w:ascii="Consolas" w:hAnsi="Consolas" w:cs="Consolas"/>
          <w:color w:val="008000"/>
          <w:sz w:val="19"/>
          <w:szCs w:val="19"/>
        </w:rPr>
        <w:t>// Do output of image moments in separate text frame</w:t>
      </w:r>
    </w:p>
    <w:p w14:paraId="0F6A27A5"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OBJ_VIEW_MRECTS</w:t>
      </w:r>
      <w:r>
        <w:rPr>
          <w:rFonts w:ascii="Consolas" w:hAnsi="Consolas" w:cs="Consolas"/>
          <w:color w:val="000000"/>
          <w:sz w:val="19"/>
          <w:szCs w:val="19"/>
        </w:rPr>
        <w:t xml:space="preserve"> 0x20000000</w:t>
      </w:r>
    </w:p>
    <w:p w14:paraId="767FA095"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OBJ_FIND_OBJ</w:t>
      </w:r>
      <w:r>
        <w:rPr>
          <w:rFonts w:ascii="Consolas" w:hAnsi="Consolas" w:cs="Consolas"/>
          <w:color w:val="000000"/>
          <w:sz w:val="19"/>
          <w:szCs w:val="19"/>
        </w:rPr>
        <w:t xml:space="preserve">    0x10000000</w:t>
      </w:r>
    </w:p>
    <w:p w14:paraId="19406473"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OBJ_VIEW_COORD</w:t>
      </w:r>
      <w:r>
        <w:rPr>
          <w:rFonts w:ascii="Consolas" w:hAnsi="Consolas" w:cs="Consolas"/>
          <w:color w:val="000000"/>
          <w:sz w:val="19"/>
          <w:szCs w:val="19"/>
        </w:rPr>
        <w:t xml:space="preserve">  0x40000000 </w:t>
      </w:r>
      <w:r>
        <w:rPr>
          <w:rFonts w:ascii="Consolas" w:hAnsi="Consolas" w:cs="Consolas"/>
          <w:color w:val="008000"/>
          <w:sz w:val="19"/>
          <w:szCs w:val="19"/>
        </w:rPr>
        <w:t>//  30  0x40000000    Measured coordinates</w:t>
      </w:r>
    </w:p>
    <w:p w14:paraId="565A4E0B" w14:textId="77777777" w:rsidR="003834DC" w:rsidRDefault="003834DC" w:rsidP="00383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A000A0"/>
          <w:sz w:val="19"/>
          <w:szCs w:val="19"/>
        </w:rPr>
        <w:t>OBJ_VIEW_ROI</w:t>
      </w:r>
      <w:r>
        <w:rPr>
          <w:rFonts w:ascii="Consolas" w:hAnsi="Consolas" w:cs="Consolas"/>
          <w:color w:val="000000"/>
          <w:sz w:val="19"/>
          <w:szCs w:val="19"/>
        </w:rPr>
        <w:t xml:space="preserve">    0x80000000 </w:t>
      </w:r>
      <w:r>
        <w:rPr>
          <w:rFonts w:ascii="Consolas" w:hAnsi="Consolas" w:cs="Consolas"/>
          <w:color w:val="008000"/>
          <w:sz w:val="19"/>
          <w:szCs w:val="19"/>
        </w:rPr>
        <w:t>//  31  0x80000000    ROI (search area)</w:t>
      </w:r>
    </w:p>
    <w:p w14:paraId="293F85CC" w14:textId="77777777" w:rsidR="003834DC" w:rsidRPr="00691969" w:rsidRDefault="003834DC" w:rsidP="00D353B3">
      <w:pPr>
        <w:ind w:firstLine="720"/>
      </w:pPr>
    </w:p>
    <w:p w14:paraId="385012EB" w14:textId="77777777" w:rsidR="00584A3D" w:rsidRPr="00562D05" w:rsidRDefault="00584A3D" w:rsidP="00B00EF1">
      <w:pPr>
        <w:pStyle w:val="Heading2"/>
        <w:numPr>
          <w:ilvl w:val="0"/>
          <w:numId w:val="0"/>
        </w:numPr>
        <w:ind w:left="792"/>
        <w:rPr>
          <w:lang w:val="en-US"/>
        </w:rPr>
      </w:pPr>
    </w:p>
    <w:p w14:paraId="2C4FBD35" w14:textId="77777777" w:rsidR="008C52F8" w:rsidRDefault="008C52F8" w:rsidP="0048524C">
      <w:pPr>
        <w:tabs>
          <w:tab w:val="left" w:pos="0"/>
        </w:tabs>
        <w:ind w:right="1134" w:firstLine="284"/>
      </w:pPr>
    </w:p>
    <w:p w14:paraId="62EA82F4" w14:textId="77777777" w:rsidR="0011334E" w:rsidRPr="00BF178B" w:rsidRDefault="0011334E" w:rsidP="0011334E">
      <w:pPr>
        <w:tabs>
          <w:tab w:val="left" w:pos="0"/>
        </w:tabs>
        <w:ind w:right="-22" w:firstLine="284"/>
      </w:pPr>
    </w:p>
    <w:sectPr w:rsidR="0011334E" w:rsidRPr="00BF178B" w:rsidSect="00DA5430">
      <w:footerReference w:type="default" r:id="rId73"/>
      <w:pgSz w:w="11906" w:h="16838"/>
      <w:pgMar w:top="1440" w:right="849"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28469" w14:textId="77777777" w:rsidR="00DA5430" w:rsidRDefault="00DA5430" w:rsidP="00764910">
      <w:pPr>
        <w:spacing w:after="0" w:line="240" w:lineRule="auto"/>
      </w:pPr>
      <w:r>
        <w:separator/>
      </w:r>
    </w:p>
  </w:endnote>
  <w:endnote w:type="continuationSeparator" w:id="0">
    <w:p w14:paraId="6E5A243F" w14:textId="77777777" w:rsidR="00DA5430" w:rsidRDefault="00DA5430" w:rsidP="00764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Black">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6" w:name="_Toc416879801" w:displacedByCustomXml="next"/>
  <w:sdt>
    <w:sdtPr>
      <w:id w:val="-420876330"/>
      <w:docPartObj>
        <w:docPartGallery w:val="Page Numbers (Bottom of Page)"/>
        <w:docPartUnique/>
      </w:docPartObj>
    </w:sdtPr>
    <w:sdtEndPr>
      <w:rPr>
        <w:noProof/>
      </w:rPr>
    </w:sdtEndPr>
    <w:sdtContent>
      <w:p w14:paraId="6F19EFEF" w14:textId="77777777" w:rsidR="00764910" w:rsidRDefault="00764910">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bookmarkEnd w:id="26"/>
  <w:p w14:paraId="708DBF42" w14:textId="77777777" w:rsidR="00764910" w:rsidRDefault="007649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F50D9" w14:textId="77777777" w:rsidR="00DA5430" w:rsidRDefault="00DA5430" w:rsidP="00764910">
      <w:pPr>
        <w:spacing w:after="0" w:line="240" w:lineRule="auto"/>
      </w:pPr>
      <w:r>
        <w:separator/>
      </w:r>
    </w:p>
  </w:footnote>
  <w:footnote w:type="continuationSeparator" w:id="0">
    <w:p w14:paraId="209A5B3D" w14:textId="77777777" w:rsidR="00DA5430" w:rsidRDefault="00DA5430" w:rsidP="00764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76F3"/>
    <w:multiLevelType w:val="multilevel"/>
    <w:tmpl w:val="462A4A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4432D7B"/>
    <w:multiLevelType w:val="multilevel"/>
    <w:tmpl w:val="E3EEE8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070EB5"/>
    <w:multiLevelType w:val="hybridMultilevel"/>
    <w:tmpl w:val="9E20D556"/>
    <w:lvl w:ilvl="0" w:tplc="74AC512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EC5751"/>
    <w:multiLevelType w:val="multilevel"/>
    <w:tmpl w:val="322895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9EF566E"/>
    <w:multiLevelType w:val="multilevel"/>
    <w:tmpl w:val="0C4E58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026A97"/>
    <w:multiLevelType w:val="multilevel"/>
    <w:tmpl w:val="F0B297A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6F3F71"/>
    <w:multiLevelType w:val="multilevel"/>
    <w:tmpl w:val="052487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A85061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51611D"/>
    <w:multiLevelType w:val="hybridMultilevel"/>
    <w:tmpl w:val="E362A79A"/>
    <w:lvl w:ilvl="0" w:tplc="92CE846C">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71B01B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D1345D"/>
    <w:multiLevelType w:val="multilevel"/>
    <w:tmpl w:val="9A7E41D8"/>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6B1AA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F157E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D337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B87A3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DB563E"/>
    <w:multiLevelType w:val="multilevel"/>
    <w:tmpl w:val="A84876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EC5043F"/>
    <w:multiLevelType w:val="hybridMultilevel"/>
    <w:tmpl w:val="E82C6F3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7" w15:restartNumberingAfterBreak="0">
    <w:nsid w:val="6B3D58FF"/>
    <w:multiLevelType w:val="hybridMultilevel"/>
    <w:tmpl w:val="3AA65EFE"/>
    <w:lvl w:ilvl="0" w:tplc="579C8F3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0B35197"/>
    <w:multiLevelType w:val="multilevel"/>
    <w:tmpl w:val="B76C1A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76637FCB"/>
    <w:multiLevelType w:val="multilevel"/>
    <w:tmpl w:val="6F86E4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7CB0772"/>
    <w:multiLevelType w:val="multilevel"/>
    <w:tmpl w:val="FFEE0954"/>
    <w:lvl w:ilvl="0">
      <w:start w:val="1"/>
      <w:numFmt w:val="decimal"/>
      <w:pStyle w:val="Heading1"/>
      <w:lvlText w:val="%1."/>
      <w:lvlJc w:val="left"/>
      <w:pPr>
        <w:ind w:left="720" w:hanging="360"/>
      </w:pPr>
    </w:lvl>
    <w:lvl w:ilvl="1">
      <w:start w:val="6"/>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8AF1446"/>
    <w:multiLevelType w:val="multilevel"/>
    <w:tmpl w:val="F3F81E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7A491AE8"/>
    <w:multiLevelType w:val="hybridMultilevel"/>
    <w:tmpl w:val="F87091EC"/>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num w:numId="1" w16cid:durableId="453406557">
    <w:abstractNumId w:val="11"/>
  </w:num>
  <w:num w:numId="2" w16cid:durableId="1557355615">
    <w:abstractNumId w:val="19"/>
  </w:num>
  <w:num w:numId="3" w16cid:durableId="1514757987">
    <w:abstractNumId w:val="9"/>
  </w:num>
  <w:num w:numId="4" w16cid:durableId="1766725087">
    <w:abstractNumId w:val="14"/>
  </w:num>
  <w:num w:numId="5" w16cid:durableId="1158768484">
    <w:abstractNumId w:val="10"/>
  </w:num>
  <w:num w:numId="6" w16cid:durableId="1149907384">
    <w:abstractNumId w:val="7"/>
  </w:num>
  <w:num w:numId="7" w16cid:durableId="11597292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134726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74202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992012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364199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283801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44305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1837240">
    <w:abstractNumId w:val="12"/>
  </w:num>
  <w:num w:numId="15" w16cid:durableId="912394457">
    <w:abstractNumId w:val="17"/>
  </w:num>
  <w:num w:numId="16" w16cid:durableId="190188511">
    <w:abstractNumId w:val="4"/>
  </w:num>
  <w:num w:numId="17" w16cid:durableId="1464931822">
    <w:abstractNumId w:val="5"/>
  </w:num>
  <w:num w:numId="18" w16cid:durableId="1534538298">
    <w:abstractNumId w:val="8"/>
  </w:num>
  <w:num w:numId="19" w16cid:durableId="9408428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52745534">
    <w:abstractNumId w:val="16"/>
  </w:num>
  <w:num w:numId="21" w16cid:durableId="19213254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866014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638613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85085059">
    <w:abstractNumId w:val="22"/>
  </w:num>
  <w:num w:numId="25" w16cid:durableId="1931235589">
    <w:abstractNumId w:val="20"/>
  </w:num>
  <w:num w:numId="26" w16cid:durableId="487063749">
    <w:abstractNumId w:val="13"/>
  </w:num>
  <w:num w:numId="27" w16cid:durableId="914434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A40"/>
    <w:rsid w:val="0000501A"/>
    <w:rsid w:val="00015DB3"/>
    <w:rsid w:val="00040E64"/>
    <w:rsid w:val="00067F9B"/>
    <w:rsid w:val="00081E41"/>
    <w:rsid w:val="000940D1"/>
    <w:rsid w:val="0009535F"/>
    <w:rsid w:val="000A1465"/>
    <w:rsid w:val="000A7ED8"/>
    <w:rsid w:val="000F16DE"/>
    <w:rsid w:val="000F7958"/>
    <w:rsid w:val="00104FEA"/>
    <w:rsid w:val="00112B93"/>
    <w:rsid w:val="0011334E"/>
    <w:rsid w:val="00113DFB"/>
    <w:rsid w:val="00122C64"/>
    <w:rsid w:val="00123A4E"/>
    <w:rsid w:val="0013624E"/>
    <w:rsid w:val="001379E2"/>
    <w:rsid w:val="001429CD"/>
    <w:rsid w:val="00144090"/>
    <w:rsid w:val="00163FC2"/>
    <w:rsid w:val="00171587"/>
    <w:rsid w:val="00175E9A"/>
    <w:rsid w:val="001768ED"/>
    <w:rsid w:val="001A5B34"/>
    <w:rsid w:val="001B26FB"/>
    <w:rsid w:val="001D5749"/>
    <w:rsid w:val="001D7A23"/>
    <w:rsid w:val="001E5550"/>
    <w:rsid w:val="001E7D80"/>
    <w:rsid w:val="0020156D"/>
    <w:rsid w:val="00215D3E"/>
    <w:rsid w:val="00224F3B"/>
    <w:rsid w:val="002261DB"/>
    <w:rsid w:val="002313B2"/>
    <w:rsid w:val="00234B9F"/>
    <w:rsid w:val="002411C1"/>
    <w:rsid w:val="0028112B"/>
    <w:rsid w:val="00284B95"/>
    <w:rsid w:val="002A2532"/>
    <w:rsid w:val="002B1092"/>
    <w:rsid w:val="002B569F"/>
    <w:rsid w:val="002C1443"/>
    <w:rsid w:val="002C2FEE"/>
    <w:rsid w:val="002F65C2"/>
    <w:rsid w:val="00323FC3"/>
    <w:rsid w:val="00344F7C"/>
    <w:rsid w:val="00356AAE"/>
    <w:rsid w:val="00366A08"/>
    <w:rsid w:val="003834DC"/>
    <w:rsid w:val="00383B67"/>
    <w:rsid w:val="00385BBE"/>
    <w:rsid w:val="003862A0"/>
    <w:rsid w:val="00397A17"/>
    <w:rsid w:val="003B2837"/>
    <w:rsid w:val="003D145E"/>
    <w:rsid w:val="003D6A05"/>
    <w:rsid w:val="003E2D59"/>
    <w:rsid w:val="003E6002"/>
    <w:rsid w:val="003E7DD7"/>
    <w:rsid w:val="003F28B4"/>
    <w:rsid w:val="003F527E"/>
    <w:rsid w:val="00413643"/>
    <w:rsid w:val="00415BB9"/>
    <w:rsid w:val="00415E9D"/>
    <w:rsid w:val="00431076"/>
    <w:rsid w:val="00477251"/>
    <w:rsid w:val="0048524C"/>
    <w:rsid w:val="004900B9"/>
    <w:rsid w:val="004B2C42"/>
    <w:rsid w:val="004C02EA"/>
    <w:rsid w:val="004E21B9"/>
    <w:rsid w:val="005255E8"/>
    <w:rsid w:val="00525AD6"/>
    <w:rsid w:val="00535A18"/>
    <w:rsid w:val="00536F41"/>
    <w:rsid w:val="0054207E"/>
    <w:rsid w:val="00561A93"/>
    <w:rsid w:val="00562D05"/>
    <w:rsid w:val="005634DD"/>
    <w:rsid w:val="00574ABD"/>
    <w:rsid w:val="00584A3D"/>
    <w:rsid w:val="0058720B"/>
    <w:rsid w:val="00590610"/>
    <w:rsid w:val="00590EC8"/>
    <w:rsid w:val="005D2847"/>
    <w:rsid w:val="005D7110"/>
    <w:rsid w:val="005E4316"/>
    <w:rsid w:val="005F4A40"/>
    <w:rsid w:val="006007CA"/>
    <w:rsid w:val="0060755C"/>
    <w:rsid w:val="006324C5"/>
    <w:rsid w:val="00647669"/>
    <w:rsid w:val="006631B4"/>
    <w:rsid w:val="0067459A"/>
    <w:rsid w:val="00680B50"/>
    <w:rsid w:val="00683F1C"/>
    <w:rsid w:val="00684174"/>
    <w:rsid w:val="00691969"/>
    <w:rsid w:val="006C4B37"/>
    <w:rsid w:val="006C7A70"/>
    <w:rsid w:val="006D1D59"/>
    <w:rsid w:val="006D63F4"/>
    <w:rsid w:val="006E1EDB"/>
    <w:rsid w:val="00710EE7"/>
    <w:rsid w:val="007137DF"/>
    <w:rsid w:val="007243B5"/>
    <w:rsid w:val="007260DA"/>
    <w:rsid w:val="00754213"/>
    <w:rsid w:val="00764910"/>
    <w:rsid w:val="007652D7"/>
    <w:rsid w:val="00770698"/>
    <w:rsid w:val="00773025"/>
    <w:rsid w:val="00774243"/>
    <w:rsid w:val="00776873"/>
    <w:rsid w:val="007779AD"/>
    <w:rsid w:val="0078771A"/>
    <w:rsid w:val="00791A82"/>
    <w:rsid w:val="007A7742"/>
    <w:rsid w:val="007B6EF5"/>
    <w:rsid w:val="007C2869"/>
    <w:rsid w:val="007E1321"/>
    <w:rsid w:val="007E7CA2"/>
    <w:rsid w:val="00822161"/>
    <w:rsid w:val="00850A60"/>
    <w:rsid w:val="00852160"/>
    <w:rsid w:val="008562B9"/>
    <w:rsid w:val="00862298"/>
    <w:rsid w:val="0086652F"/>
    <w:rsid w:val="008B3019"/>
    <w:rsid w:val="008C52F8"/>
    <w:rsid w:val="008D423B"/>
    <w:rsid w:val="008D6557"/>
    <w:rsid w:val="008E44B1"/>
    <w:rsid w:val="008F673B"/>
    <w:rsid w:val="0090268E"/>
    <w:rsid w:val="00903D87"/>
    <w:rsid w:val="009051DB"/>
    <w:rsid w:val="009163CA"/>
    <w:rsid w:val="00925515"/>
    <w:rsid w:val="00937BCA"/>
    <w:rsid w:val="00945AD6"/>
    <w:rsid w:val="00991938"/>
    <w:rsid w:val="009B00E7"/>
    <w:rsid w:val="009B44E2"/>
    <w:rsid w:val="009E3FF5"/>
    <w:rsid w:val="009F7D3B"/>
    <w:rsid w:val="00A20022"/>
    <w:rsid w:val="00A2779E"/>
    <w:rsid w:val="00A52ABC"/>
    <w:rsid w:val="00A83AF1"/>
    <w:rsid w:val="00AB0526"/>
    <w:rsid w:val="00AE5E8A"/>
    <w:rsid w:val="00AE6059"/>
    <w:rsid w:val="00B00EF1"/>
    <w:rsid w:val="00B26D70"/>
    <w:rsid w:val="00B272A5"/>
    <w:rsid w:val="00B33CD0"/>
    <w:rsid w:val="00B72219"/>
    <w:rsid w:val="00B800E0"/>
    <w:rsid w:val="00B81829"/>
    <w:rsid w:val="00B85C99"/>
    <w:rsid w:val="00B93DF9"/>
    <w:rsid w:val="00BC4B5E"/>
    <w:rsid w:val="00BD556F"/>
    <w:rsid w:val="00BF178B"/>
    <w:rsid w:val="00BF79B7"/>
    <w:rsid w:val="00C010A4"/>
    <w:rsid w:val="00C043DA"/>
    <w:rsid w:val="00C13162"/>
    <w:rsid w:val="00C1450C"/>
    <w:rsid w:val="00C520FE"/>
    <w:rsid w:val="00C54DB5"/>
    <w:rsid w:val="00C736B9"/>
    <w:rsid w:val="00C85B0D"/>
    <w:rsid w:val="00C94220"/>
    <w:rsid w:val="00CD2E1C"/>
    <w:rsid w:val="00D038CD"/>
    <w:rsid w:val="00D054F2"/>
    <w:rsid w:val="00D1306F"/>
    <w:rsid w:val="00D16DC3"/>
    <w:rsid w:val="00D233F7"/>
    <w:rsid w:val="00D33930"/>
    <w:rsid w:val="00D353B3"/>
    <w:rsid w:val="00D35CF0"/>
    <w:rsid w:val="00D42933"/>
    <w:rsid w:val="00D451FF"/>
    <w:rsid w:val="00D56670"/>
    <w:rsid w:val="00D6257F"/>
    <w:rsid w:val="00D641F7"/>
    <w:rsid w:val="00D85B8E"/>
    <w:rsid w:val="00D867E9"/>
    <w:rsid w:val="00DA5430"/>
    <w:rsid w:val="00DB4CCF"/>
    <w:rsid w:val="00DC41DD"/>
    <w:rsid w:val="00DC45C2"/>
    <w:rsid w:val="00DD588A"/>
    <w:rsid w:val="00DF7D39"/>
    <w:rsid w:val="00E0375B"/>
    <w:rsid w:val="00E04C1C"/>
    <w:rsid w:val="00E12872"/>
    <w:rsid w:val="00E14E77"/>
    <w:rsid w:val="00E15334"/>
    <w:rsid w:val="00E343B3"/>
    <w:rsid w:val="00E46BD3"/>
    <w:rsid w:val="00E53EEE"/>
    <w:rsid w:val="00E56566"/>
    <w:rsid w:val="00E63F2D"/>
    <w:rsid w:val="00E7157E"/>
    <w:rsid w:val="00E75843"/>
    <w:rsid w:val="00E91DD6"/>
    <w:rsid w:val="00E936CC"/>
    <w:rsid w:val="00E9627B"/>
    <w:rsid w:val="00EB3054"/>
    <w:rsid w:val="00EC3B79"/>
    <w:rsid w:val="00ED098A"/>
    <w:rsid w:val="00EE4805"/>
    <w:rsid w:val="00F21CF4"/>
    <w:rsid w:val="00F23FEA"/>
    <w:rsid w:val="00F3143E"/>
    <w:rsid w:val="00F445A4"/>
    <w:rsid w:val="00F74835"/>
    <w:rsid w:val="00FA6B9B"/>
    <w:rsid w:val="00FB2ED2"/>
    <w:rsid w:val="00FB7880"/>
    <w:rsid w:val="00FB78FA"/>
    <w:rsid w:val="00FD7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2C5F8"/>
  <w15:docId w15:val="{FA7883F6-D166-4FBC-A798-82A804EE9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7459A"/>
    <w:pPr>
      <w:numPr>
        <w:numId w:val="25"/>
      </w:numPr>
      <w:spacing w:before="100" w:beforeAutospacing="1" w:after="100" w:afterAutospacing="1" w:line="240" w:lineRule="auto"/>
      <w:outlineLvl w:val="0"/>
    </w:pPr>
    <w:rPr>
      <w:rFonts w:ascii="Times New Roman" w:eastAsiaTheme="minorEastAsia" w:hAnsi="Times New Roman" w:cs="Times New Roman"/>
      <w:b/>
      <w:bCs/>
      <w:kern w:val="36"/>
      <w:sz w:val="36"/>
      <w:szCs w:val="48"/>
    </w:rPr>
  </w:style>
  <w:style w:type="paragraph" w:styleId="Heading2">
    <w:name w:val="heading 2"/>
    <w:basedOn w:val="Normal"/>
    <w:link w:val="Heading2Char"/>
    <w:autoRedefine/>
    <w:uiPriority w:val="9"/>
    <w:qFormat/>
    <w:rsid w:val="008D6557"/>
    <w:pPr>
      <w:numPr>
        <w:ilvl w:val="1"/>
        <w:numId w:val="5"/>
      </w:numPr>
      <w:spacing w:before="100" w:beforeAutospacing="1" w:after="100" w:afterAutospacing="1" w:line="240" w:lineRule="auto"/>
      <w:outlineLvl w:val="1"/>
    </w:pPr>
    <w:rPr>
      <w:rFonts w:ascii="Times New Roman" w:eastAsia="Times New Roman" w:hAnsi="Times New Roman" w:cs="Times New Roman"/>
      <w:b/>
      <w:sz w:val="32"/>
      <w:szCs w:val="36"/>
      <w:lang w:val="ru-RU"/>
    </w:rPr>
  </w:style>
  <w:style w:type="paragraph" w:styleId="Heading3">
    <w:name w:val="heading 3"/>
    <w:basedOn w:val="Normal"/>
    <w:next w:val="Normal"/>
    <w:link w:val="Heading3Char"/>
    <w:uiPriority w:val="9"/>
    <w:unhideWhenUsed/>
    <w:qFormat/>
    <w:rsid w:val="005D2847"/>
    <w:pPr>
      <w:keepNext/>
      <w:keepLines/>
      <w:spacing w:before="40" w:after="0"/>
      <w:outlineLvl w:val="2"/>
    </w:pPr>
    <w:rPr>
      <w:rFonts w:asciiTheme="majorHAnsi" w:eastAsiaTheme="majorEastAsia" w:hAnsiTheme="majorHAnsi" w:cstheme="majorBidi"/>
      <w:b/>
      <w:i/>
      <w:color w:val="1F3763" w:themeColor="accent1" w:themeShade="7F"/>
      <w:sz w:val="24"/>
      <w:szCs w:val="24"/>
    </w:rPr>
  </w:style>
  <w:style w:type="paragraph" w:styleId="Heading4">
    <w:name w:val="heading 4"/>
    <w:basedOn w:val="Normal"/>
    <w:next w:val="Normal"/>
    <w:link w:val="Heading4Char"/>
    <w:uiPriority w:val="9"/>
    <w:unhideWhenUsed/>
    <w:qFormat/>
    <w:rsid w:val="005F4A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59A"/>
    <w:rPr>
      <w:rFonts w:ascii="Times New Roman" w:eastAsiaTheme="minorEastAsia" w:hAnsi="Times New Roman" w:cs="Times New Roman"/>
      <w:b/>
      <w:bCs/>
      <w:kern w:val="36"/>
      <w:sz w:val="36"/>
      <w:szCs w:val="48"/>
    </w:rPr>
  </w:style>
  <w:style w:type="character" w:customStyle="1" w:styleId="Heading2Char">
    <w:name w:val="Heading 2 Char"/>
    <w:basedOn w:val="DefaultParagraphFont"/>
    <w:link w:val="Heading2"/>
    <w:uiPriority w:val="9"/>
    <w:rsid w:val="008D6557"/>
    <w:rPr>
      <w:rFonts w:ascii="Times New Roman" w:eastAsia="Times New Roman" w:hAnsi="Times New Roman" w:cs="Times New Roman"/>
      <w:b/>
      <w:sz w:val="32"/>
      <w:szCs w:val="36"/>
      <w:lang w:val="ru-RU"/>
    </w:rPr>
  </w:style>
  <w:style w:type="character" w:customStyle="1" w:styleId="spelle">
    <w:name w:val="spelle"/>
    <w:basedOn w:val="DefaultParagraphFont"/>
    <w:rsid w:val="005F4A40"/>
  </w:style>
  <w:style w:type="paragraph" w:styleId="NormalWeb">
    <w:name w:val="Normal (Web)"/>
    <w:basedOn w:val="Normal"/>
    <w:uiPriority w:val="99"/>
    <w:semiHidden/>
    <w:unhideWhenUsed/>
    <w:rsid w:val="005F4A4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grame">
    <w:name w:val="grame"/>
    <w:basedOn w:val="DefaultParagraphFont"/>
    <w:rsid w:val="005F4A40"/>
  </w:style>
  <w:style w:type="character" w:customStyle="1" w:styleId="Heading3Char">
    <w:name w:val="Heading 3 Char"/>
    <w:basedOn w:val="DefaultParagraphFont"/>
    <w:link w:val="Heading3"/>
    <w:uiPriority w:val="9"/>
    <w:rsid w:val="005D2847"/>
    <w:rPr>
      <w:rFonts w:asciiTheme="majorHAnsi" w:eastAsiaTheme="majorEastAsia" w:hAnsiTheme="majorHAnsi" w:cstheme="majorBidi"/>
      <w:b/>
      <w:i/>
      <w:color w:val="1F3763" w:themeColor="accent1" w:themeShade="7F"/>
      <w:sz w:val="24"/>
      <w:szCs w:val="24"/>
    </w:rPr>
  </w:style>
  <w:style w:type="character" w:customStyle="1" w:styleId="Heading4Char">
    <w:name w:val="Heading 4 Char"/>
    <w:basedOn w:val="DefaultParagraphFont"/>
    <w:link w:val="Heading4"/>
    <w:uiPriority w:val="9"/>
    <w:semiHidden/>
    <w:rsid w:val="005F4A4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F4A40"/>
  </w:style>
  <w:style w:type="character" w:styleId="FollowedHyperlink">
    <w:name w:val="FollowedHyperlink"/>
    <w:basedOn w:val="DefaultParagraphFont"/>
    <w:uiPriority w:val="99"/>
    <w:semiHidden/>
    <w:unhideWhenUsed/>
    <w:rsid w:val="005F4A40"/>
    <w:rPr>
      <w:color w:val="112288"/>
      <w:u w:val="single"/>
    </w:rPr>
  </w:style>
  <w:style w:type="paragraph" w:customStyle="1" w:styleId="msonormal0">
    <w:name w:val="msonormal"/>
    <w:basedOn w:val="Normal"/>
    <w:rsid w:val="005F4A40"/>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Normal"/>
    <w:uiPriority w:val="39"/>
    <w:qFormat/>
    <w:rsid w:val="005F4A40"/>
    <w:pPr>
      <w:spacing w:before="100" w:beforeAutospacing="1" w:after="100" w:afterAutospacing="1" w:line="240" w:lineRule="auto"/>
    </w:pPr>
    <w:rPr>
      <w:rFonts w:ascii="Times New Roman" w:eastAsiaTheme="minorEastAsia" w:hAnsi="Times New Roman" w:cs="Times New Roman"/>
      <w:sz w:val="24"/>
      <w:szCs w:val="24"/>
    </w:rPr>
  </w:style>
  <w:style w:type="paragraph" w:styleId="TOC1">
    <w:name w:val="toc 1"/>
    <w:basedOn w:val="Normal"/>
    <w:autoRedefine/>
    <w:uiPriority w:val="39"/>
    <w:unhideWhenUsed/>
    <w:rsid w:val="005F4A40"/>
    <w:pPr>
      <w:spacing w:before="100" w:beforeAutospacing="1" w:after="100" w:afterAutospacing="1" w:line="240" w:lineRule="auto"/>
    </w:pPr>
    <w:rPr>
      <w:rFonts w:ascii="Times New Roman" w:eastAsiaTheme="minorEastAsia" w:hAnsi="Times New Roman" w:cs="Times New Roman"/>
      <w:sz w:val="24"/>
      <w:szCs w:val="24"/>
    </w:rPr>
  </w:style>
  <w:style w:type="paragraph" w:styleId="TOC2">
    <w:name w:val="toc 2"/>
    <w:basedOn w:val="Normal"/>
    <w:autoRedefine/>
    <w:uiPriority w:val="39"/>
    <w:unhideWhenUsed/>
    <w:rsid w:val="005F4A40"/>
    <w:pPr>
      <w:spacing w:before="100" w:beforeAutospacing="1" w:after="100" w:afterAutospacing="1" w:line="240" w:lineRule="auto"/>
    </w:pPr>
    <w:rPr>
      <w:rFonts w:ascii="Times New Roman" w:eastAsiaTheme="minorEastAsia" w:hAnsi="Times New Roman" w:cs="Times New Roman"/>
      <w:sz w:val="24"/>
      <w:szCs w:val="24"/>
    </w:rPr>
  </w:style>
  <w:style w:type="paragraph" w:styleId="TOC3">
    <w:name w:val="toc 3"/>
    <w:basedOn w:val="Normal"/>
    <w:autoRedefine/>
    <w:uiPriority w:val="39"/>
    <w:unhideWhenUsed/>
    <w:rsid w:val="005F4A40"/>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5F4A40"/>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FA6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D63F4"/>
    <w:rPr>
      <w:color w:val="808080"/>
    </w:rPr>
  </w:style>
  <w:style w:type="character" w:styleId="UnresolvedMention">
    <w:name w:val="Unresolved Mention"/>
    <w:basedOn w:val="DefaultParagraphFont"/>
    <w:uiPriority w:val="99"/>
    <w:semiHidden/>
    <w:unhideWhenUsed/>
    <w:rsid w:val="002B1092"/>
    <w:rPr>
      <w:color w:val="605E5C"/>
      <w:shd w:val="clear" w:color="auto" w:fill="E1DFDD"/>
    </w:rPr>
  </w:style>
  <w:style w:type="paragraph" w:styleId="Header">
    <w:name w:val="header"/>
    <w:basedOn w:val="Normal"/>
    <w:link w:val="HeaderChar"/>
    <w:uiPriority w:val="99"/>
    <w:unhideWhenUsed/>
    <w:rsid w:val="00764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910"/>
  </w:style>
  <w:style w:type="paragraph" w:styleId="Footer">
    <w:name w:val="footer"/>
    <w:basedOn w:val="Normal"/>
    <w:link w:val="FooterChar"/>
    <w:uiPriority w:val="99"/>
    <w:unhideWhenUsed/>
    <w:rsid w:val="00764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910"/>
  </w:style>
  <w:style w:type="paragraph" w:styleId="Title">
    <w:name w:val="Title"/>
    <w:basedOn w:val="Normal"/>
    <w:next w:val="Normal"/>
    <w:link w:val="TitleChar"/>
    <w:uiPriority w:val="10"/>
    <w:qFormat/>
    <w:rsid w:val="00BF17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78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package" Target="embeddings/Microsoft_Visio_Drawing.vsd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hyperlink" Target="https://en.wikipedia.org/wiki/Image_moment"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5A9202877B58844A6D5D2368D84CB02" ma:contentTypeVersion="14" ma:contentTypeDescription="Create a new document." ma:contentTypeScope="" ma:versionID="85193e963e040a0d731078d88d82c119">
  <xsd:schema xmlns:xsd="http://www.w3.org/2001/XMLSchema" xmlns:xs="http://www.w3.org/2001/XMLSchema" xmlns:p="http://schemas.microsoft.com/office/2006/metadata/properties" xmlns:ns3="5acd5b14-3b4f-4614-affd-b63870974127" xmlns:ns4="4fc18dab-27a5-4326-a3d5-4d262430ce9e" targetNamespace="http://schemas.microsoft.com/office/2006/metadata/properties" ma:root="true" ma:fieldsID="c545f9d7ba2fa5bd81743c9be51bd881" ns3:_="" ns4:_="">
    <xsd:import namespace="5acd5b14-3b4f-4614-affd-b63870974127"/>
    <xsd:import namespace="4fc18dab-27a5-4326-a3d5-4d262430ce9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cd5b14-3b4f-4614-affd-b6387097412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c18dab-27a5-4326-a3d5-4d262430ce9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fc18dab-27a5-4326-a3d5-4d262430ce9e" xsi:nil="true"/>
  </documentManagement>
</p:properties>
</file>

<file path=customXml/itemProps1.xml><?xml version="1.0" encoding="utf-8"?>
<ds:datastoreItem xmlns:ds="http://schemas.openxmlformats.org/officeDocument/2006/customXml" ds:itemID="{A5041B3D-A074-41A3-9D3D-8B4E432A7B97}">
  <ds:schemaRefs>
    <ds:schemaRef ds:uri="http://schemas.openxmlformats.org/officeDocument/2006/bibliography"/>
  </ds:schemaRefs>
</ds:datastoreItem>
</file>

<file path=customXml/itemProps2.xml><?xml version="1.0" encoding="utf-8"?>
<ds:datastoreItem xmlns:ds="http://schemas.openxmlformats.org/officeDocument/2006/customXml" ds:itemID="{EACA981D-ACF9-43B8-91B4-F1BF500879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cd5b14-3b4f-4614-affd-b63870974127"/>
    <ds:schemaRef ds:uri="4fc18dab-27a5-4326-a3d5-4d262430ce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B441E3-2D73-4C71-91C2-D3CF91311C60}">
  <ds:schemaRefs>
    <ds:schemaRef ds:uri="http://schemas.microsoft.com/sharepoint/v3/contenttype/forms"/>
  </ds:schemaRefs>
</ds:datastoreItem>
</file>

<file path=customXml/itemProps4.xml><?xml version="1.0" encoding="utf-8"?>
<ds:datastoreItem xmlns:ds="http://schemas.openxmlformats.org/officeDocument/2006/customXml" ds:itemID="{0D848B82-87CB-40D5-B2EE-93077E2880A1}">
  <ds:schemaRefs>
    <ds:schemaRef ds:uri="http://schemas.microsoft.com/office/2006/metadata/properties"/>
    <ds:schemaRef ds:uri="http://schemas.microsoft.com/office/infopath/2007/PartnerControls"/>
    <ds:schemaRef ds:uri="4fc18dab-27a5-4326-a3d5-4d262430ce9e"/>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35</Pages>
  <Words>5241</Words>
  <Characters>29876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Moisey Bernstein</dc:creator>
  <cp:keywords/>
  <dc:description/>
  <cp:lastModifiedBy>Moisey Bernstein</cp:lastModifiedBy>
  <cp:revision>11</cp:revision>
  <cp:lastPrinted>2023-09-07T11:32:00Z</cp:lastPrinted>
  <dcterms:created xsi:type="dcterms:W3CDTF">2023-06-30T06:15:00Z</dcterms:created>
  <dcterms:modified xsi:type="dcterms:W3CDTF">2024-02-18T06:55:00Z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0x01010045A9202877B58844A6D5D2368D84CB02</vt:lpwstr>
  </property>
</Properties>
</file>