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E03E" w14:textId="7ED55C0E" w:rsidR="003D4EE0" w:rsidRPr="00AB4EF9" w:rsidRDefault="00AB4EF9">
      <w:pPr>
        <w:rPr>
          <w:b/>
          <w:bCs/>
          <w:u w:val="single"/>
        </w:rPr>
      </w:pPr>
      <w:r w:rsidRPr="00AB4EF9">
        <w:rPr>
          <w:b/>
          <w:bCs/>
          <w:u w:val="single"/>
        </w:rPr>
        <w:t>Model Solution:</w:t>
      </w:r>
    </w:p>
    <w:p w14:paraId="0AEACE8A" w14:textId="5BC98E33" w:rsidR="00AB4EF9" w:rsidRDefault="00AB4EF9" w:rsidP="00AB4EF9">
      <w:r>
        <w:t>Hi Lilly,</w:t>
      </w:r>
    </w:p>
    <w:p w14:paraId="0C6F0711" w14:textId="5E61303D" w:rsidR="00AB4EF9" w:rsidRDefault="00AB4EF9" w:rsidP="00AB4EF9">
      <w:r>
        <w:t>Thank you so much for your email.</w:t>
      </w:r>
    </w:p>
    <w:p w14:paraId="2880AD69" w14:textId="51847BB6" w:rsidR="00AB4EF9" w:rsidRDefault="00AB4EF9" w:rsidP="00AB4EF9">
      <w:r>
        <w:t>I have prepared an architecture diagram that illustrates how you can leverage more AWS services to improve your application's current performance, allow for future growth, and improve your deployment process.</w:t>
      </w:r>
    </w:p>
    <w:p w14:paraId="1F345842" w14:textId="508638E3" w:rsidR="00AB4EF9" w:rsidRDefault="00AB4EF9" w:rsidP="00AB4EF9">
      <w:r>
        <w:t xml:space="preserve">It is based around Elastic Beanstalk which brings together HTTP load Balancing, application servers and database servers under one </w:t>
      </w:r>
      <w:r>
        <w:t>umbrella</w:t>
      </w:r>
      <w:r>
        <w:t>.</w:t>
      </w:r>
      <w:r>
        <w:t xml:space="preserve"> </w:t>
      </w:r>
      <w:r>
        <w:t>After setting up these services using Elastic Beanstalk, they can be scaled independently.</w:t>
      </w:r>
      <w:r>
        <w:t xml:space="preserve"> </w:t>
      </w:r>
      <w:r>
        <w:t xml:space="preserve">For example, we can </w:t>
      </w:r>
      <w:r>
        <w:t>increase</w:t>
      </w:r>
      <w:r>
        <w:t xml:space="preserve"> the </w:t>
      </w:r>
      <w:r>
        <w:t>resources</w:t>
      </w:r>
      <w:r>
        <w:t xml:space="preserve"> available to the database server without affecting the app server, and vice versa.</w:t>
      </w:r>
    </w:p>
    <w:p w14:paraId="1A2FE26B" w14:textId="60699ACE" w:rsidR="00AB4EF9" w:rsidRDefault="00AB4EF9" w:rsidP="00AB4EF9">
      <w:r>
        <w:t>Please find a system architecture diagram attached to this email. I will explain these parts in detail and why they were chosen.</w:t>
      </w:r>
    </w:p>
    <w:p w14:paraId="3A0DE33C" w14:textId="77777777" w:rsidR="00AB4EF9" w:rsidRPr="00AB4EF9" w:rsidRDefault="00AB4EF9" w:rsidP="00AB4EF9">
      <w:pPr>
        <w:rPr>
          <w:b/>
          <w:bCs/>
          <w:u w:val="single"/>
        </w:rPr>
      </w:pPr>
      <w:r w:rsidRPr="00AB4EF9">
        <w:rPr>
          <w:b/>
          <w:bCs/>
          <w:u w:val="single"/>
        </w:rPr>
        <w:t>Route 53 Hosted Zone:</w:t>
      </w:r>
    </w:p>
    <w:p w14:paraId="62A7B2F2" w14:textId="09207C43" w:rsidR="00AB4EF9" w:rsidRDefault="00AB4EF9" w:rsidP="00AB4EF9">
      <w:r>
        <w:t xml:space="preserve">We will set up your DNS in AWS Route 53, AWS's DNS </w:t>
      </w:r>
      <w:r>
        <w:t>management</w:t>
      </w:r>
      <w:r>
        <w:t xml:space="preserve"> system. This will allow your DNS to tie into the load balancer and make routing changes automatically.</w:t>
      </w:r>
    </w:p>
    <w:p w14:paraId="5688D637" w14:textId="77777777" w:rsidR="00AB4EF9" w:rsidRPr="00AB4EF9" w:rsidRDefault="00AB4EF9" w:rsidP="00AB4EF9">
      <w:pPr>
        <w:rPr>
          <w:b/>
          <w:bCs/>
          <w:u w:val="single"/>
        </w:rPr>
      </w:pPr>
      <w:r w:rsidRPr="00AB4EF9">
        <w:rPr>
          <w:b/>
          <w:bCs/>
          <w:u w:val="single"/>
        </w:rPr>
        <w:t>Elastic Beanstalk:</w:t>
      </w:r>
    </w:p>
    <w:p w14:paraId="5A8ECFD3" w14:textId="77777777" w:rsidR="00AB4EF9" w:rsidRDefault="00AB4EF9" w:rsidP="00AB4EF9">
      <w:r>
        <w:t xml:space="preserve">Your application will be deployed to Elastic Beanstalk. Simple command line tools are provided to deploy your application. You may have to make a few small changes to your code configuration for it to work on Elastic </w:t>
      </w:r>
      <w:proofErr w:type="gramStart"/>
      <w:r>
        <w:t>Beanstalk</w:t>
      </w:r>
      <w:proofErr w:type="gramEnd"/>
      <w:r>
        <w:t xml:space="preserve"> but we can provide guidance on that.</w:t>
      </w:r>
    </w:p>
    <w:p w14:paraId="0F836182" w14:textId="3E4BC4F2" w:rsidR="00AB4EF9" w:rsidRDefault="00AB4EF9" w:rsidP="00AB4EF9">
      <w:r>
        <w:t>We also consider Code Pipeline(more information to follow) which could assist with the deployment.</w:t>
      </w:r>
    </w:p>
    <w:p w14:paraId="3E40687B" w14:textId="77777777" w:rsidR="00AB4EF9" w:rsidRDefault="00AB4EF9" w:rsidP="00AB4EF9">
      <w:r>
        <w:t>The Elastic Beanstalk environment is in three parts:</w:t>
      </w:r>
    </w:p>
    <w:p w14:paraId="47F50FA0" w14:textId="7BCF5100" w:rsidR="00AB4EF9" w:rsidRDefault="00AB4EF9" w:rsidP="00AB4EF9">
      <w:pPr>
        <w:pStyle w:val="ListParagraph"/>
        <w:numPr>
          <w:ilvl w:val="0"/>
          <w:numId w:val="1"/>
        </w:numPr>
      </w:pPr>
      <w:r>
        <w:t>Elastic Load Balancer</w:t>
      </w:r>
    </w:p>
    <w:p w14:paraId="1F6537E8" w14:textId="0CD24A94" w:rsidR="00AB4EF9" w:rsidRDefault="00AB4EF9" w:rsidP="00AB4EF9">
      <w:pPr>
        <w:pStyle w:val="ListParagraph"/>
        <w:numPr>
          <w:ilvl w:val="0"/>
          <w:numId w:val="1"/>
        </w:numPr>
      </w:pPr>
      <w:r>
        <w:t xml:space="preserve">EC2 Compute Instances </w:t>
      </w:r>
    </w:p>
    <w:p w14:paraId="71BD7BC8" w14:textId="522441BD" w:rsidR="00AB4EF9" w:rsidRDefault="00AB4EF9" w:rsidP="00AB4EF9">
      <w:pPr>
        <w:pStyle w:val="ListParagraph"/>
        <w:numPr>
          <w:ilvl w:val="0"/>
          <w:numId w:val="1"/>
        </w:numPr>
      </w:pPr>
      <w:r>
        <w:t>RDS PostgreSQL server</w:t>
      </w:r>
    </w:p>
    <w:p w14:paraId="4FA78642" w14:textId="46F5B911" w:rsidR="00AB4EF9" w:rsidRDefault="00AB4EF9" w:rsidP="00AB4EF9">
      <w:r>
        <w:t>When we have a better picture of the number of requests you will be servicing, and the resources required for these we will work with you and use AWS pricing calculator(https://calculator.aws/) to get concrete pricing numbers.</w:t>
      </w:r>
    </w:p>
    <w:p w14:paraId="03AE3137" w14:textId="0A645AA2" w:rsidR="00AB4EF9" w:rsidRDefault="00AB4EF9" w:rsidP="00AB4EF9">
      <w:r>
        <w:t>Please let me know if you need any more information or assistance during the process.</w:t>
      </w:r>
    </w:p>
    <w:p w14:paraId="4CA2C353" w14:textId="77777777" w:rsidR="00AB4EF9" w:rsidRDefault="00AB4EF9" w:rsidP="00AB4EF9">
      <w:r>
        <w:t>Kind regards,</w:t>
      </w:r>
    </w:p>
    <w:p w14:paraId="5A397A59" w14:textId="1B2C37C6" w:rsidR="00AB4EF9" w:rsidRDefault="00AB4EF9" w:rsidP="00AB4EF9">
      <w:r>
        <w:t>Moiz Zubair</w:t>
      </w:r>
    </w:p>
    <w:sectPr w:rsidR="00AB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6C28"/>
    <w:multiLevelType w:val="hybridMultilevel"/>
    <w:tmpl w:val="ED22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0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SwMDMwNzc3s7AwNjJX0lEKTi0uzszPAykwrAUA912ebCwAAAA="/>
  </w:docVars>
  <w:rsids>
    <w:rsidRoot w:val="00AB4EF9"/>
    <w:rsid w:val="003D4EE0"/>
    <w:rsid w:val="00AB4EF9"/>
    <w:rsid w:val="00C02C98"/>
    <w:rsid w:val="00C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AF31"/>
  <w15:chartTrackingRefBased/>
  <w15:docId w15:val="{8FFF61C3-F95A-49AC-B83A-4F9785F7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Zubair</dc:creator>
  <cp:keywords/>
  <dc:description/>
  <cp:lastModifiedBy>Moiz Zubair</cp:lastModifiedBy>
  <cp:revision>1</cp:revision>
  <dcterms:created xsi:type="dcterms:W3CDTF">2022-06-16T20:47:00Z</dcterms:created>
  <dcterms:modified xsi:type="dcterms:W3CDTF">2022-06-16T20:49:00Z</dcterms:modified>
</cp:coreProperties>
</file>