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2215A4">
      <w:pPr>
        <w:pStyle w:val="NoSpacing"/>
        <w:jc w:val="center"/>
        <w:rPr>
          <w:rFonts w:ascii="Roboto" w:hAnsi="Roboto"/>
          <w:b/>
          <w:bCs/>
          <w:sz w:val="28"/>
        </w:rPr>
      </w:pPr>
      <w:r w:rsidRPr="002215A4">
        <w:rPr>
          <w:rFonts w:ascii="Roboto" w:hAnsi="Roboto"/>
          <w:b/>
          <w:bCs/>
          <w:sz w:val="28"/>
        </w:rPr>
        <w:t>Programming Tools in Artificial Intelligence</w:t>
      </w:r>
    </w:p>
    <w:p w14:paraId="5959E893" w14:textId="5090D445" w:rsidR="00267C8A" w:rsidRPr="002215A4" w:rsidRDefault="00992794" w:rsidP="002215A4">
      <w:pPr>
        <w:pStyle w:val="NoSpacing"/>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2215A4">
      <w:pPr>
        <w:pStyle w:val="NoSpacing"/>
        <w:jc w:val="center"/>
        <w:rPr>
          <w:rFonts w:ascii="Roboto" w:hAnsi="Roboto"/>
          <w:b/>
          <w:bCs/>
          <w:sz w:val="28"/>
        </w:rPr>
      </w:pPr>
      <w:r w:rsidRPr="002215A4">
        <w:rPr>
          <w:rFonts w:ascii="Roboto" w:hAnsi="Roboto"/>
          <w:b/>
          <w:bCs/>
          <w:sz w:val="28"/>
        </w:rPr>
        <w:t>Assignment 3</w:t>
      </w:r>
    </w:p>
    <w:p w14:paraId="030822FA" w14:textId="77777777" w:rsidR="002215A4" w:rsidRPr="002215A4" w:rsidRDefault="002215A4" w:rsidP="002215A4">
      <w:pPr>
        <w:pStyle w:val="NoSpacing"/>
        <w:jc w:val="center"/>
        <w:rPr>
          <w:rFonts w:ascii="Roboto" w:hAnsi="Roboto"/>
          <w:b/>
          <w:bCs/>
          <w:sz w:val="28"/>
        </w:rPr>
      </w:pPr>
    </w:p>
    <w:p w14:paraId="43C81E03" w14:textId="22F872A7" w:rsidR="00D64466" w:rsidRDefault="00D64466" w:rsidP="00D64466">
      <w:pPr>
        <w:rPr>
          <w:rFonts w:ascii="Roboto" w:hAnsi="Roboto"/>
          <w:sz w:val="24"/>
        </w:rPr>
      </w:pPr>
      <w:r>
        <w:rPr>
          <w:rFonts w:ascii="Roboto" w:hAnsi="Roboto"/>
          <w:sz w:val="24"/>
        </w:rPr>
        <w:t>Student</w:t>
      </w:r>
      <w:r w:rsidR="00984267">
        <w:rPr>
          <w:rFonts w:ascii="Roboto" w:hAnsi="Roboto"/>
          <w:sz w:val="24"/>
        </w:rPr>
        <w:t xml:space="preserve">s </w:t>
      </w:r>
      <w:r>
        <w:rPr>
          <w:rFonts w:ascii="Roboto" w:hAnsi="Roboto"/>
          <w:sz w:val="24"/>
        </w:rPr>
        <w:t xml:space="preserve">Name: </w:t>
      </w:r>
    </w:p>
    <w:p w14:paraId="19CC592B" w14:textId="605189FD" w:rsidR="00D64466" w:rsidRDefault="00D64466" w:rsidP="00D64466">
      <w:pPr>
        <w:pStyle w:val="ListParagraph"/>
        <w:numPr>
          <w:ilvl w:val="0"/>
          <w:numId w:val="1"/>
        </w:numPr>
        <w:rPr>
          <w:rFonts w:ascii="Roboto" w:hAnsi="Roboto"/>
          <w:sz w:val="24"/>
        </w:rPr>
      </w:pPr>
      <w:r>
        <w:rPr>
          <w:rFonts w:ascii="Roboto" w:hAnsi="Roboto"/>
          <w:sz w:val="24"/>
        </w:rPr>
        <w:t>Moiz Meyaji (Student ID: 19233048)</w:t>
      </w:r>
    </w:p>
    <w:p w14:paraId="0BFB4E12" w14:textId="5EC12E06" w:rsidR="005C2744" w:rsidRDefault="00D64466" w:rsidP="00D64466">
      <w:pPr>
        <w:pStyle w:val="ListParagraph"/>
        <w:numPr>
          <w:ilvl w:val="0"/>
          <w:numId w:val="1"/>
        </w:numPr>
        <w:rPr>
          <w:rFonts w:ascii="Roboto" w:hAnsi="Roboto"/>
          <w:sz w:val="24"/>
        </w:rPr>
      </w:pPr>
      <w:r>
        <w:rPr>
          <w:rFonts w:ascii="Roboto" w:hAnsi="Roboto"/>
          <w:sz w:val="24"/>
        </w:rPr>
        <w:t>Waseem Shareef (Student ID</w:t>
      </w:r>
      <w:r w:rsidR="005C2744">
        <w:rPr>
          <w:rFonts w:ascii="Roboto" w:hAnsi="Roboto"/>
          <w:sz w:val="24"/>
        </w:rPr>
        <w:t>: 19233839</w:t>
      </w:r>
      <w:r w:rsidR="0017193E">
        <w:rPr>
          <w:rFonts w:ascii="Roboto" w:hAnsi="Roboto"/>
          <w:sz w:val="24"/>
        </w:rPr>
        <w:t>)</w:t>
      </w: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77777777" w:rsidR="005C2744" w:rsidRDefault="005C2744" w:rsidP="005C2744">
      <w:pPr>
        <w:pStyle w:val="ListParagraph"/>
        <w:numPr>
          <w:ilvl w:val="0"/>
          <w:numId w:val="2"/>
        </w:numPr>
        <w:rPr>
          <w:rFonts w:ascii="Roboto" w:hAnsi="Roboto"/>
          <w:sz w:val="24"/>
        </w:rPr>
      </w:pPr>
      <w:r>
        <w:rPr>
          <w:rFonts w:ascii="Roboto" w:hAnsi="Roboto"/>
          <w:sz w:val="24"/>
        </w:rPr>
        <w:t>6f8cd79b.json</w:t>
      </w:r>
    </w:p>
    <w:p w14:paraId="115A9876" w14:textId="77777777" w:rsidR="005C2744" w:rsidRDefault="005C2744" w:rsidP="005C2744">
      <w:pPr>
        <w:pStyle w:val="ListParagraph"/>
        <w:numPr>
          <w:ilvl w:val="0"/>
          <w:numId w:val="2"/>
        </w:numPr>
        <w:rPr>
          <w:rFonts w:ascii="Roboto" w:hAnsi="Roboto"/>
          <w:sz w:val="24"/>
        </w:rPr>
      </w:pPr>
      <w:r>
        <w:rPr>
          <w:rFonts w:ascii="Roboto" w:hAnsi="Roboto"/>
          <w:sz w:val="24"/>
        </w:rPr>
        <w:t>25d8a9c8.json</w:t>
      </w:r>
    </w:p>
    <w:p w14:paraId="0593AF38" w14:textId="1E82C4B1" w:rsidR="005C2744" w:rsidRDefault="005C2744" w:rsidP="005C2744">
      <w:pPr>
        <w:pStyle w:val="ListParagraph"/>
        <w:numPr>
          <w:ilvl w:val="0"/>
          <w:numId w:val="2"/>
        </w:numPr>
        <w:rPr>
          <w:rFonts w:ascii="Roboto" w:hAnsi="Roboto"/>
          <w:sz w:val="24"/>
        </w:rPr>
      </w:pPr>
      <w:r>
        <w:rPr>
          <w:rFonts w:ascii="Roboto" w:hAnsi="Roboto"/>
          <w:sz w:val="24"/>
        </w:rPr>
        <w:t>794b24be.json</w:t>
      </w:r>
    </w:p>
    <w:p w14:paraId="19C0769F" w14:textId="60C30E5E" w:rsidR="00F10E51" w:rsidRDefault="00F10E51" w:rsidP="00F10E51">
      <w:pPr>
        <w:rPr>
          <w:rFonts w:ascii="Roboto" w:hAnsi="Roboto"/>
          <w:sz w:val="24"/>
        </w:rPr>
      </w:pPr>
    </w:p>
    <w:p w14:paraId="73BA5897" w14:textId="77777777" w:rsidR="00F10E51" w:rsidRPr="00F10E51" w:rsidRDefault="00F10E51" w:rsidP="00F10E51">
      <w:pPr>
        <w:rPr>
          <w:rFonts w:ascii="Roboto" w:hAnsi="Roboto" w:cs="Times New Roman"/>
          <w:sz w:val="28"/>
          <w:szCs w:val="28"/>
        </w:rPr>
      </w:pPr>
      <w:r w:rsidRPr="00F10E51">
        <w:rPr>
          <w:rFonts w:ascii="Roboto" w:hAnsi="Roboto" w:cs="Times New Roman"/>
          <w:sz w:val="28"/>
          <w:szCs w:val="28"/>
        </w:rPr>
        <w:t>Link to the GitHub :</w:t>
      </w:r>
    </w:p>
    <w:p w14:paraId="4EE594F0" w14:textId="77777777" w:rsidR="00F10E51" w:rsidRPr="00F10E51" w:rsidRDefault="00F10E51" w:rsidP="00F10E51">
      <w:pPr>
        <w:ind w:left="360"/>
        <w:rPr>
          <w:rFonts w:ascii="Roboto" w:hAnsi="Roboto" w:cs="Times New Roman"/>
          <w:sz w:val="28"/>
          <w:szCs w:val="28"/>
        </w:rPr>
      </w:pPr>
    </w:p>
    <w:p w14:paraId="588F8D3C" w14:textId="77777777" w:rsidR="00F10E51" w:rsidRPr="00F10E51" w:rsidRDefault="00F10E51" w:rsidP="00F10E51">
      <w:pPr>
        <w:ind w:left="360"/>
        <w:rPr>
          <w:rFonts w:ascii="Roboto" w:hAnsi="Roboto" w:cs="Times New Roman"/>
          <w:sz w:val="28"/>
          <w:szCs w:val="28"/>
        </w:rPr>
      </w:pPr>
    </w:p>
    <w:p w14:paraId="162A0CAB" w14:textId="77777777" w:rsidR="00F10E51" w:rsidRPr="00F10E51" w:rsidRDefault="00F10E51" w:rsidP="00F10E51">
      <w:pPr>
        <w:ind w:left="360"/>
        <w:rPr>
          <w:rFonts w:ascii="Roboto" w:hAnsi="Roboto" w:cs="Times New Roman"/>
          <w:sz w:val="24"/>
          <w:szCs w:val="24"/>
        </w:rPr>
      </w:pPr>
    </w:p>
    <w:p w14:paraId="6634B5BD" w14:textId="77777777" w:rsidR="00F10E51" w:rsidRPr="00F10E51" w:rsidRDefault="00F10E51" w:rsidP="00F10E51">
      <w:pPr>
        <w:rPr>
          <w:rFonts w:ascii="Roboto" w:hAnsi="Roboto" w:cs="Times New Roman"/>
          <w:sz w:val="24"/>
          <w:szCs w:val="24"/>
        </w:rPr>
      </w:pPr>
      <w:r w:rsidRPr="00F10E51">
        <w:rPr>
          <w:rFonts w:ascii="Roboto" w:hAnsi="Roboto" w:cs="Times New Roman"/>
          <w:sz w:val="24"/>
          <w:szCs w:val="24"/>
        </w:rPr>
        <w:t>Task 1: solution_6f8cd79b.json</w:t>
      </w:r>
    </w:p>
    <w:p w14:paraId="0F2D07A7" w14:textId="77777777" w:rsidR="00F10E51" w:rsidRPr="00F10E51" w:rsidRDefault="00F10E51" w:rsidP="00F10E51">
      <w:pPr>
        <w:ind w:left="360"/>
        <w:rPr>
          <w:rFonts w:ascii="Roboto" w:hAnsi="Roboto" w:cs="Times New Roman"/>
          <w:sz w:val="24"/>
          <w:szCs w:val="24"/>
        </w:rPr>
      </w:pPr>
      <w:r w:rsidRPr="00F10E51">
        <w:rPr>
          <w:rFonts w:ascii="Roboto" w:hAnsi="Roboto" w:cs="Times New Roman"/>
          <w:sz w:val="24"/>
          <w:szCs w:val="24"/>
        </w:rPr>
        <w:t xml:space="preserve">Input: </w:t>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t>Expected output:</w:t>
      </w:r>
    </w:p>
    <w:p w14:paraId="4D8B4C09" w14:textId="100B9CDC" w:rsidR="00F10E51" w:rsidRPr="00C66D79" w:rsidRDefault="002F3D48" w:rsidP="00F10E51">
      <w:pPr>
        <w:ind w:left="360"/>
        <w:rPr>
          <w:rFonts w:ascii="Roboto" w:hAnsi="Roboto" w:cs="Times New Roman"/>
          <w:sz w:val="28"/>
          <w:szCs w:val="28"/>
        </w:rPr>
      </w:pPr>
      <w:r w:rsidRPr="003C7412">
        <w:rPr>
          <w:rFonts w:ascii="Roboto" w:hAnsi="Roboto"/>
          <w:noProof/>
        </w:rPr>
        <w:drawing>
          <wp:inline distT="0" distB="0" distL="0" distR="0" wp14:anchorId="39931469" wp14:editId="5A82E4B2">
            <wp:extent cx="1704975" cy="19678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7433" cy="1970729"/>
                    </a:xfrm>
                    <a:prstGeom prst="rect">
                      <a:avLst/>
                    </a:prstGeom>
                    <a:noFill/>
                    <a:ln>
                      <a:noFill/>
                    </a:ln>
                  </pic:spPr>
                </pic:pic>
              </a:graphicData>
            </a:graphic>
          </wp:inline>
        </w:drawing>
      </w:r>
      <w:r w:rsidRPr="003C7412">
        <w:rPr>
          <w:rFonts w:ascii="Roboto" w:hAnsi="Roboto" w:cs="Times New Roman"/>
          <w:b/>
          <w:bCs/>
          <w:sz w:val="28"/>
          <w:szCs w:val="28"/>
          <w:lang w:val="nl-NL"/>
        </w:rPr>
        <w:tab/>
      </w:r>
      <w:r w:rsidRPr="003C7412">
        <w:rPr>
          <w:rFonts w:ascii="Roboto" w:hAnsi="Roboto" w:cs="Times New Roman"/>
          <w:b/>
          <w:bCs/>
          <w:sz w:val="28"/>
          <w:szCs w:val="28"/>
          <w:lang w:val="nl-NL"/>
        </w:rPr>
        <w:tab/>
      </w:r>
      <w:r w:rsidRPr="003C7412">
        <w:rPr>
          <w:rFonts w:ascii="Roboto" w:hAnsi="Roboto" w:cs="Times New Roman"/>
          <w:b/>
          <w:bCs/>
          <w:sz w:val="28"/>
          <w:szCs w:val="28"/>
          <w:lang w:val="nl-NL"/>
        </w:rPr>
        <w:tab/>
      </w:r>
      <w:r w:rsidRPr="003C7412">
        <w:rPr>
          <w:rFonts w:ascii="Roboto" w:hAnsi="Roboto"/>
          <w:noProof/>
        </w:rPr>
        <w:drawing>
          <wp:inline distT="0" distB="0" distL="0" distR="0" wp14:anchorId="6A8C77B9" wp14:editId="29D9E61A">
            <wp:extent cx="1638300" cy="19395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3184" cy="1957220"/>
                    </a:xfrm>
                    <a:prstGeom prst="rect">
                      <a:avLst/>
                    </a:prstGeom>
                    <a:noFill/>
                    <a:ln>
                      <a:noFill/>
                    </a:ln>
                  </pic:spPr>
                </pic:pic>
              </a:graphicData>
            </a:graphic>
          </wp:inline>
        </w:drawing>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73F0E236" w14:textId="7BDBA129" w:rsidR="00F10E51" w:rsidRPr="00C66D79" w:rsidRDefault="00F10E51" w:rsidP="00F10E51">
      <w:pPr>
        <w:rPr>
          <w:rFonts w:ascii="Roboto" w:hAnsi="Roboto" w:cs="Times New Roman"/>
          <w:sz w:val="24"/>
          <w:szCs w:val="24"/>
        </w:rPr>
      </w:pPr>
      <w:r w:rsidRPr="00C66D79">
        <w:rPr>
          <w:rFonts w:ascii="Roboto" w:hAnsi="Roboto" w:cs="Times New Roman"/>
          <w:sz w:val="24"/>
          <w:szCs w:val="24"/>
        </w:rPr>
        <w:t>Pattern Logic:</w:t>
      </w:r>
    </w:p>
    <w:p w14:paraId="33C290F0" w14:textId="34702A0A" w:rsidR="00F10E51" w:rsidRDefault="00F10E51" w:rsidP="00F10E51">
      <w:pPr>
        <w:jc w:val="both"/>
        <w:rPr>
          <w:rFonts w:ascii="Roboto" w:hAnsi="Roboto" w:cs="Times New Roman"/>
          <w:sz w:val="24"/>
          <w:szCs w:val="24"/>
        </w:rPr>
      </w:pPr>
      <w:r w:rsidRPr="00F10E51">
        <w:rPr>
          <w:rFonts w:ascii="Roboto" w:hAnsi="Roboto" w:cs="Times New Roman"/>
          <w:sz w:val="24"/>
          <w:szCs w:val="24"/>
        </w:rPr>
        <w:t xml:space="preserve">From the above </w:t>
      </w:r>
      <w:r w:rsidR="00C66D79">
        <w:rPr>
          <w:rFonts w:ascii="Roboto" w:hAnsi="Roboto" w:cs="Times New Roman"/>
          <w:sz w:val="24"/>
          <w:szCs w:val="24"/>
        </w:rPr>
        <w:t xml:space="preserve">representation of the </w:t>
      </w:r>
      <w:r w:rsidRPr="00F10E51">
        <w:rPr>
          <w:rFonts w:ascii="Roboto" w:hAnsi="Roboto" w:cs="Times New Roman"/>
          <w:sz w:val="24"/>
          <w:szCs w:val="24"/>
        </w:rPr>
        <w:t>images w</w:t>
      </w:r>
      <w:r>
        <w:rPr>
          <w:rFonts w:ascii="Roboto" w:hAnsi="Roboto" w:cs="Times New Roman"/>
          <w:sz w:val="24"/>
          <w:szCs w:val="24"/>
        </w:rPr>
        <w:t xml:space="preserve">e can observe that, the input image is a blank grid and the expected output is the grid with blue color at its first and last row and column. We have to find a logic such that, any given input with blank grid, outputs a grid with a color at its boundaries. </w:t>
      </w:r>
    </w:p>
    <w:p w14:paraId="24FC49C0" w14:textId="0D5A2394" w:rsidR="00D1676C" w:rsidRDefault="00D1676C" w:rsidP="00F10E51">
      <w:pPr>
        <w:jc w:val="both"/>
        <w:rPr>
          <w:rFonts w:ascii="Roboto" w:hAnsi="Roboto" w:cs="Times New Roman"/>
          <w:sz w:val="24"/>
          <w:szCs w:val="24"/>
        </w:rPr>
      </w:pPr>
      <w:r>
        <w:rPr>
          <w:rFonts w:ascii="Roboto" w:hAnsi="Roboto" w:cs="Times New Roman"/>
          <w:sz w:val="24"/>
          <w:szCs w:val="24"/>
        </w:rPr>
        <w:lastRenderedPageBreak/>
        <w:t>Code Logic:</w:t>
      </w:r>
    </w:p>
    <w:p w14:paraId="5613989D" w14:textId="6A110444" w:rsidR="00D1676C" w:rsidRPr="00166077" w:rsidRDefault="00166077" w:rsidP="00F10E51">
      <w:pPr>
        <w:jc w:val="both"/>
        <w:rPr>
          <w:rFonts w:ascii="Roboto" w:hAnsi="Roboto" w:cs="Times New Roman"/>
          <w:sz w:val="24"/>
          <w:szCs w:val="24"/>
        </w:rPr>
      </w:pPr>
      <w:r>
        <w:rPr>
          <w:rFonts w:ascii="Roboto" w:hAnsi="Roboto" w:cs="Times New Roman"/>
          <w:sz w:val="24"/>
          <w:szCs w:val="24"/>
        </w:rPr>
        <w:t xml:space="preserve">We have defined a function </w:t>
      </w:r>
      <w:r w:rsidRPr="00166077">
        <w:rPr>
          <w:rFonts w:ascii="Roboto" w:hAnsi="Roboto" w:cs="Times New Roman"/>
          <w:b/>
          <w:bCs/>
          <w:sz w:val="24"/>
          <w:szCs w:val="24"/>
        </w:rPr>
        <w:t>solve</w:t>
      </w:r>
      <w:r>
        <w:rPr>
          <w:rFonts w:ascii="Roboto" w:hAnsi="Roboto" w:cs="Times New Roman"/>
          <w:b/>
          <w:bCs/>
          <w:sz w:val="24"/>
          <w:szCs w:val="24"/>
        </w:rPr>
        <w:t xml:space="preserve">, </w:t>
      </w:r>
      <w:r>
        <w:rPr>
          <w:rFonts w:ascii="Roboto" w:hAnsi="Roboto" w:cs="Times New Roman"/>
          <w:sz w:val="24"/>
          <w:szCs w:val="24"/>
        </w:rPr>
        <w:t xml:space="preserve">which consists of the logic of this problem. In the solve function we first take the input of all the training cases and all the test cases. We then solve each case by displaying their specific outputs. Using for loop we first took the rows of the grid, then we colored the first and last row of the grid. </w:t>
      </w:r>
      <w:r w:rsidR="00EF33AB">
        <w:rPr>
          <w:rFonts w:ascii="Roboto" w:hAnsi="Roboto" w:cs="Times New Roman"/>
          <w:sz w:val="24"/>
          <w:szCs w:val="24"/>
        </w:rPr>
        <w:t>Now for the first and last column of the grid, we</w:t>
      </w:r>
      <w:r>
        <w:rPr>
          <w:rFonts w:ascii="Roboto" w:hAnsi="Roboto" w:cs="Times New Roman"/>
          <w:sz w:val="24"/>
          <w:szCs w:val="24"/>
        </w:rPr>
        <w:t xml:space="preserve"> us</w:t>
      </w:r>
      <w:r w:rsidR="005A3396">
        <w:rPr>
          <w:rFonts w:ascii="Roboto" w:hAnsi="Roboto" w:cs="Times New Roman"/>
          <w:sz w:val="24"/>
          <w:szCs w:val="24"/>
        </w:rPr>
        <w:t>e</w:t>
      </w:r>
      <w:r>
        <w:rPr>
          <w:rFonts w:ascii="Roboto" w:hAnsi="Roboto" w:cs="Times New Roman"/>
          <w:sz w:val="24"/>
          <w:szCs w:val="24"/>
        </w:rPr>
        <w:t xml:space="preserve"> nested for loop, w</w:t>
      </w:r>
      <w:r w:rsidR="005A3396">
        <w:rPr>
          <w:rFonts w:ascii="Roboto" w:hAnsi="Roboto" w:cs="Times New Roman"/>
          <w:sz w:val="24"/>
          <w:szCs w:val="24"/>
        </w:rPr>
        <w:t>here we</w:t>
      </w:r>
      <w:r>
        <w:rPr>
          <w:rFonts w:ascii="Roboto" w:hAnsi="Roboto" w:cs="Times New Roman"/>
          <w:sz w:val="24"/>
          <w:szCs w:val="24"/>
        </w:rPr>
        <w:t xml:space="preserve"> get the elements of each row separately. Then we assign the color</w:t>
      </w:r>
      <w:r w:rsidR="005A3396">
        <w:rPr>
          <w:rFonts w:ascii="Roboto" w:hAnsi="Roboto" w:cs="Times New Roman"/>
          <w:sz w:val="24"/>
          <w:szCs w:val="24"/>
        </w:rPr>
        <w:t>s</w:t>
      </w:r>
      <w:r>
        <w:rPr>
          <w:rFonts w:ascii="Roboto" w:hAnsi="Roboto" w:cs="Times New Roman"/>
          <w:sz w:val="24"/>
          <w:szCs w:val="24"/>
        </w:rPr>
        <w:t xml:space="preserve"> to the first and last element of </w:t>
      </w:r>
      <w:r w:rsidR="005A3396">
        <w:rPr>
          <w:rFonts w:ascii="Roboto" w:hAnsi="Roboto" w:cs="Times New Roman"/>
          <w:sz w:val="24"/>
          <w:szCs w:val="24"/>
        </w:rPr>
        <w:t>each</w:t>
      </w:r>
      <w:r>
        <w:rPr>
          <w:rFonts w:ascii="Roboto" w:hAnsi="Roboto" w:cs="Times New Roman"/>
          <w:sz w:val="24"/>
          <w:szCs w:val="24"/>
        </w:rPr>
        <w:t xml:space="preserve"> row. </w:t>
      </w:r>
    </w:p>
    <w:p w14:paraId="360B18DF" w14:textId="77777777" w:rsidR="00F10E51" w:rsidRPr="00F10E51" w:rsidRDefault="00F10E51" w:rsidP="00F10E51">
      <w:pPr>
        <w:rPr>
          <w:rFonts w:ascii="Roboto" w:hAnsi="Roboto"/>
          <w:sz w:val="24"/>
        </w:rPr>
      </w:pPr>
    </w:p>
    <w:p w14:paraId="68799A63" w14:textId="77B1D0F6" w:rsidR="00705CA0" w:rsidRDefault="00705CA0" w:rsidP="00705CA0">
      <w:pPr>
        <w:rPr>
          <w:rFonts w:ascii="Roboto" w:hAnsi="Roboto"/>
          <w:sz w:val="24"/>
        </w:rPr>
      </w:pPr>
    </w:p>
    <w:p w14:paraId="734B56E2" w14:textId="07265B92" w:rsidR="00A37312" w:rsidRPr="00A37312" w:rsidRDefault="00A37312" w:rsidP="00A37312">
      <w:pPr>
        <w:rPr>
          <w:rFonts w:ascii="Roboto" w:hAnsi="Roboto"/>
          <w:sz w:val="24"/>
        </w:rPr>
      </w:pPr>
      <w:r w:rsidRPr="00F10E51">
        <w:rPr>
          <w:rFonts w:ascii="Roboto" w:hAnsi="Roboto" w:cs="Times New Roman"/>
          <w:sz w:val="24"/>
          <w:szCs w:val="24"/>
        </w:rPr>
        <w:t xml:space="preserve">Task </w:t>
      </w:r>
      <w:r>
        <w:rPr>
          <w:rFonts w:ascii="Roboto" w:hAnsi="Roboto" w:cs="Times New Roman"/>
          <w:sz w:val="24"/>
          <w:szCs w:val="24"/>
        </w:rPr>
        <w:t>3</w:t>
      </w:r>
      <w:r w:rsidRPr="00F10E51">
        <w:rPr>
          <w:rFonts w:ascii="Roboto" w:hAnsi="Roboto" w:cs="Times New Roman"/>
          <w:sz w:val="24"/>
          <w:szCs w:val="24"/>
        </w:rPr>
        <w:t xml:space="preserve">: </w:t>
      </w:r>
      <w:r w:rsidRPr="00A37312">
        <w:rPr>
          <w:rFonts w:ascii="Roboto" w:hAnsi="Roboto"/>
          <w:sz w:val="24"/>
        </w:rPr>
        <w:t>794b24be.json</w:t>
      </w:r>
    </w:p>
    <w:p w14:paraId="04B56D89" w14:textId="77777777" w:rsidR="00A37312" w:rsidRPr="00F10E51" w:rsidRDefault="00A37312" w:rsidP="00A37312">
      <w:pPr>
        <w:ind w:left="360"/>
        <w:rPr>
          <w:rFonts w:ascii="Roboto" w:hAnsi="Roboto" w:cs="Times New Roman"/>
          <w:sz w:val="24"/>
          <w:szCs w:val="24"/>
        </w:rPr>
      </w:pPr>
      <w:r>
        <w:rPr>
          <w:rFonts w:ascii="Roboto" w:hAnsi="Roboto"/>
          <w:sz w:val="24"/>
        </w:rPr>
        <w:tab/>
      </w:r>
      <w:r w:rsidRPr="00F10E51">
        <w:rPr>
          <w:rFonts w:ascii="Roboto" w:hAnsi="Roboto" w:cs="Times New Roman"/>
          <w:sz w:val="24"/>
          <w:szCs w:val="24"/>
        </w:rPr>
        <w:t xml:space="preserve">Input: </w:t>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r>
      <w:r w:rsidRPr="00F10E51">
        <w:rPr>
          <w:rFonts w:ascii="Roboto" w:hAnsi="Roboto" w:cs="Times New Roman"/>
          <w:sz w:val="24"/>
          <w:szCs w:val="24"/>
        </w:rPr>
        <w:tab/>
        <w:t>Expected output:</w:t>
      </w:r>
    </w:p>
    <w:p w14:paraId="7BAA5D75" w14:textId="3526AA6A" w:rsidR="005B16F9" w:rsidRDefault="00CC59D5" w:rsidP="00CC59D5">
      <w:pPr>
        <w:ind w:left="360"/>
        <w:rPr>
          <w:rFonts w:ascii="Roboto" w:hAnsi="Roboto"/>
          <w:sz w:val="24"/>
        </w:rPr>
      </w:pPr>
      <w:r>
        <w:rPr>
          <w:noProof/>
        </w:rPr>
        <w:drawing>
          <wp:inline distT="0" distB="0" distL="0" distR="0" wp14:anchorId="5B90B229" wp14:editId="51B3F0F2">
            <wp:extent cx="1924309" cy="18842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4369" cy="1894070"/>
                    </a:xfrm>
                    <a:prstGeom prst="rect">
                      <a:avLst/>
                    </a:prstGeom>
                    <a:noFill/>
                    <a:ln>
                      <a:noFill/>
                    </a:ln>
                  </pic:spPr>
                </pic:pic>
              </a:graphicData>
            </a:graphic>
          </wp:inline>
        </w:drawing>
      </w:r>
      <w:r>
        <w:rPr>
          <w:rFonts w:ascii="Roboto" w:hAnsi="Roboto"/>
          <w:noProof/>
        </w:rPr>
        <w:t xml:space="preserve"> </w:t>
      </w:r>
      <w:r>
        <w:rPr>
          <w:noProof/>
        </w:rPr>
        <w:t xml:space="preserve"> `</w:t>
      </w:r>
      <w:r>
        <w:rPr>
          <w:noProof/>
        </w:rPr>
        <w:tab/>
      </w:r>
      <w:r>
        <w:rPr>
          <w:noProof/>
        </w:rPr>
        <w:tab/>
      </w:r>
      <w:r>
        <w:rPr>
          <w:noProof/>
        </w:rPr>
        <w:tab/>
      </w:r>
      <w:r>
        <w:rPr>
          <w:noProof/>
        </w:rPr>
        <w:drawing>
          <wp:inline distT="0" distB="0" distL="0" distR="0" wp14:anchorId="46E5AEB5" wp14:editId="6AA14087">
            <wp:extent cx="1842481" cy="1838866"/>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0748" cy="1966882"/>
                    </a:xfrm>
                    <a:prstGeom prst="rect">
                      <a:avLst/>
                    </a:prstGeom>
                    <a:noFill/>
                    <a:ln>
                      <a:noFill/>
                    </a:ln>
                  </pic:spPr>
                </pic:pic>
              </a:graphicData>
            </a:graphic>
          </wp:inline>
        </w:drawing>
      </w:r>
      <w:bookmarkStart w:id="0" w:name="_GoBack"/>
      <w:bookmarkEnd w:id="0"/>
    </w:p>
    <w:p w14:paraId="682541D0" w14:textId="77777777" w:rsidR="00A37312" w:rsidRPr="00A37312" w:rsidRDefault="00A37312" w:rsidP="00A37312">
      <w:pPr>
        <w:rPr>
          <w:rFonts w:ascii="Roboto" w:hAnsi="Roboto" w:cs="Times New Roman"/>
          <w:sz w:val="24"/>
          <w:szCs w:val="24"/>
        </w:rPr>
      </w:pPr>
      <w:r w:rsidRPr="00A37312">
        <w:rPr>
          <w:rFonts w:ascii="Roboto" w:hAnsi="Roboto" w:cs="Times New Roman"/>
          <w:sz w:val="24"/>
          <w:szCs w:val="24"/>
        </w:rPr>
        <w:t>Pattern Logic:</w:t>
      </w:r>
    </w:p>
    <w:p w14:paraId="45D2FCD3" w14:textId="3F936673" w:rsidR="00705CA0" w:rsidRDefault="00C66D79" w:rsidP="008E22F8">
      <w:pPr>
        <w:jc w:val="both"/>
        <w:rPr>
          <w:rFonts w:ascii="Roboto" w:hAnsi="Roboto" w:cs="Times New Roman"/>
          <w:sz w:val="24"/>
          <w:szCs w:val="24"/>
        </w:rPr>
      </w:pPr>
      <w:r w:rsidRPr="00F10E51">
        <w:rPr>
          <w:rFonts w:ascii="Roboto" w:hAnsi="Roboto" w:cs="Times New Roman"/>
          <w:sz w:val="24"/>
          <w:szCs w:val="24"/>
        </w:rPr>
        <w:t xml:space="preserve">From the above </w:t>
      </w:r>
      <w:r>
        <w:rPr>
          <w:rFonts w:ascii="Roboto" w:hAnsi="Roboto" w:cs="Times New Roman"/>
          <w:sz w:val="24"/>
          <w:szCs w:val="24"/>
        </w:rPr>
        <w:t xml:space="preserve">representation of the </w:t>
      </w:r>
      <w:r w:rsidRPr="00F10E51">
        <w:rPr>
          <w:rFonts w:ascii="Roboto" w:hAnsi="Roboto" w:cs="Times New Roman"/>
          <w:sz w:val="24"/>
          <w:szCs w:val="24"/>
        </w:rPr>
        <w:t>images w</w:t>
      </w:r>
      <w:r>
        <w:rPr>
          <w:rFonts w:ascii="Roboto" w:hAnsi="Roboto" w:cs="Times New Roman"/>
          <w:sz w:val="24"/>
          <w:szCs w:val="24"/>
        </w:rPr>
        <w:t>e can observe that, the input consists of n number of scattered blue(8) colored elements in a grid. The output grid produces red(2) colored elements in a sequence</w:t>
      </w:r>
      <w:r w:rsidR="008E22F8">
        <w:rPr>
          <w:rFonts w:ascii="Roboto" w:hAnsi="Roboto" w:cs="Times New Roman"/>
          <w:sz w:val="24"/>
          <w:szCs w:val="24"/>
        </w:rPr>
        <w:t xml:space="preserve"> of line</w:t>
      </w:r>
      <w:r>
        <w:rPr>
          <w:rFonts w:ascii="Roboto" w:hAnsi="Roboto" w:cs="Times New Roman"/>
          <w:sz w:val="24"/>
          <w:szCs w:val="24"/>
        </w:rPr>
        <w:t xml:space="preserve">. However, the if n </w:t>
      </w:r>
      <w:r w:rsidR="008E22F8">
        <w:rPr>
          <w:rFonts w:ascii="Roboto" w:hAnsi="Roboto" w:cs="Times New Roman"/>
          <w:sz w:val="24"/>
          <w:szCs w:val="24"/>
        </w:rPr>
        <w:t>&lt;</w:t>
      </w:r>
      <w:r>
        <w:rPr>
          <w:rFonts w:ascii="Roboto" w:hAnsi="Roboto" w:cs="Times New Roman"/>
          <w:sz w:val="24"/>
          <w:szCs w:val="24"/>
        </w:rPr>
        <w:t xml:space="preserve"> = 3, then output will be within </w:t>
      </w:r>
      <w:r w:rsidR="008E22F8">
        <w:rPr>
          <w:rFonts w:ascii="Roboto" w:hAnsi="Roboto" w:cs="Times New Roman"/>
          <w:sz w:val="24"/>
          <w:szCs w:val="24"/>
        </w:rPr>
        <w:t>the</w:t>
      </w:r>
      <w:r>
        <w:rPr>
          <w:rFonts w:ascii="Roboto" w:hAnsi="Roboto" w:cs="Times New Roman"/>
          <w:sz w:val="24"/>
          <w:szCs w:val="24"/>
        </w:rPr>
        <w:t xml:space="preserve"> first row</w:t>
      </w:r>
      <w:r w:rsidR="008E22F8">
        <w:rPr>
          <w:rFonts w:ascii="Roboto" w:hAnsi="Roboto" w:cs="Times New Roman"/>
          <w:sz w:val="24"/>
          <w:szCs w:val="24"/>
        </w:rPr>
        <w:t>, else if n &gt;3, then the 4</w:t>
      </w:r>
      <w:r w:rsidR="008E22F8" w:rsidRPr="008E22F8">
        <w:rPr>
          <w:rFonts w:ascii="Roboto" w:hAnsi="Roboto" w:cs="Times New Roman"/>
          <w:sz w:val="24"/>
          <w:szCs w:val="24"/>
          <w:vertAlign w:val="superscript"/>
        </w:rPr>
        <w:t>th</w:t>
      </w:r>
      <w:r w:rsidR="008E22F8">
        <w:rPr>
          <w:rFonts w:ascii="Roboto" w:hAnsi="Roboto" w:cs="Times New Roman"/>
          <w:sz w:val="24"/>
          <w:szCs w:val="24"/>
        </w:rPr>
        <w:t xml:space="preserve"> element will be in the second row and second column. </w:t>
      </w:r>
      <w:r>
        <w:rPr>
          <w:rFonts w:ascii="Roboto" w:hAnsi="Roboto" w:cs="Times New Roman"/>
          <w:sz w:val="24"/>
          <w:szCs w:val="24"/>
        </w:rPr>
        <w:t xml:space="preserve"> </w:t>
      </w:r>
    </w:p>
    <w:p w14:paraId="14CE1F80" w14:textId="429B1D2F" w:rsidR="0098301B" w:rsidRDefault="0098301B" w:rsidP="008E22F8">
      <w:pPr>
        <w:jc w:val="both"/>
        <w:rPr>
          <w:rFonts w:ascii="Roboto" w:hAnsi="Roboto" w:cs="Times New Roman"/>
          <w:sz w:val="24"/>
          <w:szCs w:val="24"/>
        </w:rPr>
      </w:pPr>
    </w:p>
    <w:p w14:paraId="28859A2F" w14:textId="77777777" w:rsidR="0098301B" w:rsidRPr="007335F3" w:rsidRDefault="0098301B" w:rsidP="008E22F8">
      <w:pPr>
        <w:jc w:val="both"/>
        <w:rPr>
          <w:rFonts w:ascii="Roboto" w:hAnsi="Roboto"/>
          <w:sz w:val="24"/>
        </w:rPr>
      </w:pPr>
    </w:p>
    <w:sectPr w:rsidR="0098301B" w:rsidRPr="007335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166077"/>
    <w:rsid w:val="0017193E"/>
    <w:rsid w:val="002215A4"/>
    <w:rsid w:val="002F3D48"/>
    <w:rsid w:val="003B4462"/>
    <w:rsid w:val="004E2188"/>
    <w:rsid w:val="005A3396"/>
    <w:rsid w:val="005A65D8"/>
    <w:rsid w:val="005B16F9"/>
    <w:rsid w:val="005C2744"/>
    <w:rsid w:val="00705CA0"/>
    <w:rsid w:val="007335F3"/>
    <w:rsid w:val="008E0341"/>
    <w:rsid w:val="008E22F8"/>
    <w:rsid w:val="00923436"/>
    <w:rsid w:val="00932C87"/>
    <w:rsid w:val="0098301B"/>
    <w:rsid w:val="00984267"/>
    <w:rsid w:val="00992794"/>
    <w:rsid w:val="00A37312"/>
    <w:rsid w:val="00AF49F5"/>
    <w:rsid w:val="00C66D79"/>
    <w:rsid w:val="00CC59D5"/>
    <w:rsid w:val="00D1676C"/>
    <w:rsid w:val="00D64466"/>
    <w:rsid w:val="00D96A05"/>
    <w:rsid w:val="00E616B0"/>
    <w:rsid w:val="00EF33AB"/>
    <w:rsid w:val="00F1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 </cp:lastModifiedBy>
  <cp:revision>27</cp:revision>
  <dcterms:created xsi:type="dcterms:W3CDTF">2019-11-28T00:23:00Z</dcterms:created>
  <dcterms:modified xsi:type="dcterms:W3CDTF">2019-11-28T12:44:00Z</dcterms:modified>
</cp:coreProperties>
</file>