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7.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 xml:space="preserve">Statement of Work</w:t>
      </w:r>
    </w:p>
    <w:p>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 xml:space="preserve">(“SOW”)</w:t>
      </w:r>
    </w:p>
    <w:p>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Style w:val="TableNormal"/>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Tr="00A02368">
        <w:trPr>
          <w:trHeight w:val="432"/>
          <w:jc w:val="center"/>
        </w:trPr>
        <w:tc>
          <w:tcPr>
            <w:tcW w:w="4752" w:type="dxa"/>
            <w:shd w:val="clear" w:color="auto" w:fill="D9D9D9"/>
            <w:vAlign w:val="center"/>
          </w:tcPr>
          <w:p>
            <w:pPr>
              <w:jc w:val="center"/>
              <w:rPr>
                <w:rFonts w:ascii="Calibri" w:hAnsi="Calibri" w:cs="Calibri"/>
                <w:b/>
                <w:sz w:val="22"/>
                <w:szCs w:val="22"/>
              </w:rPr>
            </w:pPr>
            <w:r w:rsidRPr="000F6EED">
              <w:rPr>
                <w:rFonts w:ascii="Calibri" w:hAnsi="Calibri" w:cs="Calibri"/>
                <w:b/>
                <w:sz w:val="22"/>
                <w:szCs w:val="22"/>
              </w:rPr>
              <w:t xml:space="preserve">“Mojang”</w:t>
            </w:r>
          </w:p>
        </w:tc>
        <w:tc>
          <w:tcPr>
            <w:tcW w:w="4752" w:type="dxa"/>
            <w:shd w:val="clear" w:color="auto" w:fill="D9D9D9"/>
            <w:vAlign w:val="center"/>
          </w:tcPr>
          <w:p>
            <w:pPr>
              <w:jc w:val="center"/>
              <w:rPr>
                <w:rFonts w:ascii="Calibri" w:hAnsi="Calibri" w:cs="Calibri"/>
                <w:b/>
                <w:sz w:val="22"/>
                <w:szCs w:val="22"/>
              </w:rPr>
            </w:pPr>
            <w:r w:rsidRPr="000F6EED">
              <w:rPr>
                <w:rFonts w:ascii="Calibri" w:hAnsi="Calibri" w:cs="Calibri"/>
                <w:b/>
                <w:sz w:val="22"/>
                <w:szCs w:val="22"/>
              </w:rPr>
              <w:t xml:space="preserve">“Supplier”</w:t>
            </w:r>
          </w:p>
        </w:tc>
      </w:tr>
      <w:tr w:rsidTr="00A02368">
        <w:trPr>
          <w:trHeight w:val="432"/>
          <w:jc w:val="center"/>
        </w:trPr>
        <w:tc>
          <w:tcPr>
            <w:tcW w:w="4752" w:type="dxa"/>
          </w:tcPr>
          <w:p>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 xml:space="preserve">Mojang</w:t>
            </w:r>
            <w:r w:rsidR="009D0EA5">
              <w:rPr>
                <w:rFonts w:ascii="Calibri" w:eastAsia="Calibri" w:hAnsi="Calibri" w:cs="Calibri"/>
                <w:color w:val="000000"/>
                <w:sz w:val="22"/>
                <w:szCs w:val="22"/>
              </w:rPr>
              <w:t xml:space="preserve"> AB</w:t>
            </w:r>
          </w:p>
        </w:tc>
        <w:tc>
          <w:tcPr>
            <w:tcW w:w="4752" w:type="dxa"/>
          </w:tcPr>
          <w:p>
            <w:pPr>
              <w:rPr>
                <w:rFonts w:ascii="Calibri" w:hAnsi="Calibri" w:cs="Calibri"/>
                <w:sz w:val="22"/>
                <w:szCs w:val="22"/>
              </w:rPr>
            </w:pPr>
            <w:r w:rsidRPr="000F6EED" w:rsidR="00251733">
              <w:rPr>
                <w:rFonts w:ascii="Calibri" w:hAnsi="Calibri" w:cs="Calibri"/>
                <w:sz w:val="22"/>
                <w:szCs w:val="22"/>
              </w:rPr>
              <w:t xml:space="preserve">Company Name: Select reference file</w:t>
            </w:r>
          </w:p>
        </w:tc>
      </w:tr>
      <w:tr w:rsidTr="00A02368">
        <w:trPr>
          <w:trHeight w:val="432"/>
          <w:jc w:val="center"/>
        </w:trPr>
        <w:tc>
          <w:tcPr>
            <w:tcW w:w="4752" w:type="dxa"/>
          </w:tcPr>
          <w:p>
            <w:pPr>
              <w:rPr>
                <w:rFonts w:ascii="Calibri" w:hAnsi="Calibri" w:cs="Calibri"/>
                <w:sz w:val="22"/>
                <w:szCs w:val="22"/>
              </w:rPr>
            </w:pPr>
            <w:r w:rsidRPr="000F6EED" w:rsidR="00251733">
              <w:rPr>
                <w:rFonts w:ascii="Calibri" w:hAnsi="Calibri" w:cs="Calibri"/>
                <w:sz w:val="22"/>
                <w:szCs w:val="22"/>
              </w:rPr>
              <w:t xml:space="preserve">Primary Contact: Select reference file</w:t>
            </w:r>
          </w:p>
        </w:tc>
        <w:tc>
          <w:tcPr>
            <w:tcW w:w="4752" w:type="dxa"/>
          </w:tcPr>
          <w:p>
            <w:pPr>
              <w:rPr>
                <w:rFonts w:ascii="Calibri" w:hAnsi="Calibri" w:cs="Calibri"/>
                <w:sz w:val="22"/>
                <w:szCs w:val="22"/>
              </w:rPr>
            </w:pPr>
            <w:r w:rsidRPr="000F6EED" w:rsidR="00251733">
              <w:rPr>
                <w:rFonts w:ascii="Calibri" w:hAnsi="Calibri" w:cs="Calibri"/>
                <w:sz w:val="22"/>
                <w:szCs w:val="22"/>
              </w:rPr>
              <w:t xml:space="preserve">Primary Contact: Select reference file</w:t>
            </w:r>
          </w:p>
        </w:tc>
      </w:tr>
      <w:tr w:rsidTr="00A02368">
        <w:trPr>
          <w:trHeight w:val="432"/>
          <w:jc w:val="center"/>
        </w:trPr>
        <w:tc>
          <w:tcPr>
            <w:tcW w:w="4752" w:type="dxa"/>
          </w:tcPr>
          <w:sdt>
            <w:sdtPr>
              <w:tag w:val="goog_rdk_11"/>
              <w:id w:val="-1577965721"/>
            </w:sdtPr>
            <w:sdtContent>
              <w:p>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 xml:space="preserve">Söder Mälarstrand 43, 118 25 Stockholm, Sweden</w:t>
                </w:r>
              </w:p>
            </w:sdtContent>
          </w:sdt>
        </w:tc>
        <w:tc>
          <w:tcPr>
            <w:tcW w:w="4752" w:type="dxa"/>
          </w:tcPr>
          <w:p>
            <w:pPr>
              <w:rPr>
                <w:rFonts w:ascii="Calibri" w:hAnsi="Calibri" w:cs="Calibri"/>
                <w:sz w:val="22"/>
                <w:szCs w:val="22"/>
              </w:rPr>
            </w:pPr>
            <w:r w:rsidRPr="000F6EED" w:rsidR="00251733">
              <w:rPr>
                <w:rFonts w:ascii="Calibri" w:hAnsi="Calibri" w:cs="Calibri"/>
                <w:sz w:val="22"/>
                <w:szCs w:val="22"/>
              </w:rPr>
              <w:t xml:space="preserve">Address: Select reference file</w:t>
            </w:r>
          </w:p>
        </w:tc>
      </w:tr>
      <w:tr w:rsidTr="00A02368">
        <w:trPr>
          <w:trHeight w:val="432"/>
          <w:jc w:val="center"/>
        </w:trPr>
        <w:tc>
          <w:tcPr>
            <w:tcW w:w="4752" w:type="dxa"/>
          </w:tcPr>
          <w:p>
            <w:pPr>
              <w:rPr>
                <w:rFonts w:ascii="Calibri" w:hAnsi="Calibri" w:cs="Calibri"/>
                <w:sz w:val="22"/>
                <w:szCs w:val="22"/>
              </w:rPr>
            </w:pPr>
            <w:r w:rsidRPr="000F6EED" w:rsidR="00251733">
              <w:rPr>
                <w:rFonts w:ascii="Calibri" w:hAnsi="Calibri" w:cs="Calibri"/>
                <w:sz w:val="22"/>
                <w:szCs w:val="22"/>
              </w:rPr>
              <w:t xml:space="preserve">Phone number: Select reference file</w:t>
            </w:r>
          </w:p>
        </w:tc>
        <w:tc>
          <w:tcPr>
            <w:tcW w:w="4752" w:type="dxa"/>
          </w:tcPr>
          <w:p>
            <w:pPr>
              <w:rPr>
                <w:rFonts w:ascii="Calibri" w:hAnsi="Calibri" w:cs="Calibri"/>
                <w:sz w:val="22"/>
                <w:szCs w:val="22"/>
              </w:rPr>
            </w:pPr>
            <w:r w:rsidRPr="000F6EED" w:rsidR="00251733">
              <w:rPr>
                <w:rFonts w:ascii="Calibri" w:hAnsi="Calibri" w:cs="Calibri"/>
                <w:sz w:val="22"/>
                <w:szCs w:val="22"/>
              </w:rPr>
              <w:t xml:space="preserve">Phone number:  +46 070-CHANGE-ME</w:t>
            </w:r>
          </w:p>
        </w:tc>
      </w:tr>
      <w:tr w:rsidTr="00A02368">
        <w:trPr>
          <w:trHeight w:val="432"/>
          <w:jc w:val="center"/>
        </w:trPr>
        <w:tc>
          <w:tcPr>
            <w:tcW w:w="4752" w:type="dxa"/>
          </w:tcPr>
          <w:p>
            <w:pPr>
              <w:rPr>
                <w:rFonts w:ascii="Calibri" w:hAnsi="Calibri" w:cs="Calibri"/>
                <w:sz w:val="22"/>
                <w:szCs w:val="22"/>
              </w:rPr>
            </w:pPr>
            <w:r w:rsidRPr="000F6EED">
              <w:rPr>
                <w:rFonts w:ascii="Calibri" w:hAnsi="Calibri" w:cs="Calibri"/>
                <w:sz w:val="22"/>
                <w:szCs w:val="22"/>
              </w:rPr>
              <w:t xml:space="preserve">Fax number:</w:t>
            </w:r>
          </w:p>
        </w:tc>
        <w:tc>
          <w:tcPr>
            <w:tcW w:w="4752" w:type="dxa"/>
          </w:tcPr>
          <w:p>
            <w:pPr>
              <w:rPr>
                <w:rFonts w:ascii="Calibri" w:hAnsi="Calibri" w:cs="Calibri"/>
                <w:sz w:val="22"/>
                <w:szCs w:val="22"/>
              </w:rPr>
            </w:pPr>
            <w:r w:rsidRPr="000F6EED">
              <w:rPr>
                <w:rFonts w:ascii="Calibri" w:hAnsi="Calibri" w:cs="Calibri"/>
                <w:sz w:val="22"/>
                <w:szCs w:val="22"/>
              </w:rPr>
              <w:t xml:space="preserve">Fax number:</w:t>
            </w:r>
          </w:p>
        </w:tc>
      </w:tr>
      <w:tr w:rsidTr="00A02368">
        <w:trPr>
          <w:trHeight w:val="432"/>
          <w:jc w:val="center"/>
        </w:trPr>
        <w:tc>
          <w:tcPr>
            <w:tcW w:w="4752" w:type="dxa"/>
          </w:tcPr>
          <w:p>
            <w:pPr>
              <w:rPr>
                <w:rFonts w:ascii="Calibri" w:hAnsi="Calibri" w:cs="Calibri"/>
                <w:sz w:val="22"/>
                <w:szCs w:val="22"/>
              </w:rPr>
            </w:pPr>
            <w:r w:rsidRPr="000F6EED" w:rsidR="004D36CB">
              <w:rPr>
                <w:rFonts w:ascii="Calibri" w:hAnsi="Calibri" w:cs="Calibri"/>
                <w:sz w:val="22"/>
                <w:szCs w:val="22"/>
              </w:rPr>
              <w:t xml:space="preserve">Email (if applicable): Select reference file</w:t>
            </w:r>
          </w:p>
        </w:tc>
        <w:tc>
          <w:tcPr>
            <w:tcW w:w="4752" w:type="dxa"/>
          </w:tcPr>
          <w:p>
            <w:pPr>
              <w:rPr>
                <w:rFonts w:ascii="Calibri" w:hAnsi="Calibri" w:cs="Calibri"/>
                <w:sz w:val="22"/>
                <w:szCs w:val="22"/>
              </w:rPr>
            </w:pPr>
            <w:r w:rsidRPr="000F6EED" w:rsidR="004D36CB">
              <w:rPr>
                <w:rFonts w:ascii="Calibri" w:hAnsi="Calibri" w:cs="Calibri"/>
                <w:sz w:val="22"/>
                <w:szCs w:val="22"/>
              </w:rPr>
              <w:t xml:space="preserve">Email (if applicable): Select reference file</w:t>
            </w:r>
          </w:p>
        </w:tc>
      </w:tr>
      <w:tr w:rsidTr="00A02368">
        <w:trPr>
          <w:trHeight w:val="432"/>
          <w:jc w:val="center"/>
        </w:trPr>
        <w:tc>
          <w:tcPr>
            <w:tcW w:w="4752" w:type="dxa"/>
          </w:tcPr>
          <w:p>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pPr>
              <w:rPr>
                <w:rFonts w:ascii="Calibri" w:hAnsi="Calibri" w:cs="Calibri"/>
                <w:sz w:val="22"/>
                <w:szCs w:val="22"/>
              </w:rPr>
            </w:pPr>
            <w:r w:rsidRPr="000F6EED">
              <w:rPr>
                <w:rFonts w:ascii="Calibri" w:hAnsi="Calibri" w:cs="Calibri"/>
                <w:sz w:val="22"/>
                <w:szCs w:val="22"/>
              </w:rPr>
              <w:t xml:space="preserve">Secondary Contact: </w:t>
            </w:r>
          </w:p>
        </w:tc>
      </w:tr>
      <w:tr w:rsidTr="00A02368">
        <w:trPr>
          <w:trHeight w:val="432"/>
          <w:jc w:val="center"/>
        </w:trPr>
        <w:tc>
          <w:tcPr>
            <w:tcW w:w="4752" w:type="dxa"/>
          </w:tcPr>
          <w:p>
            <w:pPr>
              <w:rPr>
                <w:rFonts w:ascii="Calibri" w:hAnsi="Calibri" w:cs="Calibri"/>
                <w:sz w:val="22"/>
                <w:szCs w:val="22"/>
              </w:rPr>
            </w:pPr>
          </w:p>
        </w:tc>
        <w:tc>
          <w:tcPr>
            <w:tcW w:w="4752" w:type="dxa"/>
          </w:tcPr>
          <w:p>
            <w:pPr>
              <w:rPr>
                <w:rFonts w:ascii="Calibri" w:hAnsi="Calibri" w:cs="Calibri"/>
                <w:sz w:val="22"/>
                <w:szCs w:val="22"/>
              </w:rPr>
            </w:pPr>
            <w:r w:rsidRPr="000F6EED">
              <w:rPr>
                <w:rFonts w:ascii="Calibri" w:hAnsi="Calibri" w:cs="Calibri"/>
                <w:sz w:val="22"/>
                <w:szCs w:val="22"/>
              </w:rPr>
              <w:t xml:space="preserve">Mojang Supplier Number: </w:t>
            </w:r>
          </w:p>
        </w:tc>
      </w:tr>
    </w:tbl>
    <w:p>
      <w:pPr>
        <w:rPr>
          <w:rFonts w:ascii="Calibri" w:eastAsia="Calibri" w:hAnsi="Calibri" w:cs="Calibri"/>
          <w:sz w:val="22"/>
          <w:szCs w:val="22"/>
        </w:rPr>
      </w:pPr>
    </w:p>
    <w:tbl>
      <w:tblPr>
        <w:tblStyle w:val="TableNormal"/>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Tr="0074012D">
        <w:trPr>
          <w:trHeight w:val="432"/>
          <w:jc w:val="center"/>
        </w:trPr>
        <w:tc>
          <w:tcPr>
            <w:tcW w:w="4752" w:type="dxa"/>
            <w:shd w:val="clear" w:color="auto" w:fill="D9D9D9"/>
            <w:vAlign w:val="center"/>
          </w:tcPr>
          <w:p>
            <w:pPr>
              <w:rPr>
                <w:rFonts w:ascii="Calibri" w:hAnsi="Calibri" w:cs="Calibri"/>
                <w:b/>
                <w:sz w:val="22"/>
                <w:szCs w:val="22"/>
              </w:rPr>
            </w:pPr>
            <w:r w:rsidRPr="000F6EED">
              <w:rPr>
                <w:rFonts w:ascii="Calibri" w:hAnsi="Calibri" w:cs="Calibri"/>
                <w:b/>
                <w:sz w:val="22"/>
                <w:szCs w:val="22"/>
              </w:rPr>
              <w:t xml:space="preserve">SOW Effective Date:</w:t>
            </w:r>
          </w:p>
        </w:tc>
        <w:tc>
          <w:tcPr>
            <w:tcW w:w="4752" w:type="dxa"/>
            <w:shd w:val="clear" w:color="auto" w:fill="auto"/>
          </w:tcPr>
          <w:p>
            <w:pPr>
              <w:rPr>
                <w:b/>
                <w:sz w:val="22"/>
                <w:szCs w:val="22"/>
              </w:rPr>
            </w:pPr>
            <w:r w:rsidRPr="000F6EED" w:rsidR="00251733">
              <w:rPr>
                <w:b/>
                <w:sz w:val="22"/>
                <w:szCs w:val="22"/>
              </w:rPr>
              <w:t xml:space="preserve">February 12, 2021</w:t>
            </w:r>
          </w:p>
        </w:tc>
      </w:tr>
      <w:tr w:rsidTr="007620F3">
        <w:trPr>
          <w:trHeight w:val="432"/>
          <w:jc w:val="center"/>
        </w:trPr>
        <w:tc>
          <w:tcPr>
            <w:tcW w:w="4752" w:type="dxa"/>
            <w:shd w:val="clear" w:color="auto" w:fill="D9D9D9"/>
            <w:vAlign w:val="center"/>
          </w:tcPr>
          <w:p>
            <w:pPr>
              <w:rPr>
                <w:rFonts w:ascii="Calibri" w:hAnsi="Calibri" w:cs="Calibri"/>
                <w:b/>
                <w:sz w:val="22"/>
                <w:szCs w:val="22"/>
              </w:rPr>
            </w:pPr>
            <w:r w:rsidRPr="000F6EED">
              <w:rPr>
                <w:rFonts w:ascii="Calibri" w:hAnsi="Calibri" w:cs="Calibri"/>
                <w:b/>
                <w:sz w:val="22"/>
                <w:szCs w:val="22"/>
              </w:rPr>
              <w:t xml:space="preserve">SOW Expiration Date:</w:t>
            </w:r>
          </w:p>
        </w:tc>
        <w:tc>
          <w:tcPr>
            <w:tcW w:w="4752" w:type="dxa"/>
            <w:shd w:val="clear" w:color="auto" w:fill="auto"/>
          </w:tcPr>
          <w:p>
            <w:pPr>
              <w:rPr>
                <w:sz w:val="22"/>
                <w:szCs w:val="22"/>
              </w:rPr>
            </w:pPr>
            <w:r w:rsidRPr="000F6EED" w:rsidR="00251733">
              <w:rPr>
                <w:sz w:val="22"/>
                <w:szCs w:val="22"/>
              </w:rPr>
              <w:t xml:space="preserve">February 12, 2021</w:t>
            </w:r>
          </w:p>
        </w:tc>
      </w:tr>
      <w:tr w:rsidTr="007D7702">
        <w:trPr>
          <w:trHeight w:val="432"/>
          <w:jc w:val="center"/>
        </w:trPr>
        <w:tc>
          <w:tcPr>
            <w:tcW w:w="4752" w:type="dxa"/>
            <w:shd w:val="clear" w:color="auto" w:fill="D9D9D9"/>
            <w:vAlign w:val="center"/>
          </w:tcPr>
          <w:p>
            <w:pPr>
              <w:rPr>
                <w:rFonts w:ascii="Calibri" w:hAnsi="Calibri" w:cs="Calibri"/>
                <w:b/>
                <w:sz w:val="22"/>
                <w:szCs w:val="22"/>
              </w:rPr>
            </w:pPr>
            <w:r w:rsidRPr="000F6EED">
              <w:rPr>
                <w:rFonts w:ascii="Calibri" w:hAnsi="Calibri" w:cs="Calibri"/>
                <w:b/>
                <w:sz w:val="22"/>
                <w:szCs w:val="22"/>
              </w:rPr>
              <w:t xml:space="preserve">Contract ID for Master Agreement</w:t>
            </w:r>
          </w:p>
        </w:tc>
        <w:tc>
          <w:tcPr>
            <w:tcW w:w="4752" w:type="dxa"/>
            <w:shd w:val="clear" w:color="auto" w:fill="auto"/>
          </w:tcPr>
          <w:p>
            <w:pPr>
              <w:rPr>
                <w:sz w:val="22"/>
                <w:szCs w:val="22"/>
              </w:rPr>
            </w:pPr>
            <w:r w:rsidRPr="000F6EED" w:rsidR="00251733">
              <w:rPr>
                <w:sz w:val="22"/>
                <w:szCs w:val="22"/>
              </w:rPr>
              <w:t xml:space="preserve">Select reference file</w:t>
            </w:r>
          </w:p>
        </w:tc>
      </w:tr>
    </w:tbl>
    <w:p>
      <w:pPr>
        <w:spacing w:before="120" w:after="120"/>
        <w:rPr>
          <w:rFonts w:ascii="Calibri" w:eastAsia="Calibri" w:hAnsi="Calibri" w:cs="Calibri"/>
          <w:sz w:val="22"/>
          <w:szCs w:val="22"/>
        </w:rPr>
      </w:pPr>
      <w:r w:rsidRPr="000F6EED">
        <w:rPr>
          <w:rFonts w:ascii="Calibri" w:eastAsia="Calibri" w:hAnsi="Calibri" w:cs="Calibri"/>
          <w:b/>
          <w:sz w:val="22"/>
          <w:szCs w:val="22"/>
        </w:rPr>
        <w:t xml:space="preserve">Agreed and accepted</w:t>
      </w:r>
    </w:p>
    <w:tbl>
      <w:tblPr>
        <w:tblStyle w:val="TableNormal"/>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Tr="00A02368">
        <w:trPr>
          <w:trHeight w:val="432"/>
          <w:jc w:val="center"/>
        </w:trPr>
        <w:tc>
          <w:tcPr>
            <w:tcW w:w="4752" w:type="dxa"/>
            <w:shd w:val="clear" w:color="auto" w:fill="D9D9D9"/>
            <w:vAlign w:val="center"/>
          </w:tcPr>
          <w:p>
            <w:pPr>
              <w:jc w:val="center"/>
              <w:rPr>
                <w:rFonts w:ascii="Calibri" w:hAnsi="Calibri" w:cs="Calibri"/>
                <w:b/>
                <w:sz w:val="22"/>
                <w:szCs w:val="22"/>
              </w:rPr>
            </w:pPr>
            <w:r w:rsidRPr="000F6EED">
              <w:rPr>
                <w:rFonts w:ascii="Calibri" w:hAnsi="Calibri" w:cs="Calibri"/>
                <w:b/>
                <w:sz w:val="22"/>
                <w:szCs w:val="22"/>
              </w:rPr>
              <w:t xml:space="preserve">Mojang</w:t>
            </w:r>
          </w:p>
        </w:tc>
        <w:tc>
          <w:tcPr>
            <w:tcW w:w="4752" w:type="dxa"/>
            <w:shd w:val="clear" w:color="auto" w:fill="D9D9D9"/>
            <w:vAlign w:val="center"/>
          </w:tcPr>
          <w:p>
            <w:pPr>
              <w:jc w:val="center"/>
              <w:rPr>
                <w:rFonts w:ascii="Calibri" w:hAnsi="Calibri" w:cs="Calibri"/>
                <w:b/>
                <w:sz w:val="22"/>
                <w:szCs w:val="22"/>
              </w:rPr>
            </w:pPr>
            <w:r w:rsidRPr="000F6EED">
              <w:rPr>
                <w:rFonts w:ascii="Calibri" w:hAnsi="Calibri" w:cs="Calibri"/>
                <w:b/>
                <w:sz w:val="22"/>
                <w:szCs w:val="22"/>
              </w:rPr>
              <w:t xml:space="preserve">Supplier</w:t>
            </w:r>
          </w:p>
        </w:tc>
      </w:tr>
      <w:tr w:rsidTr="00A02368">
        <w:trPr>
          <w:trHeight w:val="432"/>
          <w:jc w:val="center"/>
        </w:trPr>
        <w:tc>
          <w:tcPr>
            <w:tcW w:w="4752" w:type="dxa"/>
            <w:vAlign w:val="center"/>
          </w:tcPr>
          <w:p>
            <w:pPr>
              <w:rPr>
                <w:rFonts w:ascii="Calibri" w:hAnsi="Calibri" w:cs="Calibri"/>
                <w:sz w:val="22"/>
                <w:szCs w:val="22"/>
              </w:rPr>
            </w:pPr>
            <w:r w:rsidRPr="000F6EED">
              <w:rPr>
                <w:rFonts w:ascii="Calibri" w:hAnsi="Calibri" w:cs="Calibri"/>
                <w:sz w:val="22"/>
                <w:szCs w:val="22"/>
              </w:rPr>
              <w:t xml:space="preserve">Mojang Signature:</w:t>
            </w:r>
          </w:p>
        </w:tc>
        <w:tc>
          <w:tcPr>
            <w:tcW w:w="4752" w:type="dxa"/>
            <w:vAlign w:val="center"/>
          </w:tcPr>
          <w:p>
            <w:pPr>
              <w:rPr>
                <w:rFonts w:ascii="Calibri" w:hAnsi="Calibri" w:cs="Calibri"/>
                <w:sz w:val="22"/>
                <w:szCs w:val="22"/>
              </w:rPr>
            </w:pPr>
            <w:r w:rsidRPr="000F6EED">
              <w:rPr>
                <w:rFonts w:ascii="Calibri" w:hAnsi="Calibri" w:cs="Calibri"/>
                <w:sz w:val="22"/>
                <w:szCs w:val="22"/>
              </w:rPr>
              <w:t xml:space="preserve">Supplier Signature:</w:t>
            </w:r>
          </w:p>
        </w:tc>
      </w:tr>
      <w:tr w:rsidTr="00A02368">
        <w:trPr>
          <w:trHeight w:val="432"/>
          <w:jc w:val="center"/>
        </w:trPr>
        <w:tc>
          <w:tcPr>
            <w:tcW w:w="4752" w:type="dxa"/>
            <w:vAlign w:val="center"/>
          </w:tcPr>
          <w:p>
            <w:pPr>
              <w:rPr>
                <w:rFonts w:ascii="Calibri" w:hAnsi="Calibri" w:cs="Calibri"/>
                <w:sz w:val="22"/>
                <w:szCs w:val="22"/>
              </w:rPr>
            </w:pPr>
            <w:r w:rsidRPr="000F6EED">
              <w:rPr>
                <w:rFonts w:ascii="Calibri" w:hAnsi="Calibri" w:cs="Calibri"/>
                <w:sz w:val="22"/>
                <w:szCs w:val="22"/>
              </w:rPr>
              <w:t xml:space="preserve">Mojang Name:</w:t>
            </w:r>
          </w:p>
        </w:tc>
        <w:tc>
          <w:tcPr>
            <w:tcW w:w="4752" w:type="dxa"/>
            <w:vAlign w:val="center"/>
          </w:tcPr>
          <w:p>
            <w:pPr>
              <w:rPr>
                <w:rFonts w:ascii="Calibri" w:hAnsi="Calibri" w:cs="Calibri"/>
                <w:sz w:val="22"/>
                <w:szCs w:val="22"/>
              </w:rPr>
            </w:pPr>
            <w:r w:rsidRPr="000F6EED">
              <w:rPr>
                <w:rFonts w:ascii="Calibri" w:hAnsi="Calibri" w:cs="Calibri"/>
                <w:sz w:val="22"/>
                <w:szCs w:val="22"/>
              </w:rPr>
              <w:t xml:space="preserve">Supplier Name:</w:t>
            </w:r>
          </w:p>
        </w:tc>
      </w:tr>
      <w:tr w:rsidTr="00A02368">
        <w:trPr>
          <w:trHeight w:val="432"/>
          <w:jc w:val="center"/>
        </w:trPr>
        <w:tc>
          <w:tcPr>
            <w:tcW w:w="4752" w:type="dxa"/>
            <w:vAlign w:val="center"/>
          </w:tcPr>
          <w:p>
            <w:pPr>
              <w:rPr>
                <w:rFonts w:ascii="Calibri" w:hAnsi="Calibri" w:cs="Calibri"/>
                <w:sz w:val="22"/>
                <w:szCs w:val="22"/>
              </w:rPr>
            </w:pPr>
            <w:r w:rsidRPr="000F6EED">
              <w:rPr>
                <w:rFonts w:ascii="Calibri" w:hAnsi="Calibri" w:cs="Calibri"/>
                <w:sz w:val="22"/>
                <w:szCs w:val="22"/>
              </w:rPr>
              <w:t xml:space="preserve">Mojang Title:</w:t>
            </w:r>
          </w:p>
        </w:tc>
        <w:tc>
          <w:tcPr>
            <w:tcW w:w="4752" w:type="dxa"/>
            <w:vAlign w:val="center"/>
          </w:tcPr>
          <w:p>
            <w:pPr>
              <w:rPr>
                <w:rFonts w:ascii="Calibri" w:hAnsi="Calibri" w:cs="Calibri"/>
                <w:sz w:val="22"/>
                <w:szCs w:val="22"/>
              </w:rPr>
            </w:pPr>
            <w:r w:rsidRPr="000F6EED">
              <w:rPr>
                <w:rFonts w:ascii="Calibri" w:hAnsi="Calibri" w:cs="Calibri"/>
                <w:sz w:val="22"/>
                <w:szCs w:val="22"/>
              </w:rPr>
              <w:t xml:space="preserve">Supplier Title:</w:t>
            </w:r>
          </w:p>
        </w:tc>
      </w:tr>
      <w:tr w:rsidTr="00A02368">
        <w:trPr>
          <w:trHeight w:val="432"/>
          <w:jc w:val="center"/>
        </w:trPr>
        <w:tc>
          <w:tcPr>
            <w:tcW w:w="4752" w:type="dxa"/>
            <w:vAlign w:val="center"/>
          </w:tcPr>
          <w:p>
            <w:pPr>
              <w:rPr>
                <w:rFonts w:ascii="Calibri" w:hAnsi="Calibri" w:cs="Calibri"/>
                <w:sz w:val="22"/>
                <w:szCs w:val="22"/>
              </w:rPr>
            </w:pPr>
            <w:r w:rsidRPr="000F6EED">
              <w:rPr>
                <w:rFonts w:ascii="Calibri" w:hAnsi="Calibri" w:cs="Calibri"/>
                <w:sz w:val="22"/>
                <w:szCs w:val="22"/>
              </w:rPr>
              <w:t xml:space="preserve">Mojang Date:</w:t>
            </w:r>
          </w:p>
        </w:tc>
        <w:tc>
          <w:tcPr>
            <w:tcW w:w="4752" w:type="dxa"/>
            <w:vAlign w:val="center"/>
          </w:tcPr>
          <w:p>
            <w:pPr>
              <w:rPr>
                <w:rFonts w:ascii="Calibri" w:hAnsi="Calibri" w:cs="Calibri"/>
                <w:sz w:val="22"/>
                <w:szCs w:val="22"/>
              </w:rPr>
            </w:pPr>
            <w:r w:rsidRPr="000F6EED">
              <w:rPr>
                <w:rFonts w:ascii="Calibri" w:hAnsi="Calibri" w:cs="Calibri"/>
                <w:sz w:val="22"/>
                <w:szCs w:val="22"/>
              </w:rPr>
              <w:t xml:space="preserve">Supplier Date:</w:t>
            </w:r>
          </w:p>
        </w:tc>
      </w:tr>
    </w:tbl>
    <w:p>
      <w:pPr>
        <w:rPr>
          <w:rFonts w:ascii="Calibri" w:hAnsi="Calibri"/>
          <w:sz w:val="22"/>
          <w:szCs w:val="22"/>
        </w:rPr>
      </w:pPr>
      <w:bookmarkStart w:id="0" w:name="_heading=h.30j0zll" w:colFirst="0" w:colLast="0"/>
      <w:bookmarkEnd w:id="0"/>
      <w:r>
        <w:br w:type="page"/>
      </w:r>
    </w:p>
    <w:p>
      <w:pPr>
        <w:spacing w:before="120" w:after="120"/>
        <w:rPr>
          <w:rFonts w:ascii="Calibri" w:hAnsi="Calibri"/>
          <w:sz w:val="22"/>
          <w:szCs w:val="22"/>
        </w:rPr>
      </w:pPr>
      <w:r w:rsidRPr="000F6EED" w:rsidR="00D63E39">
        <w:rPr>
          <w:rFonts w:ascii="Calibri" w:hAnsi="Calibri"/>
          <w:sz w:val="22"/>
          <w:szCs w:val="22"/>
        </w:rPr>
        <w:t xml:space="preserve">This SOW executed in accordance with the terms of the Master Supplier Services Agreement dated [Insert details], between Mojang and Supplier (the “Agreement”) is entered into by the parties and effective as of the SOW Effective Date above. This SOW is attached to and incorporated into the Agreement and subject to all its terms and conditions.  </w:t>
      </w:r>
    </w:p>
    <w:p>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Content>
          <w:r w:rsidRPr="000F6EED" w:rsidR="00047D71">
            <w:rPr>
              <w:rFonts w:ascii="Calibri" w:eastAsia="Calibri" w:hAnsi="Calibri" w:cs="Calibri"/>
              <w:b/>
              <w:sz w:val="22"/>
              <w:szCs w:val="22"/>
            </w:rPr>
            <w:t xml:space="preserve">1.</w:t>
          </w:r>
          <w:r w:rsidRPr="000F6EED" w:rsidR="00047D71">
            <w:rPr>
              <w:rFonts w:ascii="Calibri" w:eastAsia="Calibri" w:hAnsi="Calibri" w:cs="Calibri"/>
              <w:b/>
              <w:sz w:val="22"/>
              <w:szCs w:val="22"/>
            </w:rPr>
            <w:tab/>
          </w:r>
          <w:r w:rsidRPr="000F6EED" w:rsidR="00047D71">
            <w:rPr>
              <w:rFonts w:ascii="Calibri" w:eastAsia="Calibri" w:hAnsi="Calibri" w:cs="Calibri"/>
              <w:b/>
              <w:sz w:val="22"/>
              <w:szCs w:val="22"/>
            </w:rPr>
            <w:t xml:space="preserve">Description of Services</w:t>
          </w:r>
        </w:sdtContent>
      </w:sdt>
      <w:r w:rsidRPr="000F6EED" w:rsidR="00CA03F3">
        <w:rPr>
          <w:rFonts w:ascii="Calibri" w:eastAsia="Calibri" w:hAnsi="Calibri" w:cs="Calibri"/>
          <w:sz w:val="22"/>
          <w:szCs w:val="22"/>
        </w:rPr>
        <w:t xml:space="preserve"> </w:t>
      </w:r>
    </w:p>
    <w:p>
      <w:pPr>
        <w:pStyle w:val="ListParagraph"/>
        <w:numPr>
          <w:ilvl w:val="0"/>
          <w:numId w:val="14"/>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For the purposes of this SOW and the Agreement, the following definition will apply:</w:t>
      </w:r>
    </w:p>
    <w:p>
      <w:pPr>
        <w:pStyle w:val="ListParagraph"/>
        <w:numPr>
          <w:ilvl w:val="1"/>
          <w:numId w:val="14"/>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w:t>
      </w:r>
      <w:r w:rsidRPr="002531E1">
        <w:rPr>
          <w:rFonts w:ascii="Calibri" w:eastAsia="Calibri" w:hAnsi="Calibri" w:cs="Calibri"/>
          <w:b/>
          <w:bCs/>
          <w:color w:val="auto"/>
          <w:sz w:val="22"/>
          <w:szCs w:val="22"/>
        </w:rPr>
        <w:t xml:space="preserve">Consultant</w:t>
      </w:r>
      <w:r w:rsidRPr="000F6EED">
        <w:rPr>
          <w:rFonts w:ascii="Calibri" w:eastAsia="Calibri" w:hAnsi="Calibri" w:cs="Calibri"/>
          <w:color w:val="auto"/>
          <w:sz w:val="22"/>
          <w:szCs w:val="22"/>
        </w:rPr>
        <w:t xml:space="preserve">” means a temporary staffing resource that is employed by Supplier and available for an assignment for Mojang.</w:t>
      </w:r>
    </w:p>
    <w:p>
      <w:pPr>
        <w:pStyle w:val="ListParagraph"/>
        <w:numPr>
          <w:ilvl w:val="0"/>
          <w:numId w:val="14"/>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 xml:space="preserve">Services</w:t>
      </w:r>
      <w:r w:rsidRPr="000F6EED">
        <w:rPr>
          <w:rFonts w:ascii="Calibri" w:eastAsia="Calibri" w:hAnsi="Calibri" w:cs="Calibri"/>
          <w:color w:val="auto"/>
          <w:sz w:val="22"/>
          <w:szCs w:val="22"/>
        </w:rPr>
        <w:t xml:space="preserve">”)</w:t>
      </w:r>
      <w:r w:rsidRPr="000F6EED" w:rsidR="00D8453F">
        <w:rPr>
          <w:rFonts w:ascii="Calibri" w:eastAsia="Calibri" w:hAnsi="Calibri" w:cs="Calibri"/>
          <w:color w:val="auto"/>
          <w:sz w:val="22"/>
          <w:szCs w:val="22"/>
        </w:rPr>
        <w:t xml:space="preserve">:</w:t>
      </w:r>
      <w:r w:rsidRPr="000F6EED">
        <w:rPr>
          <w:rFonts w:ascii="Calibri" w:eastAsia="Calibri" w:hAnsi="Calibri" w:cs="Calibri"/>
          <w:color w:val="auto"/>
          <w:sz w:val="22"/>
          <w:szCs w:val="22"/>
        </w:rPr>
        <w:t xml:space="preserve"> </w:t>
      </w:r>
    </w:p>
    <w:p>
      <w:pPr>
        <w:pStyle w:val="ListParagraph"/>
        <w:numPr>
          <w:ilvl w:val="1"/>
          <w:numId w:val="14"/>
        </w:numPr>
        <w:spacing w:before="120" w:after="120"/>
        <w:ind w:hanging="720"/>
        <w:rPr>
          <w:rFonts w:ascii="Calibri" w:eastAsia="Calibri" w:hAnsi="Calibri" w:cs="Calibri"/>
          <w:color w:val="auto"/>
          <w:sz w:val="22"/>
          <w:szCs w:val="22"/>
        </w:rPr>
      </w:pPr>
      <w:r w:rsidRPr="000F6EED" w:rsidR="00D8453F">
        <w:rPr>
          <w:rFonts w:ascii="Calibri" w:eastAsia="Calibri" w:hAnsi="Calibri" w:cs="Calibri"/>
          <w:color w:val="auto"/>
          <w:sz w:val="22"/>
          <w:szCs w:val="22"/>
        </w:rPr>
        <w:t xml:space="preserve">Consultant will aid Mojang in further development of the  insert project name including (but not limited to): </w:t>
      </w:r>
    </w:p>
    <w:p>
      <w:pPr>
        <w:pStyle w:val="ListParagraph"/>
        <w:spacing w:before="120" w:after="120"/>
        <w:ind w:left="1440"/>
        <w:rPr>
          <w:rFonts w:ascii="Calibri" w:eastAsia="Calibri" w:hAnsi="Calibri" w:cs="Calibri"/>
          <w:color w:val="auto"/>
          <w:sz w:val="22"/>
          <w:szCs w:val="22"/>
        </w:rPr>
      </w:pPr>
      <w:r w:rsidRPr="000F6EED" w:rsidR="00D8453F">
        <w:rPr>
          <w:rFonts w:ascii="Calibri" w:eastAsia="Calibri" w:hAnsi="Calibri" w:cs="Calibri"/>
          <w:color w:val="auto"/>
          <w:sz w:val="22"/>
          <w:szCs w:val="22"/>
        </w:rPr>
        <w:t xml:space="preserve">(A)</w:t>
        <w:tab/>
        <w:t xml:space="preserve"> insert task details;</w:t>
      </w:r>
    </w:p>
    <w:p>
      <w:pPr>
        <w:pStyle w:val="ListParagraph"/>
        <w:spacing w:before="120" w:after="120"/>
        <w:ind w:left="1440"/>
        <w:rPr>
          <w:rFonts w:ascii="Calibri" w:eastAsia="Calibri" w:hAnsi="Calibri" w:cs="Calibri"/>
          <w:color w:val="auto"/>
          <w:sz w:val="22"/>
          <w:szCs w:val="22"/>
        </w:rPr>
      </w:pPr>
      <w:r w:rsidRPr="000F6EED" w:rsidR="00D8453F">
        <w:rPr>
          <w:rFonts w:ascii="Calibri" w:eastAsia="Calibri" w:hAnsi="Calibri" w:cs="Calibri"/>
          <w:color w:val="auto"/>
          <w:sz w:val="22"/>
          <w:szCs w:val="22"/>
        </w:rPr>
        <w:t xml:space="preserve">(B)</w:t>
        <w:tab/>
        <w:t xml:space="preserve"> insert task details; and</w:t>
      </w:r>
    </w:p>
    <w:p>
      <w:pPr>
        <w:pStyle w:val="ListParagraph"/>
        <w:spacing w:before="120" w:after="120"/>
        <w:ind w:left="1440"/>
        <w:rPr>
          <w:rFonts w:ascii="Calibri" w:eastAsia="Calibri" w:hAnsi="Calibri" w:cs="Calibri"/>
          <w:color w:val="auto"/>
          <w:sz w:val="22"/>
          <w:szCs w:val="22"/>
        </w:rPr>
      </w:pPr>
      <w:r w:rsidRPr="000F6EED" w:rsidR="00CA03F3">
        <w:rPr>
          <w:rFonts w:ascii="Calibri" w:eastAsia="Calibri" w:hAnsi="Calibri" w:cs="Calibri"/>
          <w:color w:val="auto"/>
          <w:sz w:val="22"/>
          <w:szCs w:val="22"/>
        </w:rPr>
        <w:t xml:space="preserve">(C)</w:t>
        <w:tab/>
        <w:t xml:space="preserve"> insert task details.</w:t>
      </w:r>
    </w:p>
    <w:p>
      <w:pPr>
        <w:pStyle w:val="ListParagraph"/>
        <w:numPr>
          <w:ilvl w:val="0"/>
          <w:numId w:val="14"/>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 xml:space="preserve">will</w:t>
      </w:r>
      <w:r w:rsidRPr="000F6EED">
        <w:rPr>
          <w:rFonts w:ascii="Calibri" w:eastAsia="Calibri" w:hAnsi="Calibri" w:cs="Calibri"/>
          <w:color w:val="auto"/>
          <w:sz w:val="22"/>
          <w:szCs w:val="22"/>
        </w:rPr>
        <w:t xml:space="preserve"> be treated as Mojang Confidential Information unless otherwise designated by Mojang. </w:t>
      </w:r>
    </w:p>
    <w:p>
      <w:pPr>
        <w:pStyle w:val="ListParagraph"/>
        <w:numPr>
          <w:ilvl w:val="0"/>
          <w:numId w:val="14"/>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The following Consultant will provide support Services under this SOW during the SOW term.</w:t>
      </w:r>
    </w:p>
    <w:tbl>
      <w:tblPr>
        <w:tblStyle w:val="TableNormal"/>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rö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pStyle w:val="Brö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 xml:space="preserve">R</w:t>
            </w:r>
            <w:r w:rsidRPr="000F6EED">
              <w:rPr>
                <w:rStyle w:val="None"/>
                <w:rFonts w:ascii="Calibri" w:eastAsia="Calibri" w:hAnsi="Calibri" w:cs="Calibri"/>
                <w:b/>
                <w:color w:val="auto"/>
                <w:sz w:val="22"/>
                <w:szCs w:val="22"/>
              </w:rPr>
              <w:t xml:space="preserve">ate (SEK)</w:t>
            </w:r>
          </w:p>
        </w:tc>
      </w:tr>
      <w:tr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pStyle w:val="BrödtextA"/>
              <w:jc w:val="center"/>
              <w:rPr>
                <w:rStyle w:val="None"/>
                <w:rFonts w:ascii="Calibri" w:eastAsia="Calibri" w:hAnsi="Calibri" w:cs="Calibri"/>
                <w:color w:val="auto"/>
                <w:sz w:val="22"/>
                <w:szCs w:val="22"/>
              </w:rPr>
            </w:pPr>
            <w:r w:rsidRPr="00585DE8" w:rsidR="00585DE8">
              <w:rPr>
                <w:rStyle w:val="None"/>
                <w:rFonts w:ascii="Calibri" w:eastAsia="Calibri" w:hAnsi="Calibri" w:cs="Calibri"/>
                <w:color w:val="auto"/>
                <w:sz w:val="22"/>
                <w:szCs w:val="22"/>
              </w:rPr>
              <w:t xml:space="preserve"> Consultant’s Full Name (whom will perform the services)</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pPr>
              <w:jc w:val="center"/>
              <w:rPr>
                <w:rFonts w:ascii="Calibri" w:eastAsia="Calibri" w:hAnsi="Calibri" w:cs="Calibri"/>
                <w:sz w:val="22"/>
                <w:szCs w:val="22"/>
                <w:u w:color="000000"/>
              </w:rPr>
            </w:pPr>
            <w:r w:rsidRPr="000F6EED" w:rsidR="00585DE8">
              <w:rPr>
                <w:rFonts w:ascii="Calibri" w:eastAsia="Calibri" w:hAnsi="Calibri" w:cs="Calibri"/>
                <w:sz w:val="22"/>
                <w:szCs w:val="22"/>
                <w:u w:color="000000"/>
              </w:rPr>
              <w:t xml:space="preserve">350</w:t>
            </w:r>
          </w:p>
        </w:tc>
      </w:tr>
    </w:tbl>
    <w:sdt>
      <w:sdtPr>
        <w:tag w:val="goog_rdk_64"/>
        <w:id w:val="-1298130403"/>
      </w:sdtPr>
      <w:sdtContent>
        <w:p>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 xml:space="preserve">2.</w:t>
          </w:r>
          <w:r w:rsidRPr="000F6EED">
            <w:rPr>
              <w:rFonts w:ascii="Calibri" w:eastAsia="Calibri" w:hAnsi="Calibri" w:cs="Calibri"/>
              <w:b/>
              <w:sz w:val="22"/>
              <w:szCs w:val="22"/>
            </w:rPr>
            <w:tab/>
          </w:r>
          <w:r w:rsidRPr="000F6EED">
            <w:rPr>
              <w:rFonts w:ascii="Calibri" w:eastAsia="Calibri" w:hAnsi="Calibri" w:cs="Calibri"/>
              <w:b/>
              <w:sz w:val="22"/>
              <w:szCs w:val="22"/>
            </w:rPr>
            <w:t xml:space="preserve">Deliverables Schedule  </w:t>
          </w:r>
        </w:p>
      </w:sdtContent>
    </w:sdt>
    <w:p>
      <w:pPr>
        <w:pStyle w:val="ListParagraph"/>
        <w:numPr>
          <w:ilvl w:val="0"/>
          <w:numId w:val="7"/>
        </w:numPr>
        <w:spacing w:before="120" w:after="120"/>
        <w:ind w:hanging="720"/>
        <w:rPr>
          <w:rFonts w:ascii="Calibri" w:eastAsia="Calibri" w:hAnsi="Calibri" w:cs="Calibri"/>
          <w:sz w:val="22"/>
          <w:szCs w:val="22"/>
        </w:rPr>
      </w:pPr>
      <w:r w:rsidRPr="00AC0449">
        <w:rPr>
          <w:rFonts w:ascii="Calibri" w:eastAsia="Calibri" w:hAnsi="Calibri" w:cs="Calibri"/>
          <w:sz w:val="22"/>
          <w:szCs w:val="22"/>
        </w:rPr>
        <w:t xml:space="preserve">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pPr>
        <w:pStyle w:val="ListParagraph"/>
        <w:numPr>
          <w:ilvl w:val="0"/>
          <w:numId w:val="7"/>
        </w:numPr>
        <w:spacing w:before="120" w:after="120"/>
        <w:ind w:hanging="720"/>
        <w:rPr>
          <w:rFonts w:ascii="Calibri" w:eastAsia="Calibri" w:hAnsi="Calibri" w:cs="Calibri"/>
          <w:sz w:val="22"/>
          <w:szCs w:val="22"/>
        </w:rPr>
      </w:pPr>
      <w:sdt>
        <w:sdtPr>
          <w:tag w:val="goog_rdk_84"/>
          <w:id w:val="885071491"/>
        </w:sdtPr>
        <w:sdtContent>
          <w:r w:rsidRPr="000F6EED" w:rsidR="00047D71">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 xml:space="preserve">the SOW Effective Date</w:t>
          </w:r>
          <w:r w:rsidRPr="000F6EED" w:rsidR="00047D71">
            <w:rPr>
              <w:rFonts w:ascii="Calibri" w:eastAsia="Calibri" w:hAnsi="Calibri" w:cs="Calibri"/>
              <w:sz w:val="22"/>
              <w:szCs w:val="22"/>
            </w:rPr>
            <w:t xml:space="preserve">.</w:t>
          </w:r>
        </w:sdtContent>
      </w:sdt>
    </w:p>
    <w:sdt>
      <w:sdtPr>
        <w:tag w:val="goog_rdk_86"/>
        <w:id w:val="2124651105"/>
      </w:sdtPr>
      <w:sdtContent>
        <w:p>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 xml:space="preserve">3.</w:t>
          </w:r>
          <w:r w:rsidRPr="000F6EED">
            <w:rPr>
              <w:rFonts w:ascii="Calibri" w:eastAsia="Calibri" w:hAnsi="Calibri" w:cs="Calibri"/>
              <w:b/>
              <w:sz w:val="22"/>
              <w:szCs w:val="22"/>
            </w:rPr>
            <w:tab/>
          </w:r>
          <w:r w:rsidRPr="000F6EED">
            <w:rPr>
              <w:rFonts w:ascii="Calibri" w:eastAsia="Calibri" w:hAnsi="Calibri" w:cs="Calibri"/>
              <w:b/>
              <w:sz w:val="22"/>
              <w:szCs w:val="22"/>
            </w:rPr>
            <w:t xml:space="preserve">Payment  </w:t>
          </w:r>
        </w:p>
      </w:sdtContent>
    </w:sdt>
    <w:p>
      <w:pPr>
        <w:pStyle w:val="Body"/>
        <w:numPr>
          <w:ilvl w:val="0"/>
          <w:numId w:val="15"/>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 xml:space="preserve">Supplier must not work more than the following number of hours during each month of the SOW</w:t>
      </w:r>
      <w:sdt>
        <w:sdtPr>
          <w:tag w:val="goog_rdk_91"/>
          <w:id w:val="989370551"/>
        </w:sdtPr>
        <w:sdtContent>
          <w:r w:rsidRPr="0014451A">
            <w:rPr>
              <w:rFonts w:ascii="Calibri" w:eastAsia="Calibri" w:hAnsi="Calibri" w:cs="Calibri"/>
              <w:sz w:val="22"/>
              <w:szCs w:val="22"/>
            </w:rPr>
            <w:t xml:space="preserve">: </w:t>
          </w:r>
        </w:sdtContent>
      </w:sdt>
    </w:p>
    <w:tbl>
      <w:tblPr>
        <w:tblStyle w:val="TableNormal"/>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jc w:val="center"/>
              <w:rPr/>
            </w:pPr>
            <w:r>
              <w:rPr>
                <w:rFonts w:ascii="Calibri" w:eastAsia="Calibri" w:hAnsi="Calibri" w:cs="Calibri"/>
                <w:b/>
                <w:sz w:val="22"/>
                <w:szCs w:val="22"/>
              </w:rPr>
              <w:t xml:space="preserve">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pPr>
              <w:jc w:val="center"/>
              <w:rPr/>
            </w:pPr>
            <w:r>
              <w:rPr>
                <w:rFonts w:ascii="Calibri" w:eastAsia="Calibri" w:hAnsi="Calibri" w:cs="Calibri"/>
                <w:b/>
                <w:sz w:val="22"/>
                <w:szCs w:val="22"/>
              </w:rPr>
              <w:t xml:space="preserve">Maximum hours</w:t>
            </w:r>
            <w:r w:rsidRPr="000F6EED">
              <w:rPr>
                <w:rFonts w:ascii="Calibri" w:eastAsia="Calibri" w:hAnsi="Calibri" w:cs="Calibri"/>
                <w:b/>
                <w:sz w:val="22"/>
                <w:szCs w:val="22"/>
              </w:rPr>
              <w:t xml:space="preserve"> </w:t>
            </w:r>
          </w:p>
        </w:tc>
      </w:tr>
      <w:tr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Content>
              <w:p>
                <w:pPr>
                  <w:jc w:val="center"/>
                  <w:rPr/>
                </w:pPr>
                <w:r w:rsidRPr="000F6EED">
                  <w:rPr>
                    <w:rFonts w:ascii="Calibri" w:eastAsia="Calibri" w:hAnsi="Calibri" w:cs="Calibri"/>
                    <w:b/>
                    <w:sz w:val="22"/>
                    <w:szCs w:val="22"/>
                  </w:rPr>
                  <w:t xml:space="preserve">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pPr>
              <w:ind w:right="72"/>
              <w:jc w:val="center"/>
              <w:rPr/>
            </w:pPr>
            <w:r w:rsidRPr="000F6EED" w:rsidR="00AC0449">
              <w:rPr/>
              <w:t xml:space="preserve">168</w:t>
            </w:r>
          </w:p>
        </w:tc>
      </w:tr>
      <w:tr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Content>
              <w:p>
                <w:pPr>
                  <w:jc w:val="center"/>
                  <w:rPr/>
                </w:pPr>
                <w:r w:rsidRPr="000F6EED">
                  <w:rPr>
                    <w:rFonts w:ascii="Calibri" w:eastAsia="Calibri" w:hAnsi="Calibri" w:cs="Calibri"/>
                    <w:b/>
                    <w:sz w:val="22"/>
                    <w:szCs w:val="22"/>
                  </w:rPr>
                  <w:t xml:space="preserve">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pPr>
              <w:ind w:right="72"/>
              <w:jc w:val="center"/>
              <w:rPr/>
            </w:pPr>
            <w:r w:rsidRPr="000F6EED" w:rsidR="00AC0449">
              <w:rPr/>
              <w:t xml:space="preserve">168</w:t>
            </w:r>
          </w:p>
        </w:tc>
      </w:tr>
      <w:tr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Content>
              <w:p>
                <w:pPr>
                  <w:jc w:val="center"/>
                  <w:rPr/>
                </w:pPr>
                <w:r w:rsidRPr="000F6EED">
                  <w:rPr>
                    <w:rFonts w:ascii="Calibri" w:eastAsia="Calibri" w:hAnsi="Calibri" w:cs="Calibri"/>
                    <w:b/>
                    <w:sz w:val="22"/>
                    <w:szCs w:val="22"/>
                  </w:rPr>
                  <w:t xml:space="preserve">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pPr>
              <w:jc w:val="center"/>
              <w:rPr/>
            </w:pPr>
            <w:r w:rsidRPr="000F6EED" w:rsidR="008715E3">
              <w:rPr/>
              <w:t xml:space="preserve"> 336 </w:t>
            </w:r>
          </w:p>
        </w:tc>
      </w:tr>
    </w:tbl>
    <w:p>
      <w:pPr>
        <w:pStyle w:val="Body"/>
        <w:numPr>
          <w:ilvl w:val="0"/>
          <w:numId w:val="15"/>
        </w:numPr>
        <w:spacing w:before="120" w:after="120"/>
        <w:rPr>
          <w:rFonts w:ascii="Calibri" w:eastAsia="Calibri" w:hAnsi="Calibri" w:cs="Calibri"/>
          <w:sz w:val="22"/>
          <w:szCs w:val="22"/>
        </w:rPr>
      </w:pPr>
      <w:r w:rsidR="00AC0449">
        <w:rPr>
          <w:rFonts w:ascii="Calibri" w:eastAsia="Calibri" w:hAnsi="Calibri" w:cs="Calibri"/>
          <w:sz w:val="22"/>
          <w:szCs w:val="22"/>
        </w:rPr>
        <w:t xml:space="preserve">Total not to exceed amount. Regardless of how many hours Supplier actually works in relation to this SOW, Mojang will be under no obligation to pay more than One Hundred And Seventeen Thousand Six Hundred SEK (117,600 SEK)  under this SOW. </w:t>
      </w:r>
    </w:p>
    <w:p>
      <w:pPr>
        <w:pStyle w:val="Body"/>
        <w:numPr>
          <w:ilvl w:val="0"/>
          <w:numId w:val="15"/>
        </w:numPr>
        <w:spacing w:before="120" w:after="120"/>
        <w:rPr>
          <w:rFonts w:ascii="Calibri" w:eastAsia="Calibri" w:hAnsi="Calibri" w:cs="Calibri"/>
          <w:sz w:val="22"/>
          <w:szCs w:val="22"/>
        </w:rPr>
      </w:pPr>
      <w:r>
        <w:rPr>
          <w:rFonts w:ascii="Calibri" w:eastAsia="Calibri" w:hAnsi="Calibri" w:cs="Calibri"/>
          <w:b/>
          <w:sz w:val="22"/>
          <w:szCs w:val="22"/>
        </w:rPr>
        <w:t xml:space="preserve">Payment Timing</w:t>
      </w:r>
      <w:r w:rsidRPr="00E0446D">
        <w:rPr>
          <w:rFonts w:ascii="Calibri" w:eastAsia="Calibri" w:hAnsi="Calibri" w:cs="Calibri"/>
          <w:sz w:val="22"/>
          <w:szCs w:val="22"/>
        </w:rPr>
        <w:t xml:space="preserve">.</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pPr>
        <w:pStyle w:val="Body"/>
        <w:numPr>
          <w:ilvl w:val="0"/>
          <w:numId w:val="15"/>
        </w:numPr>
        <w:spacing w:before="120" w:after="120"/>
        <w:rPr>
          <w:rFonts w:ascii="Calibri" w:eastAsia="Calibri" w:hAnsi="Calibri" w:cs="Calibri"/>
          <w:sz w:val="22"/>
          <w:szCs w:val="22"/>
        </w:rPr>
      </w:pPr>
      <w:r>
        <w:rPr>
          <w:rFonts w:ascii="Calibri" w:eastAsia="Calibri" w:hAnsi="Calibri" w:cs="Calibri"/>
          <w:b/>
          <w:sz w:val="22"/>
          <w:szCs w:val="22"/>
        </w:rPr>
        <w:t xml:space="preserve">Hours</w:t>
      </w:r>
      <w:r w:rsidRPr="0085394C">
        <w:rPr>
          <w:rFonts w:ascii="Calibri" w:eastAsia="Calibri" w:hAnsi="Calibri" w:cs="Calibri"/>
          <w:sz w:val="22"/>
          <w:szCs w:val="22"/>
        </w:rPr>
        <w:t xml:space="preserve">.</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pPr>
        <w:pStyle w:val="Body"/>
        <w:numPr>
          <w:ilvl w:val="0"/>
          <w:numId w:val="15"/>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Invoice</w:t>
      </w:r>
      <w:r w:rsidRPr="002350BE">
        <w:rPr>
          <w:rFonts w:ascii="Calibri" w:eastAsia="Calibri" w:hAnsi="Calibri" w:cs="Calibri"/>
          <w:sz w:val="22"/>
          <w:szCs w:val="22"/>
        </w:rPr>
        <w:t xml:space="preserve">. </w:t>
      </w:r>
      <w:r w:rsidR="00D12786">
        <w:rPr>
          <w:rFonts w:ascii="Calibri" w:hAnsi="Calibri"/>
          <w:sz w:val="22"/>
        </w:rPr>
        <w:t xml:space="preserve">After</w:t>
      </w:r>
      <w:r w:rsidRPr="00471AAE" w:rsidR="002350BE">
        <w:rPr>
          <w:rFonts w:ascii="Calibri" w:hAnsi="Calibri"/>
          <w:sz w:val="22"/>
        </w:rPr>
        <w:t xml:space="preserve"> </w:t>
      </w:r>
      <w:r w:rsidRPr="00D12786" w:rsidR="002350BE">
        <w:rPr>
          <w:rFonts w:ascii="Calibri" w:hAnsi="Calibri"/>
          <w:sz w:val="22"/>
        </w:rPr>
        <w:t xml:space="preserve">Mojang</w:t>
      </w:r>
      <w:r w:rsidRPr="00471AAE" w:rsidR="002350BE">
        <w:rPr>
          <w:rFonts w:ascii="Calibri" w:hAnsi="Calibri"/>
          <w:sz w:val="22"/>
        </w:rPr>
        <w:t xml:space="preserve"> accepts Services and receives a proper and undisputed invoice, it will pay Fees and approved expenses </w:t>
      </w:r>
      <w:r w:rsidRPr="00721479" w:rsidR="002350BE">
        <w:rPr>
          <w:rFonts w:ascii="Calibri" w:hAnsi="Calibri"/>
          <w:sz w:val="22"/>
          <w:szCs w:val="22"/>
        </w:rPr>
        <w:t xml:space="preserve">net 30 days</w:t>
      </w:r>
      <w:r w:rsidR="002350BE">
        <w:rPr>
          <w:rFonts w:ascii="Calibri" w:eastAsia="Calibri" w:hAnsi="Calibri" w:cs="Calibri"/>
          <w:b/>
          <w:bCs/>
          <w:sz w:val="22"/>
          <w:szCs w:val="22"/>
        </w:rPr>
        <w:t xml:space="preserve">.</w:t>
      </w:r>
      <w:r w:rsidR="002350BE">
        <w:rPr>
          <w:rFonts w:ascii="Calibri" w:eastAsia="Calibri" w:hAnsi="Calibri" w:cs="Calibri"/>
          <w:sz w:val="22"/>
          <w:szCs w:val="22"/>
        </w:rPr>
        <w:t xml:space="preserve"> </w:t>
      </w:r>
    </w:p>
    <w:p>
      <w:pPr>
        <w:pStyle w:val="Body"/>
        <w:numPr>
          <w:ilvl w:val="0"/>
          <w:numId w:val="15"/>
        </w:numPr>
        <w:spacing w:before="120" w:after="120"/>
        <w:rPr>
          <w:rFonts w:ascii="Calibri" w:eastAsia="Calibri" w:hAnsi="Calibri" w:cs="Calibri"/>
          <w:sz w:val="22"/>
          <w:szCs w:val="22"/>
        </w:rPr>
      </w:pPr>
      <w:r w:rsidRPr="002350BE">
        <w:rPr>
          <w:rFonts w:ascii="Calibri" w:eastAsia="Calibri" w:hAnsi="Calibri" w:cs="Calibri"/>
          <w:b/>
          <w:bCs/>
          <w:sz w:val="22"/>
          <w:szCs w:val="22"/>
        </w:rPr>
        <w:t xml:space="preserve">Expenses. </w:t>
      </w:r>
      <w:r w:rsidRPr="002350BE">
        <w:rPr>
          <w:rFonts w:ascii="Calibri" w:eastAsia="Calibri" w:hAnsi="Calibri" w:cs="Calibri"/>
          <w:sz w:val="22"/>
          <w:szCs w:val="22"/>
        </w:rPr>
        <w:t xml:space="preserve">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Content>
        <w:p>
          <w:pPr>
            <w:spacing w:before="120" w:after="120"/>
            <w:rPr>
              <w:rFonts w:ascii="Calibri" w:eastAsia="Calibri" w:hAnsi="Calibri" w:cs="Calibri"/>
              <w:b/>
              <w:sz w:val="22"/>
              <w:szCs w:val="22"/>
            </w:rPr>
          </w:pPr>
          <w:r w:rsidRPr="000F6EED">
            <w:rPr>
              <w:rFonts w:ascii="Calibri" w:eastAsia="Calibri" w:hAnsi="Calibri" w:cs="Calibri"/>
              <w:b/>
              <w:sz w:val="22"/>
              <w:szCs w:val="22"/>
            </w:rPr>
            <w:t xml:space="preserve">4.</w:t>
          </w:r>
          <w:r w:rsidRPr="000F6EED">
            <w:rPr>
              <w:rFonts w:ascii="Calibri" w:eastAsia="Calibri" w:hAnsi="Calibri" w:cs="Calibri"/>
              <w:b/>
              <w:sz w:val="22"/>
              <w:szCs w:val="22"/>
            </w:rPr>
            <w:tab/>
          </w:r>
          <w:r w:rsidRPr="000F6EED">
            <w:rPr>
              <w:rFonts w:ascii="Calibri" w:eastAsia="Calibri" w:hAnsi="Calibri" w:cs="Calibri"/>
              <w:b/>
              <w:sz w:val="22"/>
              <w:szCs w:val="22"/>
            </w:rPr>
            <w:t xml:space="preserve">Other</w:t>
          </w:r>
        </w:p>
      </w:sdtContent>
    </w:sdt>
    <w:sdt>
      <w:sdtPr>
        <w:rPr>
          <w:rFonts w:ascii="Calibri" w:hAnsi="Calibri" w:cs="Calibri"/>
          <w:sz w:val="22"/>
          <w:szCs w:val="22"/>
        </w:rPr>
        <w:tag w:val="goog_rdk_123"/>
        <w:id w:val="2139452632"/>
      </w:sdtPr>
      <w:sdtContent>
        <w:p>
          <w:pPr>
            <w:spacing w:before="120" w:after="120"/>
            <w:ind w:left="720" w:hanging="720"/>
            <w:rPr>
              <w:rFonts w:ascii="Calibri" w:eastAsia="Calibri" w:hAnsi="Calibri" w:cs="Calibri"/>
              <w:sz w:val="22"/>
              <w:szCs w:val="22"/>
            </w:rPr>
          </w:pPr>
          <w:r w:rsidRPr="000F6EED">
            <w:rPr>
              <w:rFonts w:ascii="Calibri" w:hAnsi="Calibri" w:cs="Calibri"/>
              <w:b/>
              <w:sz w:val="22"/>
              <w:szCs w:val="22"/>
            </w:rPr>
            <w:t xml:space="preserve">(a)</w:t>
          </w:r>
          <w:r w:rsidRPr="000F6EED">
            <w:rPr>
              <w:rFonts w:ascii="Calibri" w:hAnsi="Calibri" w:cs="Calibri"/>
              <w:sz w:val="22"/>
              <w:szCs w:val="22"/>
            </w:rPr>
            <w:tab/>
          </w:r>
          <w:r w:rsidRPr="000F6EED" w:rsidR="00047D71">
            <w:rPr>
              <w:rFonts w:ascii="Calibri" w:eastAsia="Calibri" w:hAnsi="Calibri" w:cs="Calibri"/>
              <w:sz w:val="22"/>
              <w:szCs w:val="22"/>
            </w:rPr>
            <w:t xml:space="preserve">Reporting, technical requirements, attendance, Mojang materials provided, or acceptance criteria, if any, in addition to the terms included in the Agreement/Purchase Order, are described below:</w:t>
          </w:r>
        </w:p>
      </w:sdtContent>
    </w:sdt>
    <w:p>
      <w:pPr>
        <w:pStyle w:val="ListParagraph"/>
        <w:numPr>
          <w:ilvl w:val="0"/>
          <w:numId w:val="11"/>
        </w:numPr>
        <w:spacing w:before="120" w:after="120"/>
        <w:rPr>
          <w:rFonts w:ascii="Calibri" w:eastAsia="Calibri" w:hAnsi="Calibri" w:cs="Calibri"/>
          <w:sz w:val="22"/>
          <w:szCs w:val="22"/>
        </w:rPr>
      </w:pPr>
      <w:r w:rsidRPr="00DE576F" w:rsidR="00DE576F">
        <w:rPr>
          <w:rFonts w:ascii="Calibri" w:eastAsia="Calibri" w:hAnsi="Calibri" w:cs="Calibri"/>
          <w:sz w:val="22"/>
          <w:szCs w:val="22"/>
        </w:rPr>
        <w:t xml:space="preserve"> Insert Acceptance Criteria</w:t>
      </w:r>
    </w:p>
    <w:sdt>
      <w:sdtPr>
        <w:rPr>
          <w:rFonts w:ascii="Calibri" w:hAnsi="Calibri" w:cs="Calibri"/>
          <w:i/>
          <w:sz w:val="22"/>
          <w:szCs w:val="22"/>
        </w:rPr>
        <w:tag w:val="goog_rdk_128"/>
        <w:id w:val="1175223869"/>
      </w:sdtPr>
      <w:sdtContent>
        <w:p>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 xml:space="preserve">[Remainder of this page is intentionally left blank.]</w:t>
          </w:r>
        </w:p>
      </w:sdtContent>
    </w:sdt>
    <w:p>
      <w:pPr>
        <w:rPr/>
      </w:pPr>
    </w:p>
    <w:p>
      <w:pPr>
        <w:rPr/>
      </w:pPr>
    </w:p>
    <w:sectPr w:rsidSect="00D63E39">
      <w:headerReference w:type="default" r:id="rId8"/>
      <w:headerReference w:type="first" r:id="rId9"/>
      <w:footerReference w:type="even" r:id="rId10"/>
      <w:footerReference w:type="default" r:id="rId11"/>
      <w:footerReference w:type="first" r:id="rId12"/>
      <w:pgSz w:w="12240" w:h="15840" w:orient="portrait"/>
      <w:pgMar w:top="1440" w:right="1440" w:bottom="1440" w:left="1440" w:header="720" w:footer="576" w:gutter="0"/>
      <w:pgNumType w:start="1"/>
      <w:cols w:num="1" w:space="720">
        <w:col w:w="9360" w:space="720"/>
      </w:cols>
      <w:titlePg/>
      <w:docGrid w:linePitch="326"/>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Auto"/>
    <w:pitch w:val="variable"/>
    <w:sig w:usb0="00000687" w:usb1="00000000" w:usb2="00000000" w:usb3="00000000" w:csb0="0000009F" w:csb1="00000000"/>
  </w:font>
  <w:font w:name="Helvetica">
    <w:panose1 w:val="020B0604020202020204"/>
    <w:charset w:val="00"/>
    <w:family w:val="Auto"/>
    <w:pitch w:val="variable"/>
    <w:sig w:usb0="E0002EFF" w:usb1="C000785B" w:usb2="00000009" w:usb3="00000000" w:csb0="000001FF" w:csb1="00000000"/>
  </w:font>
  <w:font w:name="Georgia">
    <w:panose1 w:val="02040502050405020303"/>
    <w:charset w:val="00"/>
    <w:family w:val="Auto"/>
    <w:pitch w:val="variable"/>
    <w:sig w:usb0="00000287" w:usb1="00000000" w:usb2="00000000" w:usb3="00000000" w:csb0="0000009F" w:csb1="00000000"/>
  </w:font>
  <w:font w:name="Segoe UI">
    <w:panose1 w:val="020B0502040204020203"/>
    <w:charset w:val="00"/>
    <w:family w:val="Auto"/>
    <w:pitch w:val="variable"/>
    <w:sig w:usb0="E4002EFF" w:usb1="C000E47F" w:usb2="00000009" w:usb3="00000000" w:csb0="000001FF" w:csb1="00000000"/>
  </w:font>
  <w:font w:name="Calibri">
    <w:panose1 w:val="020F0502020204030204"/>
    <w:charset w:val="00"/>
    <w:family w:val="Auto"/>
    <w:pitch w:val="variable"/>
    <w:sig w:usb0="E4002EFF" w:usb1="C000247B" w:usb2="00000009" w:usb3="00000000" w:csb0="000001FF" w:csb1="00000000"/>
  </w:font>
  <w:font w:name="Consolas">
    <w:panose1 w:val="020B0609020204030204"/>
    <w:charset w:val="00"/>
    <w:family w:val="Auto"/>
    <w:pitch w:val="fixed"/>
    <w:sig w:usb0="E00006FF" w:usb1="0000FCFF" w:usb2="00000001" w:usb3="00000000" w:csb0="0000019F" w:csb1="00000000"/>
  </w:font>
  <w:font w:name="Helvetica Neue">
    <w:altName w:val="Arial"/>
    <w:panose1 w:val="00000000000000000000"/>
    <w:charset w:val="00"/>
    <w:family w:val="Auto"/>
    <w:pitch w:val="variable"/>
    <w:sig w:usb0="E50002FF" w:usb1="500079DB" w:usb2="00000010" w:usb3="00000000" w:csb0="00000001" w:csb1="00000000"/>
  </w:font>
  <w:font w:name="Arial">
    <w:panose1 w:val="020B0604020202020204"/>
    <w:charset w:val="00"/>
    <w:family w:val="Auto"/>
    <w:pitch w:val="variable"/>
    <w:sig w:usb0="E0002EFF" w:usb1="C000785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rPr/>
    </w:pPr>
    <w:r>
      <w:fldChar w:fldCharType="begin"/>
    </w:r>
    <w:r>
      <w:instrText xml:space="preserve"> DOCPROPERTY DOCXDOCID DMS=NetDocuments Format=&lt;&lt;ID&gt;&gt;v.&lt;&lt;VER&gt;&gt; &lt;&lt;Client&gt;&gt;-&lt;&lt;Matter&gt;&gt; PRESERVELOCATION \* MERGEFORMAT </w:instrText>
    </w:r>
    <w:r>
      <w:fldChar w:fldCharType="separate"/>
    </w:r>
    <w:r w:rsidR="00782483">
      <w:rPr/>
      <w:t xml:space="preserve">4852-1447-1856v.1 0025936-003067</w:t>
    </w:r>
    <w:r>
      <w:fldChar w:fldCharType="end"/>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rFonts w:ascii="Calibri" w:hAnsi="Calibri" w:cs="Calibri"/>
        <w:sz w:val="18"/>
        <w:szCs w:val="18"/>
      </w:rPr>
      <w:tag w:val="goog_rdk_132"/>
      <w:id w:val="1682858477"/>
    </w:sdtPr>
    <w:sdtContent>
      <w:p>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 xml:space="preserve">Mojang Consulting Services SOW</w:t>
        </w:r>
        <w:r w:rsidR="006655CD">
          <w:rPr>
            <w:rFonts w:ascii="Calibri" w:eastAsia="Arial" w:hAnsi="Calibri" w:cs="Calibri"/>
            <w:i/>
            <w:color w:val="000000"/>
            <w:sz w:val="18"/>
            <w:szCs w:val="18"/>
          </w:rPr>
          <w:t xml:space="preserve"> (December 2020)</w:t>
        </w:r>
        <w:r w:rsidRPr="00D63E39" w:rsidR="00047D71">
          <w:rPr>
            <w:rFonts w:ascii="Calibri" w:eastAsia="Arial" w:hAnsi="Calibri" w:cs="Calibri"/>
            <w:color w:val="000000"/>
            <w:sz w:val="18"/>
            <w:szCs w:val="18"/>
          </w:rPr>
          <w:tab/>
        </w:r>
        <w:r w:rsidRPr="00D63E39" w:rsidR="00047D71">
          <w:rPr>
            <w:rFonts w:ascii="Calibri" w:eastAsia="Arial" w:hAnsi="Calibri" w:cs="Calibri"/>
            <w:color w:val="000000"/>
            <w:sz w:val="18"/>
            <w:szCs w:val="18"/>
          </w:rPr>
          <w:t xml:space="preserve">- </w:t>
        </w:r>
        <w:r>
          <w:rPr>
            <w:rFonts w:ascii="Calibri" w:eastAsia="Arial" w:hAnsi="Calibri" w:cs="Calibri"/>
            <w:color w:val="000000"/>
            <w:sz w:val="18"/>
            <w:szCs w:val="18"/>
          </w:rPr>
          <w:fldChar w:fldCharType="begin"/>
        </w:r>
        <w:r w:rsidRPr="00D63E39" w:rsidR="00047D71">
          <w:rPr>
            <w:rFonts w:ascii="Calibri" w:eastAsia="Arial" w:hAnsi="Calibri" w:cs="Calibri"/>
            <w:color w:val="000000"/>
            <w:sz w:val="18"/>
            <w:szCs w:val="18"/>
          </w:rPr>
          <w:instrText xml:space="preserve">PAGE</w:instrText>
        </w:r>
        <w:r>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 xml:space="preserve">3</w:t>
        </w:r>
        <w:r>
          <w:rPr>
            <w:rFonts w:ascii="Calibri" w:eastAsia="Arial" w:hAnsi="Calibri" w:cs="Calibri"/>
            <w:color w:val="000000"/>
            <w:sz w:val="18"/>
            <w:szCs w:val="18"/>
          </w:rPr>
          <w:fldChar w:fldCharType="end"/>
        </w:r>
        <w:r w:rsidRPr="00D63E39" w:rsidR="00047D71">
          <w:rPr>
            <w:rFonts w:ascii="Calibri" w:eastAsia="Arial" w:hAnsi="Calibri" w:cs="Calibri"/>
            <w:color w:val="000000"/>
            <w:sz w:val="18"/>
            <w:szCs w:val="18"/>
          </w:rPr>
          <w:t xml:space="preserve"> -</w:t>
        </w:r>
      </w:p>
    </w:sdtContent>
  </w:sdt>
  <w:p>
    <w:pPr>
      <w:pBdr>
        <w:top w:val="nil"/>
        <w:left w:val="nil"/>
        <w:bottom w:val="nil"/>
        <w:right w:val="nil"/>
        <w:between w:val="nil"/>
      </w:pBdr>
      <w:tabs>
        <w:tab w:val="right" w:pos="9340"/>
      </w:tabs>
      <w:ind w:right="576"/>
      <w:rPr>
        <w:rFonts w:ascii="Calibri" w:hAnsi="Calibri" w:cs="Calibri"/>
        <w:color w:val="000000"/>
        <w:sz w:val="22"/>
        <w:szCs w:val="22"/>
      </w:rPr>
    </w:pPr>
    <w:r>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Pr>
        <w:rFonts w:ascii="Calibri" w:hAnsi="Calibri" w:cs="Calibri"/>
        <w:color w:val="000000"/>
        <w:sz w:val="22"/>
        <w:szCs w:val="22"/>
      </w:rPr>
      <w:fldChar w:fldCharType="separate"/>
    </w:r>
    <w:r w:rsidRPr="006655CD" w:rsidR="00782483">
      <w:rPr>
        <w:rFonts w:ascii="Calibri" w:hAnsi="Calibri" w:cs="Calibri"/>
        <w:color w:val="000000"/>
        <w:sz w:val="22"/>
        <w:szCs w:val="22"/>
      </w:rPr>
      <w:t xml:space="preserve">4852-1447-1856v.1 0025936-003067</w:t>
    </w:r>
    <w:r>
      <w:rPr>
        <w:rFonts w:ascii="Calibri" w:hAnsi="Calibri" w:cs="Calibri"/>
        <w:color w:val="000000"/>
        <w:sz w:val="22"/>
        <w:szCs w:val="22"/>
      </w:rPr>
      <w:fldChar w:fldCharType="end"/>
    </w:r>
  </w:p>
</w:ftr>
</file>

<file path=word/footer3.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rFonts w:ascii="Calibri" w:hAnsi="Calibri" w:cs="Calibri"/>
        <w:sz w:val="18"/>
        <w:szCs w:val="18"/>
      </w:rPr>
      <w:tag w:val="goog_rdk_132"/>
      <w:id w:val="-1082751836"/>
    </w:sdtPr>
    <w:sdtContent>
      <w:p>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 xml:space="preserve">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r>
        <w:r w:rsidRPr="00D63E39">
          <w:rPr>
            <w:rFonts w:ascii="Calibri" w:eastAsia="Arial" w:hAnsi="Calibri" w:cs="Calibri"/>
            <w:color w:val="000000"/>
            <w:sz w:val="18"/>
            <w:szCs w:val="18"/>
          </w:rPr>
          <w:t xml:space="preserve">- </w:t>
        </w:r>
        <w:r>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 xml:space="preserve">PAGE</w:instrText>
        </w:r>
        <w:r>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 xml:space="preserve">1</w:t>
        </w:r>
        <w:r>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pPr>
      <w:pBdr>
        <w:top w:val="nil"/>
        <w:left w:val="nil"/>
        <w:bottom w:val="nil"/>
        <w:right w:val="nil"/>
        <w:between w:val="nil"/>
      </w:pBdr>
      <w:tabs>
        <w:tab w:val="right" w:pos="9340"/>
      </w:tabs>
      <w:ind w:right="576"/>
      <w:rPr>
        <w:rFonts w:ascii="Calibri" w:hAnsi="Calibri" w:cs="Calibri"/>
        <w:color w:val="000000"/>
        <w:sz w:val="22"/>
        <w:szCs w:val="22"/>
      </w:rPr>
    </w:pPr>
    <w:r>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Pr>
        <w:rFonts w:ascii="Calibri" w:hAnsi="Calibri" w:cs="Calibri"/>
        <w:color w:val="000000"/>
        <w:sz w:val="22"/>
        <w:szCs w:val="22"/>
      </w:rPr>
      <w:fldChar w:fldCharType="separate"/>
    </w:r>
    <w:r w:rsidRPr="006655CD" w:rsidR="00782483">
      <w:rPr>
        <w:rFonts w:ascii="Calibri" w:hAnsi="Calibri" w:cs="Calibri"/>
        <w:color w:val="000000"/>
        <w:sz w:val="22"/>
        <w:szCs w:val="22"/>
      </w:rPr>
      <w:t xml:space="preserve">4852-1447-1856v.1 0025936-003067</w:t>
    </w:r>
    <w:r>
      <w:rPr>
        <w:rFonts w:ascii="Calibri" w:hAnsi="Calibri" w:cs="Calibri"/>
        <w:color w:val="000000"/>
        <w:sz w:val="22"/>
        <w:szCs w:val="22"/>
      </w:rPr>
      <w:fldChar w:fldCharType="end"/>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tag w:val="goog_rdk_131"/>
      <w:id w:val="-223988007"/>
    </w:sdtPr>
    <w:sdtContent>
      <w:p>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tag w:val="goog_rdk_133"/>
      <w:id w:val="1803336508"/>
    </w:sdtPr>
    <w:sdtContent>
      <w:p>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lowerLetter"/>
      <w:suff w:val="tab"/>
      <w:lvlText w:val="(%1)"/>
      <w:lvlJc w:val="left"/>
      <w:pPr>
        <w:ind w:left="720" w:hanging="720"/>
      </w:pPr>
      <w:rPr>
        <w:rFonts w:hAnsi="Arial Unicode MS"/>
        <w:caps w:val="0"/>
        <w:smallCaps w:val="0"/>
        <w:strike w:val="0"/>
        <w:dstrike w:val="0"/>
        <w:outline w:val="0"/>
        <w:emboss w:val="0"/>
        <w:imprint w:val="0"/>
        <w:spacing w:val="0"/>
        <w:kern w:val="0"/>
        <w:position w:val="0"/>
        <w:highlight w:val="none"/>
        <w:vertAlign w:val="baseline"/>
      </w:rPr>
    </w:lvl>
    <w:lvl w:ilvl="1">
      <w:start w:val="1"/>
      <w:numFmt w:val="lowerLetter"/>
      <w:suff w:val="tab"/>
      <w:lvlText w:val="%2."/>
      <w:lvlJc w:val="left"/>
      <w:pPr>
        <w:ind w:left="1440" w:hanging="720"/>
      </w:pPr>
      <w:rPr>
        <w:rFonts w:hAnsi="Arial Unicode MS"/>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1800" w:hanging="83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72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65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72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655"/>
      </w:pPr>
      <w:rPr>
        <w:rFonts w:hAnsi="Arial Unicode MS"/>
        <w:caps w:val="0"/>
        <w:smallCaps w:val="0"/>
        <w:strike w:val="0"/>
        <w:dstrike w:val="0"/>
        <w:outline w:val="0"/>
        <w:emboss w:val="0"/>
        <w:imprint w:val="0"/>
        <w:spacing w:val="0"/>
        <w:kern w:val="0"/>
        <w:position w:val="0"/>
        <w:highlight w:val="none"/>
        <w:vertAlign w:val="baseline"/>
      </w:rPr>
    </w:lvl>
  </w:abstractNum>
  <w:abstractNum w:abstractNumId="3">
    <w:multiLevelType w:val="multilevel"/>
    <w:lvl w:ilvl="0">
      <w:start w:val="2"/>
      <w:numFmt w:val="lowerLetter"/>
      <w:suff w:val="tab"/>
      <w:lvlText w:val="%1)"/>
      <w:lvlJc w:val="left"/>
      <w:pPr>
        <w:ind w:left="720" w:hanging="360"/>
      </w:pPr>
      <w:rPr>
        <w:smallCaps w:val="0"/>
        <w:strike w:val="0"/>
        <w:shd w:val="clear" w:color="auto" w:fill="auto"/>
        <w:vertAlign w:val="baseline"/>
      </w:rPr>
    </w:lvl>
    <w:lvl w:ilvl="1">
      <w:start w:val="1"/>
      <w:numFmt w:val="lowerLetter"/>
      <w:suff w:val="tab"/>
      <w:lvlText w:val="%2."/>
      <w:lvlJc w:val="left"/>
      <w:pPr>
        <w:ind w:left="1440" w:hanging="360"/>
      </w:pPr>
      <w:rPr>
        <w:smallCaps w:val="0"/>
        <w:strike w:val="0"/>
        <w:shd w:val="clear" w:color="auto" w:fill="auto"/>
        <w:vertAlign w:val="baseline"/>
      </w:rPr>
    </w:lvl>
    <w:lvl w:ilvl="2">
      <w:start w:val="1"/>
      <w:numFmt w:val="lowerRoman"/>
      <w:suff w:val="tab"/>
      <w:lvlText w:val="%3."/>
      <w:lvlJc w:val="left"/>
      <w:pPr>
        <w:ind w:left="2160" w:hanging="278"/>
      </w:pPr>
      <w:rPr>
        <w:smallCaps w:val="0"/>
        <w:strike w:val="0"/>
        <w:shd w:val="clear" w:color="auto" w:fill="auto"/>
        <w:vertAlign w:val="baseline"/>
      </w:rPr>
    </w:lvl>
    <w:lvl w:ilvl="3">
      <w:start w:val="1"/>
      <w:numFmt w:val="decimal"/>
      <w:suff w:val="tab"/>
      <w:lvlText w:val="%4."/>
      <w:lvlJc w:val="left"/>
      <w:pPr>
        <w:ind w:left="2880" w:hanging="360"/>
      </w:pPr>
      <w:rPr>
        <w:smallCaps w:val="0"/>
        <w:strike w:val="0"/>
        <w:shd w:val="clear" w:color="auto" w:fill="auto"/>
        <w:vertAlign w:val="baseline"/>
      </w:rPr>
    </w:lvl>
    <w:lvl w:ilvl="4">
      <w:start w:val="1"/>
      <w:numFmt w:val="lowerLetter"/>
      <w:suff w:val="tab"/>
      <w:lvlText w:val="%5."/>
      <w:lvlJc w:val="left"/>
      <w:pPr>
        <w:ind w:left="3600" w:hanging="360"/>
      </w:pPr>
      <w:rPr>
        <w:smallCaps w:val="0"/>
        <w:strike w:val="0"/>
        <w:shd w:val="clear" w:color="auto" w:fill="auto"/>
        <w:vertAlign w:val="baseline"/>
      </w:rPr>
    </w:lvl>
    <w:lvl w:ilvl="5">
      <w:start w:val="1"/>
      <w:numFmt w:val="lowerRoman"/>
      <w:suff w:val="tab"/>
      <w:lvlText w:val="%6."/>
      <w:lvlJc w:val="left"/>
      <w:pPr>
        <w:ind w:left="4320" w:hanging="278"/>
      </w:pPr>
      <w:rPr>
        <w:smallCaps w:val="0"/>
        <w:strike w:val="0"/>
        <w:shd w:val="clear" w:color="auto" w:fill="auto"/>
        <w:vertAlign w:val="baseline"/>
      </w:rPr>
    </w:lvl>
    <w:lvl w:ilvl="6">
      <w:start w:val="1"/>
      <w:numFmt w:val="decimal"/>
      <w:suff w:val="tab"/>
      <w:lvlText w:val="%7."/>
      <w:lvlJc w:val="left"/>
      <w:pPr>
        <w:ind w:left="5040" w:hanging="360"/>
      </w:pPr>
      <w:rPr>
        <w:smallCaps w:val="0"/>
        <w:strike w:val="0"/>
        <w:shd w:val="clear" w:color="auto" w:fill="auto"/>
        <w:vertAlign w:val="baseline"/>
      </w:rPr>
    </w:lvl>
    <w:lvl w:ilvl="7">
      <w:start w:val="1"/>
      <w:numFmt w:val="lowerLetter"/>
      <w:suff w:val="tab"/>
      <w:lvlText w:val="%8."/>
      <w:lvlJc w:val="left"/>
      <w:pPr>
        <w:ind w:left="5760" w:hanging="360"/>
      </w:pPr>
      <w:rPr>
        <w:smallCaps w:val="0"/>
        <w:strike w:val="0"/>
        <w:shd w:val="clear" w:color="auto" w:fill="auto"/>
        <w:vertAlign w:val="baseline"/>
      </w:rPr>
    </w:lvl>
    <w:lvl w:ilvl="8">
      <w:start w:val="1"/>
      <w:numFmt w:val="lowerRoman"/>
      <w:suff w:val="tab"/>
      <w:lvlText w:val="%9."/>
      <w:lvlJc w:val="left"/>
      <w:pPr>
        <w:ind w:left="6480" w:hanging="278"/>
      </w:pPr>
      <w:rPr>
        <w:smallCaps w:val="0"/>
        <w:strike w:val="0"/>
        <w:shd w:val="clear" w:color="auto" w:fill="auto"/>
        <w:vertAlign w:val="baseline"/>
      </w:rPr>
    </w:lvl>
  </w:abstractNum>
  <w:abstractNum w:abstractNumId="4">
    <w:multiLevelType w:val="hybridMultilevel"/>
    <w:lvl w:ilvl="0">
      <w:start w:val="1"/>
      <w:numFmt w:val="lowerLetter"/>
      <w:suff w:val="tab"/>
      <w:lvlText w:val="(%1)"/>
      <w:lvlJc w:val="left"/>
      <w:pPr>
        <w:ind w:left="720" w:hanging="677"/>
      </w:pPr>
      <w:rPr>
        <w:rFonts w:hAnsi="Arial Unicode MS"/>
        <w:caps w:val="0"/>
        <w:smallCaps w:val="0"/>
        <w:strike w:val="0"/>
        <w:dstrike w:val="0"/>
        <w:outline w:val="0"/>
        <w:emboss w:val="0"/>
        <w:imprint w:val="0"/>
        <w:spacing w:val="0"/>
        <w:kern w:val="0"/>
        <w:position w:val="0"/>
        <w:highlight w:val="none"/>
        <w:vertAlign w:val="baseline"/>
      </w:rPr>
    </w:lvl>
    <w:lvl w:ilvl="1">
      <w:start w:val="1"/>
      <w:numFmt w:val="lowerLetter"/>
      <w:suff w:val="tab"/>
      <w:lvlText w:val="%2."/>
      <w:lvlJc w:val="left"/>
      <w:pPr>
        <w:ind w:left="1440" w:hanging="677"/>
      </w:pPr>
      <w:rPr>
        <w:rFonts w:hAnsi="Arial Unicode MS"/>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abstractNum>
  <w:abstractNum w:abstractNumId="5">
    <w:multiLevelType w:val="hybridMultilevel"/>
    <w:lvl w:ilvl="0">
      <w:start w:val="1"/>
      <w:numFmt w:val="lowerRoman"/>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lowerLetter"/>
      <w:suff w:val="tab"/>
      <w:lvlText w:val="(%1)"/>
      <w:lvlJc w:val="left"/>
      <w:pPr>
        <w:ind w:left="720" w:hanging="360"/>
      </w:pPr>
      <w:rPr>
        <w:rFonts w:hint="default"/>
        <w:b/>
        <w:caps w:val="0"/>
        <w:smallCaps w:val="0"/>
        <w:strike w:val="0"/>
        <w:dstrike w:val="0"/>
        <w:outline w:val="0"/>
        <w:emboss w:val="0"/>
        <w:imprint w:val="0"/>
        <w:spacing w:val="0"/>
        <w:kern w:val="0"/>
        <w:position w:val="0"/>
        <w:highlight w:val="none"/>
        <w:vertAlign w:val="baseline"/>
      </w:rPr>
    </w:lvl>
    <w:lvl w:ilvl="1">
      <w:start w:val="1"/>
      <w:numFmt w:val="lowerRoman"/>
      <w:suff w:val="tab"/>
      <w:lvlText w:val="(%2)"/>
      <w:lvlJc w:val="left"/>
      <w:pPr>
        <w:ind w:left="1440" w:hanging="360"/>
      </w:pPr>
      <w:rPr>
        <w:rFonts w:hint="default"/>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kern w:val="0"/>
        <w:position w:val="0"/>
        <w:highlight w:val="none"/>
        <w:vertAlign w:val="baseline"/>
      </w:rPr>
    </w:lvl>
  </w:abstractNum>
  <w:abstractNum w:abstractNumId="7">
    <w:multiLevelType w:val="multilevel"/>
    <w:lvl w:ilvl="0">
      <w:start w:val="1"/>
      <w:numFmt w:val="bullet"/>
      <w:suff w:val="tab"/>
      <w:lvlText w:val="●"/>
      <w:lvlJc w:val="left"/>
      <w:pPr>
        <w:ind w:left="720" w:hanging="360"/>
      </w:pPr>
      <w:rPr>
        <w:smallCaps w:val="0"/>
        <w:strike w:val="0"/>
        <w:shd w:val="clear" w:color="auto" w:fill="auto"/>
        <w:vertAlign w:val="baseline"/>
      </w:rPr>
    </w:lvl>
    <w:lvl w:ilvl="1">
      <w:start w:val="1"/>
      <w:numFmt w:val="bullet"/>
      <w:suff w:val="tab"/>
      <w:lvlText w:val="○"/>
      <w:lvlJc w:val="left"/>
      <w:pPr>
        <w:ind w:left="1440" w:hanging="360"/>
      </w:pPr>
      <w:rPr>
        <w:smallCaps w:val="0"/>
        <w:strike w:val="0"/>
        <w:shd w:val="clear" w:color="auto" w:fill="auto"/>
        <w:vertAlign w:val="baseline"/>
      </w:rPr>
    </w:lvl>
    <w:lvl w:ilvl="2">
      <w:start w:val="1"/>
      <w:numFmt w:val="bullet"/>
      <w:suff w:val="tab"/>
      <w:lvlText w:val="■"/>
      <w:lvlJc w:val="left"/>
      <w:pPr>
        <w:ind w:left="2160" w:hanging="360"/>
      </w:pPr>
      <w:rPr>
        <w:smallCaps w:val="0"/>
        <w:strike w:val="0"/>
        <w:shd w:val="clear" w:color="auto" w:fill="auto"/>
        <w:vertAlign w:val="baseline"/>
      </w:rPr>
    </w:lvl>
    <w:lvl w:ilvl="3">
      <w:start w:val="1"/>
      <w:numFmt w:val="bullet"/>
      <w:suff w:val="tab"/>
      <w:lvlText w:val="●"/>
      <w:lvlJc w:val="left"/>
      <w:pPr>
        <w:ind w:left="2880" w:hanging="360"/>
      </w:pPr>
      <w:rPr>
        <w:smallCaps w:val="0"/>
        <w:strike w:val="0"/>
        <w:shd w:val="clear" w:color="auto" w:fill="auto"/>
        <w:vertAlign w:val="baseline"/>
      </w:rPr>
    </w:lvl>
    <w:lvl w:ilvl="4">
      <w:start w:val="1"/>
      <w:numFmt w:val="bullet"/>
      <w:suff w:val="tab"/>
      <w:lvlText w:val="○"/>
      <w:lvlJc w:val="left"/>
      <w:pPr>
        <w:ind w:left="3600" w:hanging="360"/>
      </w:pPr>
      <w:rPr>
        <w:smallCaps w:val="0"/>
        <w:strike w:val="0"/>
        <w:shd w:val="clear" w:color="auto" w:fill="auto"/>
        <w:vertAlign w:val="baseline"/>
      </w:rPr>
    </w:lvl>
    <w:lvl w:ilvl="5">
      <w:start w:val="1"/>
      <w:numFmt w:val="bullet"/>
      <w:suff w:val="tab"/>
      <w:lvlText w:val="■"/>
      <w:lvlJc w:val="left"/>
      <w:pPr>
        <w:ind w:left="4320" w:hanging="360"/>
      </w:pPr>
      <w:rPr>
        <w:smallCaps w:val="0"/>
        <w:strike w:val="0"/>
        <w:shd w:val="clear" w:color="auto" w:fill="auto"/>
        <w:vertAlign w:val="baseline"/>
      </w:rPr>
    </w:lvl>
    <w:lvl w:ilvl="6">
      <w:start w:val="1"/>
      <w:numFmt w:val="bullet"/>
      <w:suff w:val="tab"/>
      <w:lvlText w:val="●"/>
      <w:lvlJc w:val="left"/>
      <w:pPr>
        <w:ind w:left="5040" w:hanging="360"/>
      </w:pPr>
      <w:rPr>
        <w:smallCaps w:val="0"/>
        <w:strike w:val="0"/>
        <w:shd w:val="clear" w:color="auto" w:fill="auto"/>
        <w:vertAlign w:val="baseline"/>
      </w:rPr>
    </w:lvl>
    <w:lvl w:ilvl="7">
      <w:start w:val="1"/>
      <w:numFmt w:val="bullet"/>
      <w:suff w:val="tab"/>
      <w:lvlText w:val="○"/>
      <w:lvlJc w:val="left"/>
      <w:pPr>
        <w:ind w:left="5760" w:hanging="360"/>
      </w:pPr>
      <w:rPr>
        <w:smallCaps w:val="0"/>
        <w:strike w:val="0"/>
        <w:shd w:val="clear" w:color="auto" w:fill="auto"/>
        <w:vertAlign w:val="baseline"/>
      </w:rPr>
    </w:lvl>
    <w:lvl w:ilvl="8">
      <w:start w:val="1"/>
      <w:numFmt w:val="bullet"/>
      <w:suff w:val="tab"/>
      <w:lvlText w:val="■"/>
      <w:lvlJc w:val="left"/>
      <w:pPr>
        <w:ind w:left="6480" w:hanging="360"/>
      </w:pPr>
      <w:rPr>
        <w:smallCaps w:val="0"/>
        <w:strike w:val="0"/>
        <w:shd w:val="clear" w:color="auto" w:fill="auto"/>
        <w:vertAlign w:val="baseline"/>
      </w:rPr>
    </w:lvl>
  </w:abstractNum>
  <w:abstractNum w:abstractNumId="8">
    <w:multiLevelType w:val="multilevel"/>
    <w:lvl w:ilvl="0">
      <w:start w:val="1"/>
      <w:numFmt w:val="decimal"/>
      <w:suff w:val="tab"/>
      <w:lvlText w:val="%1."/>
      <w:lvlJc w:val="left"/>
      <w:pPr>
        <w:tabs>
          <w:tab w:val="num" w:pos="720"/>
        </w:tabs>
        <w:ind w:left="720" w:hanging="720"/>
      </w:pPr>
      <w:rPr/>
    </w:lvl>
    <w:lvl w:ilvl="1">
      <w:start w:val="1"/>
      <w:numFmt w:val="decimal"/>
      <w:suff w:val="tab"/>
      <w:lvlText w:val="%2."/>
      <w:lvlJc w:val="left"/>
      <w:pPr>
        <w:tabs>
          <w:tab w:val="num" w:pos="1440"/>
        </w:tabs>
        <w:ind w:left="1440" w:hanging="720"/>
      </w:pPr>
      <w:rPr/>
    </w:lvl>
    <w:lvl w:ilvl="2">
      <w:start w:val="1"/>
      <w:numFmt w:val="decimal"/>
      <w:suff w:val="tab"/>
      <w:lvlText w:val="%3."/>
      <w:lvlJc w:val="left"/>
      <w:pPr>
        <w:tabs>
          <w:tab w:val="num" w:pos="2160"/>
        </w:tabs>
        <w:ind w:left="2160" w:hanging="720"/>
      </w:pPr>
      <w:rPr/>
    </w:lvl>
    <w:lvl w:ilvl="3">
      <w:start w:val="1"/>
      <w:numFmt w:val="decimal"/>
      <w:suff w:val="tab"/>
      <w:lvlText w:val="%4."/>
      <w:lvlJc w:val="left"/>
      <w:pPr>
        <w:tabs>
          <w:tab w:val="num" w:pos="2880"/>
        </w:tabs>
        <w:ind w:left="2880" w:hanging="720"/>
      </w:pPr>
      <w:rPr/>
    </w:lvl>
    <w:lvl w:ilvl="4">
      <w:start w:val="1"/>
      <w:numFmt w:val="decimal"/>
      <w:suff w:val="tab"/>
      <w:lvlText w:val="%5."/>
      <w:lvlJc w:val="left"/>
      <w:pPr>
        <w:tabs>
          <w:tab w:val="num" w:pos="3600"/>
        </w:tabs>
        <w:ind w:left="3600" w:hanging="720"/>
      </w:pPr>
      <w:rPr/>
    </w:lvl>
    <w:lvl w:ilvl="5">
      <w:start w:val="1"/>
      <w:numFmt w:val="decimal"/>
      <w:suff w:val="tab"/>
      <w:lvlText w:val="%6."/>
      <w:lvlJc w:val="left"/>
      <w:pPr>
        <w:tabs>
          <w:tab w:val="num" w:pos="4320"/>
        </w:tabs>
        <w:ind w:left="4320" w:hanging="720"/>
      </w:pPr>
      <w:rPr/>
    </w:lvl>
    <w:lvl w:ilvl="6">
      <w:start w:val="1"/>
      <w:numFmt w:val="decimal"/>
      <w:suff w:val="tab"/>
      <w:lvlText w:val="%7."/>
      <w:lvlJc w:val="left"/>
      <w:pPr>
        <w:tabs>
          <w:tab w:val="num" w:pos="5040"/>
        </w:tabs>
        <w:ind w:left="5040" w:hanging="720"/>
      </w:pPr>
      <w:rPr/>
    </w:lvl>
    <w:lvl w:ilvl="7">
      <w:start w:val="1"/>
      <w:numFmt w:val="decimal"/>
      <w:suff w:val="tab"/>
      <w:lvlText w:val="%8."/>
      <w:lvlJc w:val="left"/>
      <w:pPr>
        <w:tabs>
          <w:tab w:val="num" w:pos="5760"/>
        </w:tabs>
        <w:ind w:left="5760" w:hanging="720"/>
      </w:pPr>
      <w:rPr/>
    </w:lvl>
    <w:lvl w:ilvl="8">
      <w:start w:val="1"/>
      <w:numFmt w:val="decimal"/>
      <w:suff w:val="tab"/>
      <w:lvlText w:val="%9."/>
      <w:lvlJc w:val="left"/>
      <w:pPr>
        <w:tabs>
          <w:tab w:val="num" w:pos="6480"/>
        </w:tabs>
        <w:ind w:left="6480" w:hanging="720"/>
      </w:pPr>
      <w:rPr/>
    </w:lvl>
  </w:abstractNum>
  <w:abstractNum w:abstractNumId="9">
    <w:multiLevelType w:val="multilevel"/>
    <w:lvl w:ilvl="0">
      <w:start w:val="1"/>
      <w:numFmt w:val="lowerLetter"/>
      <w:suff w:val="tab"/>
      <w:lvlText w:val="%1)"/>
      <w:lvlJc w:val="left"/>
      <w:pPr>
        <w:ind w:left="720" w:hanging="360"/>
      </w:pPr>
      <w:rPr>
        <w:smallCaps w:val="0"/>
        <w:strike w:val="0"/>
        <w:shd w:val="clear" w:color="auto" w:fill="auto"/>
        <w:vertAlign w:val="baseline"/>
      </w:rPr>
    </w:lvl>
    <w:lvl w:ilvl="1">
      <w:start w:val="1"/>
      <w:numFmt w:val="lowerLetter"/>
      <w:suff w:val="tab"/>
      <w:lvlText w:val="%2."/>
      <w:lvlJc w:val="left"/>
      <w:pPr>
        <w:ind w:left="1440" w:hanging="360"/>
      </w:pPr>
      <w:rPr>
        <w:smallCaps w:val="0"/>
        <w:strike w:val="0"/>
        <w:shd w:val="clear" w:color="auto" w:fill="auto"/>
        <w:vertAlign w:val="baseline"/>
      </w:rPr>
    </w:lvl>
    <w:lvl w:ilvl="2">
      <w:start w:val="1"/>
      <w:numFmt w:val="lowerRoman"/>
      <w:suff w:val="tab"/>
      <w:lvlText w:val="%3."/>
      <w:lvlJc w:val="left"/>
      <w:pPr>
        <w:ind w:left="2160" w:hanging="278"/>
      </w:pPr>
      <w:rPr>
        <w:smallCaps w:val="0"/>
        <w:strike w:val="0"/>
        <w:shd w:val="clear" w:color="auto" w:fill="auto"/>
        <w:vertAlign w:val="baseline"/>
      </w:rPr>
    </w:lvl>
    <w:lvl w:ilvl="3">
      <w:start w:val="1"/>
      <w:numFmt w:val="decimal"/>
      <w:suff w:val="tab"/>
      <w:lvlText w:val="%4."/>
      <w:lvlJc w:val="left"/>
      <w:pPr>
        <w:ind w:left="2880" w:hanging="360"/>
      </w:pPr>
      <w:rPr>
        <w:smallCaps w:val="0"/>
        <w:strike w:val="0"/>
        <w:shd w:val="clear" w:color="auto" w:fill="auto"/>
        <w:vertAlign w:val="baseline"/>
      </w:rPr>
    </w:lvl>
    <w:lvl w:ilvl="4">
      <w:start w:val="1"/>
      <w:numFmt w:val="lowerLetter"/>
      <w:suff w:val="tab"/>
      <w:lvlText w:val="%5."/>
      <w:lvlJc w:val="left"/>
      <w:pPr>
        <w:ind w:left="3600" w:hanging="360"/>
      </w:pPr>
      <w:rPr>
        <w:smallCaps w:val="0"/>
        <w:strike w:val="0"/>
        <w:shd w:val="clear" w:color="auto" w:fill="auto"/>
        <w:vertAlign w:val="baseline"/>
      </w:rPr>
    </w:lvl>
    <w:lvl w:ilvl="5">
      <w:start w:val="1"/>
      <w:numFmt w:val="lowerRoman"/>
      <w:suff w:val="tab"/>
      <w:lvlText w:val="%6."/>
      <w:lvlJc w:val="left"/>
      <w:pPr>
        <w:ind w:left="4320" w:hanging="278"/>
      </w:pPr>
      <w:rPr>
        <w:smallCaps w:val="0"/>
        <w:strike w:val="0"/>
        <w:shd w:val="clear" w:color="auto" w:fill="auto"/>
        <w:vertAlign w:val="baseline"/>
      </w:rPr>
    </w:lvl>
    <w:lvl w:ilvl="6">
      <w:start w:val="1"/>
      <w:numFmt w:val="decimal"/>
      <w:suff w:val="tab"/>
      <w:lvlText w:val="%7."/>
      <w:lvlJc w:val="left"/>
      <w:pPr>
        <w:ind w:left="5040" w:hanging="360"/>
      </w:pPr>
      <w:rPr>
        <w:smallCaps w:val="0"/>
        <w:strike w:val="0"/>
        <w:shd w:val="clear" w:color="auto" w:fill="auto"/>
        <w:vertAlign w:val="baseline"/>
      </w:rPr>
    </w:lvl>
    <w:lvl w:ilvl="7">
      <w:start w:val="1"/>
      <w:numFmt w:val="lowerLetter"/>
      <w:suff w:val="tab"/>
      <w:lvlText w:val="%8."/>
      <w:lvlJc w:val="left"/>
      <w:pPr>
        <w:ind w:left="5760" w:hanging="360"/>
      </w:pPr>
      <w:rPr>
        <w:smallCaps w:val="0"/>
        <w:strike w:val="0"/>
        <w:shd w:val="clear" w:color="auto" w:fill="auto"/>
        <w:vertAlign w:val="baseline"/>
      </w:rPr>
    </w:lvl>
    <w:lvl w:ilvl="8">
      <w:start w:val="1"/>
      <w:numFmt w:val="lowerRoman"/>
      <w:suff w:val="tab"/>
      <w:lvlText w:val="%9."/>
      <w:lvlJc w:val="left"/>
      <w:pPr>
        <w:ind w:left="6480" w:hanging="278"/>
      </w:pPr>
      <w:rPr>
        <w:smallCaps w:val="0"/>
        <w:strike w:val="0"/>
        <w:shd w:val="clear" w:color="auto" w:fill="auto"/>
        <w:vertAlign w:val="baseline"/>
      </w:rPr>
    </w:lvl>
  </w:abstractNum>
  <w:abstractNum w:abstractNumId="10">
    <w:multiLevelType w:val="hybridMultilevel"/>
    <w:lvl w:ilvl="0">
      <w:start w:val="1"/>
      <w:numFmt w:val="lowerRoman"/>
      <w:suff w:val="tab"/>
      <w:lvlText w:val="(%1)"/>
      <w:lvlJc w:val="left"/>
      <w:pPr>
        <w:ind w:left="720" w:hanging="360"/>
      </w:pPr>
      <w:rPr>
        <w:rFonts w:hint="default"/>
        <w:caps w:val="0"/>
        <w:smallCaps w:val="0"/>
        <w:strike w:val="0"/>
        <w:dstrike w:val="0"/>
        <w:outline w:val="0"/>
        <w:emboss w:val="0"/>
        <w:imprint w:val="0"/>
        <w:spacing w:val="0"/>
        <w:kern w:val="0"/>
        <w:position w:val="0"/>
        <w:highlight w:val="none"/>
        <w:vertAlign w:val="baseline"/>
      </w:rPr>
    </w:lvl>
    <w:lvl w:ilvl="1">
      <w:start w:val="1"/>
      <w:numFmt w:val="lowerRoman"/>
      <w:suff w:val="tab"/>
      <w:lvlText w:val="(%2)"/>
      <w:lvlJc w:val="left"/>
      <w:pPr>
        <w:ind w:left="1440" w:hanging="360"/>
      </w:pPr>
      <w:rPr>
        <w:rFonts w:hint="default"/>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lowerLetter"/>
      <w:suff w:val="tab"/>
      <w:lvlText w:val="(%1)"/>
      <w:lvlJc w:val="left"/>
      <w:pPr>
        <w:ind w:left="720" w:hanging="677"/>
      </w:pPr>
      <w:rPr>
        <w:rFonts w:hAnsi="Arial Unicode MS"/>
        <w:caps w:val="0"/>
        <w:smallCaps w:val="0"/>
        <w:strike w:val="0"/>
        <w:dstrike w:val="0"/>
        <w:outline w:val="0"/>
        <w:emboss w:val="0"/>
        <w:imprint w:val="0"/>
        <w:spacing w:val="0"/>
        <w:kern w:val="0"/>
        <w:position w:val="0"/>
        <w:highlight w:val="none"/>
        <w:vertAlign w:val="baseline"/>
      </w:rPr>
    </w:lvl>
    <w:lvl w:ilvl="1">
      <w:start w:val="1"/>
      <w:numFmt w:val="lowerLetter"/>
      <w:suff w:val="tab"/>
      <w:lvlText w:val="%2."/>
      <w:lvlJc w:val="left"/>
      <w:pPr>
        <w:ind w:left="1440" w:hanging="677"/>
      </w:pPr>
      <w:rPr>
        <w:rFonts w:hAnsi="Arial Unicode MS"/>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kern w:val="0"/>
        <w:position w:val="0"/>
        <w:highlight w:val="none"/>
        <w:vertAlign w:val="baseline"/>
      </w:rPr>
    </w:lvl>
  </w:abstractNum>
  <w:abstractNum w:abstractNumId="12">
    <w:multiLevelType w:val="hybridMultilevel"/>
    <w:lvl w:ilvl="0">
      <w:start w:val="1"/>
      <w:numFmt w:val="lowerLetter"/>
      <w:suff w:val="tab"/>
      <w:lvlText w:val="(%1)"/>
      <w:lvlJc w:val="left"/>
      <w:pPr>
        <w:ind w:left="720" w:hanging="720"/>
      </w:pPr>
      <w:rPr>
        <w:rFonts w:hAnsi="Arial Unicode MS"/>
        <w:caps w:val="0"/>
        <w:smallCaps w:val="0"/>
        <w:strike w:val="0"/>
        <w:dstrike w:val="0"/>
        <w:outline w:val="0"/>
        <w:emboss w:val="0"/>
        <w:imprint w:val="0"/>
        <w:spacing w:val="0"/>
        <w:kern w:val="0"/>
        <w:position w:val="0"/>
        <w:highlight w:val="none"/>
        <w:vertAlign w:val="baseline"/>
      </w:rPr>
    </w:lvl>
    <w:lvl w:ilvl="1">
      <w:start w:val="1"/>
      <w:numFmt w:val="lowerLetter"/>
      <w:suff w:val="tab"/>
      <w:lvlText w:val="%2."/>
      <w:lvlJc w:val="left"/>
      <w:pPr>
        <w:ind w:left="1440" w:hanging="720"/>
      </w:pPr>
      <w:rPr>
        <w:rFonts w:hAnsi="Arial Unicode MS"/>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1800" w:hanging="83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72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65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72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655"/>
      </w:pPr>
      <w:rPr>
        <w:rFonts w:hAnsi="Arial Unicode MS"/>
        <w:caps w:val="0"/>
        <w:smallCaps w:val="0"/>
        <w:strike w:val="0"/>
        <w:dstrike w:val="0"/>
        <w:outline w:val="0"/>
        <w:emboss w:val="0"/>
        <w:imprint w:val="0"/>
        <w:spacing w:val="0"/>
        <w:kern w:val="0"/>
        <w:position w:val="0"/>
        <w:highlight w:val="none"/>
        <w:vertAlign w:val="baseline"/>
      </w:rPr>
    </w:lvl>
  </w:abstractNum>
  <w:abstractNum w:abstractNumId="13">
    <w:multiLevelType w:val="hybridMultilevel"/>
    <w:lvl w:ilvl="0">
      <w:start w:val="1"/>
      <w:numFmt w:val="lowerLetter"/>
      <w:suff w:val="tab"/>
      <w:lvlText w:val="(%1)"/>
      <w:lvlJc w:val="left"/>
      <w:pPr>
        <w:ind w:left="720" w:hanging="360"/>
      </w:pPr>
      <w:rPr>
        <w:rFonts w:hint="default"/>
        <w:b/>
        <w:caps w:val="0"/>
        <w:smallCaps w:val="0"/>
        <w:strike w:val="0"/>
        <w:dstrike w:val="0"/>
        <w:outline w:val="0"/>
        <w:emboss w:val="0"/>
        <w:imprint w:val="0"/>
        <w:spacing w:val="0"/>
        <w:kern w:val="0"/>
        <w:position w:val="0"/>
        <w:highlight w:val="none"/>
        <w:vertAlign w:val="baseline"/>
      </w:rPr>
    </w:lvl>
    <w:lvl w:ilvl="1">
      <w:start w:val="1"/>
      <w:numFmt w:val="lowerRoman"/>
      <w:suff w:val="tab"/>
      <w:lvlText w:val="(%2)"/>
      <w:lvlJc w:val="left"/>
      <w:pPr>
        <w:ind w:left="1440" w:hanging="360"/>
      </w:pPr>
      <w:rPr>
        <w:rFonts w:hint="default"/>
        <w:caps w:val="0"/>
        <w:smallCaps w:val="0"/>
        <w:strike w:val="0"/>
        <w:dstrike w:val="0"/>
        <w:outline w:val="0"/>
        <w:emboss w:val="0"/>
        <w:imprint w:val="0"/>
        <w:spacing w:val="0"/>
        <w:kern w:val="0"/>
        <w:position w:val="0"/>
        <w:highlight w:val="none"/>
        <w:vertAlign w:val="baseline"/>
      </w:rPr>
    </w:lvl>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2"/>
    <w:lvlOverride w:ilvl="0">
      <w:lvl w:ilvl="0">
        <w:start w:val="1"/>
        <w:numFmt w:val="lowerLetter"/>
        <w:suff w:val="tab"/>
        <w:lvlText w:val="(%1)"/>
        <w:lvlJc w:val="left"/>
        <w:pPr>
          <w:ind w:left="720" w:hanging="720"/>
        </w:pPr>
        <w:rPr>
          <w:rFonts w:hAnsi="Arial Unicode MS"/>
          <w:b/>
          <w:caps w:val="0"/>
          <w:smallCaps w:val="0"/>
          <w:strike w:val="0"/>
          <w:dstrike w:val="0"/>
          <w:outline w:val="0"/>
          <w:emboss w:val="0"/>
          <w:imprint w:val="0"/>
          <w:spacing w:val="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sv-S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table" w:customStyle="1" w:styleId="TableNormal1">
    <w:name w:val="Table Normal1"/>
    <w:rPr/>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rPr/>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Style17">
    <w:name w:val="Style17"/>
    <w:basedOn w:val="TableNormal1"/>
    <w:rPr/>
    <w:tblPr>
      <w:tblStyleRowBandSize w:val="1"/>
      <w:tblStyleColBandSize w:val="1"/>
      <w:tblCellMar>
        <w:left w:w="115" w:type="dxa"/>
        <w:right w:w="115" w:type="dxa"/>
      </w:tblCellMar>
    </w:tblPr>
  </w:style>
  <w:style w:type="table" w:customStyle="1" w:styleId="Style18">
    <w:name w:val="Style18"/>
    <w:basedOn w:val="TableNormal1"/>
    <w:rPr/>
    <w:tblPr>
      <w:tblStyleRowBandSize w:val="1"/>
      <w:tblStyleColBandSize w:val="1"/>
      <w:tblCellMar>
        <w:left w:w="115" w:type="dxa"/>
        <w:right w:w="115" w:type="dxa"/>
      </w:tblCellMar>
    </w:tblPr>
  </w:style>
  <w:style w:type="table" w:customStyle="1" w:styleId="Style19">
    <w:name w:val="Style19"/>
    <w:basedOn w:val="TableNormal1"/>
    <w:rPr/>
    <w:tblPr>
      <w:tblStyleRowBandSize w:val="1"/>
      <w:tblStyleColBandSize w:val="1"/>
      <w:tblCellMar>
        <w:left w:w="115" w:type="dxa"/>
        <w:right w:w="115" w:type="dxa"/>
      </w:tblCellMar>
    </w:tblPr>
  </w:style>
  <w:style w:type="table" w:customStyle="1" w:styleId="Style20">
    <w:name w:val="Style20"/>
    <w:basedOn w:val="TableNormal1"/>
    <w:rPr/>
    <w:tblPr>
      <w:tblStyleRowBandSize w:val="1"/>
      <w:tblStyleColBandSize w:val="1"/>
      <w:tblCellMar>
        <w:left w:w="115" w:type="dxa"/>
        <w:right w:w="115" w:type="dxa"/>
      </w:tblCellMar>
    </w:tblPr>
  </w:style>
  <w:style w:type="table" w:customStyle="1" w:styleId="Style21">
    <w:name w:val="Style21"/>
    <w:basedOn w:val="TableNormal1"/>
    <w:rPr/>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ö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rPr/>
  </w:style>
  <w:style w:type="paragraph" w:styleId="Header">
    <w:name w:val="Header"/>
    <w:basedOn w:val="Normal"/>
    <w:uiPriority w:val="99"/>
    <w:unhideWhenUsed/>
    <w:rsid w:val="00D63E39"/>
    <w:pPr>
      <w:tabs>
        <w:tab w:val="center" w:pos="4680"/>
        <w:tab w:val="right" w:pos="9360"/>
      </w:tabs>
    </w:pPr>
    <w:rPr/>
  </w:style>
  <w:style w:type="character" w:customStyle="1" w:styleId="HeaderChar">
    <w:name w:val="Header Char"/>
    <w:basedOn w:val="DefaultParagraphFont"/>
    <w:link w:val="None"/>
    <w:uiPriority w:val="99"/>
    <w:rsid w:val="00D63E39"/>
    <w:rPr>
      <w:lang w:eastAsia="en-US"/>
    </w:rPr>
  </w:style>
  <w:style w:type="paragraph" w:styleId="Footer">
    <w:name w:val="Footer"/>
    <w:basedOn w:val="Normal"/>
    <w:uiPriority w:val="99"/>
    <w:unhideWhenUsed/>
    <w:rsid w:val="00D63E39"/>
    <w:pPr>
      <w:tabs>
        <w:tab w:val="center" w:pos="4680"/>
        <w:tab w:val="right" w:pos="9360"/>
      </w:tabs>
    </w:pPr>
    <w:rPr/>
  </w:style>
  <w:style w:type="character" w:customStyle="1" w:styleId="FooterChar">
    <w:name w:val="Footer Char"/>
    <w:basedOn w:val="DefaultParagraphFont"/>
    <w:link w:val="Head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uiPriority w:val="99"/>
    <w:semiHidden/>
    <w:unhideWhenUsed/>
    <w:rsid w:val="000F6EED"/>
    <w:rPr>
      <w:sz w:val="20"/>
      <w:szCs w:val="20"/>
    </w:rPr>
  </w:style>
  <w:style w:type="character" w:customStyle="1" w:styleId="CommentTextChar">
    <w:name w:val="Comment Text Char"/>
    <w:basedOn w:val="DefaultParagraphFont"/>
    <w:link w:val="BrödtextA"/>
    <w:uiPriority w:val="99"/>
    <w:semiHidden/>
    <w:rsid w:val="000F6EED"/>
    <w:rPr>
      <w:sz w:val="20"/>
      <w:szCs w:val="20"/>
      <w:lang w:eastAsia="en-US"/>
    </w:rPr>
  </w:style>
  <w:style w:type="paragraph" w:styleId="CommentSubject">
    <w:name w:val="annotation subject"/>
    <w:basedOn w:val="CommentText"/>
    <w:next w:val="BrödtextA"/>
    <w:uiPriority w:val="99"/>
    <w:semiHidden/>
    <w:unhideWhenUsed/>
    <w:rsid w:val="000F6EED"/>
    <w:rPr>
      <w:b/>
      <w:bCs/>
    </w:rPr>
  </w:style>
  <w:style w:type="character" w:customStyle="1" w:styleId="CommentSubjectChar">
    <w:name w:val="Comment Subject Char"/>
    <w:basedOn w:val="CommentTextChar"/>
    <w:uiPriority w:val="99"/>
    <w:semiHidden/>
    <w:rsid w:val="000F6EED"/>
    <w:rPr>
      <w:b/>
      <w:bCs/>
      <w:sz w:val="20"/>
      <w:szCs w:val="20"/>
      <w:lang w:eastAsia="en-US"/>
    </w:rPr>
  </w:style>
  <w:style w:type="paragraph" w:styleId="BalloonText">
    <w:name w:val="Balloon Text"/>
    <w:basedOn w:val="Normal"/>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uiPriority w:val="99"/>
    <w:semiHidden/>
    <w:rsid w:val="000F6EED"/>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theme" Target="theme/theme1.xml" /><Relationship Id="rId14" Type="http://schemas.openxmlformats.org/officeDocument/2006/relationships/styles" Target="styles.xml" /><Relationship Id="rId15" Type="http://schemas.openxmlformats.org/officeDocument/2006/relationships/webSettings" Target="webSettings.xml" /><Relationship Id="rId16" Type="http://schemas.openxmlformats.org/officeDocument/2006/relationships/numbering" Target="numbering.xml" /><Relationship Id="rId17" Type="http://schemas.openxmlformats.org/officeDocument/2006/relationships/fontTable" Target="fontTable.xml" /><Relationship Id="rId18"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customXml" Target="../customXml/item7.xm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_rels/item7.xml.rels>&#65279;<?xml version="1.0" encoding="utf-8"?><Relationships xmlns="http://schemas.openxmlformats.org/package/2006/relationships"><Relationship Id="rId1" Type="http://schemas.openxmlformats.org/officeDocument/2006/relationships/customXmlProps" Target="itemProps7.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3</cp:revision>
  <dcterms:created xsi:type="dcterms:W3CDTF">2021-01-15T15:57:00Z</dcterms:created>
  <dcterms:modified xsi:type="dcterms:W3CDTF">2021-01-15T15:57:00Z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0</TotalTime>
  <Pages>5</Pages>
  <Words>1019</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6.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5</Pages>
  <Words>1019</Words>
  <Characters>5404</Characters>
  <Application>Microsoft Office Word</Application>
  <DocSecurity>0</DocSecurity>
  <Lines>45</Lines>
  <Paragraphs>12</Paragraphs>
  <CharactersWithSpaces>6411</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Mitchel_x002C_ Laurie</dc:creator>
  <cp:lastModifiedBy>Yaser Mosavi</cp:lastModifiedBy>
  <cp:revision>3</cp:revision>
  <dcterms:created xsi:type="dcterms:W3CDTF">2021-01-15T15:57:00Z</dcterms:created>
  <dcterms:modified xsi:type="dcterms:W3CDTF">2021-01-15T15:57:00Z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OCXDOCID">
    <vt:lpstr>4852-1447-1856v.1 0025936-003067</vt:lpstr>
  </property>
  <property fmtid="{D5CDD505-2E9C-101B-9397-08002B2CF9AE}" pid="3" name="DocXLocation">
    <vt:lpstr>Every Page</vt:lpstr>
  </property>
  <property fmtid="{D5CDD505-2E9C-101B-9397-08002B2CF9AE}" pid="4" name="DocXFormat">
    <vt:lpstr>DWTDocID</vt:lpstr>
  </property>
  <property fmtid="{D5CDD505-2E9C-101B-9397-08002B2CF9AE}" pid="5" name="ContentTypeId">
    <vt:lpstr>0x0101007364452C82BD44428B8E48DCAF195FFB</vt:lpstr>
  </property>
</Properties>
</file>