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173A9" w14:textId="7031D213" w:rsidR="004F2BF2" w:rsidRDefault="004F2BF2" w:rsidP="004F2BF2">
      <w:r w:rsidRPr="0074360F">
        <w:t xml:space="preserve">{[#:12|$: Supplier </w:t>
      </w:r>
      <w:r w:rsidRPr="0074360F">
        <w:rPr>
          <w:rFonts w:ascii="Calibri" w:eastAsia="Calibri" w:hAnsi="Calibri" w:cs="Calibri"/>
          <w:bCs/>
        </w:rPr>
        <w:t>Services</w:t>
      </w:r>
      <w:r w:rsidRPr="0074360F">
        <w:t>|D$:</w:t>
      </w:r>
      <w:r w:rsidR="00466DEF">
        <w:rPr>
          <w:rFonts w:ascii="Arial" w:hAnsi="Arial" w:cs="Arial"/>
          <w:color w:val="1D1C1D"/>
          <w:sz w:val="23"/>
          <w:szCs w:val="23"/>
          <w:shd w:val="clear" w:color="auto" w:fill="F8F8F8"/>
        </w:rPr>
        <w:t>Consultant will aid Mojang in further development of the Mojang’s Dungeons team deliveries including (but not limited to):</w:t>
      </w:r>
      <w:r w:rsidR="00466DEF">
        <w:rPr>
          <w:rFonts w:ascii="Arial" w:hAnsi="Arial" w:cs="Arial"/>
          <w:color w:val="1D1C1D"/>
          <w:sz w:val="23"/>
          <w:szCs w:val="23"/>
        </w:rPr>
        <w:br/>
      </w:r>
      <w:r w:rsidR="00466DEF">
        <w:rPr>
          <w:rFonts w:ascii="Arial" w:hAnsi="Arial" w:cs="Arial"/>
          <w:color w:val="1D1C1D"/>
          <w:sz w:val="23"/>
          <w:szCs w:val="23"/>
          <w:shd w:val="clear" w:color="auto" w:fill="F8F8F8"/>
        </w:rPr>
        <w:t>A.   undertaking development tasks defined by Mojang with the goal of maintaining the Mojang’s Dungeons team services and products;</w:t>
      </w:r>
      <w:r w:rsidR="00466DEF">
        <w:rPr>
          <w:rFonts w:ascii="Arial" w:hAnsi="Arial" w:cs="Arial"/>
          <w:color w:val="1D1C1D"/>
          <w:sz w:val="23"/>
          <w:szCs w:val="23"/>
        </w:rPr>
        <w:br/>
      </w:r>
      <w:r w:rsidR="00466DEF">
        <w:rPr>
          <w:rFonts w:ascii="Arial" w:hAnsi="Arial" w:cs="Arial"/>
          <w:color w:val="1D1C1D"/>
          <w:sz w:val="23"/>
          <w:szCs w:val="23"/>
          <w:shd w:val="clear" w:color="auto" w:fill="F8F8F8"/>
        </w:rPr>
        <w:t>B.   designing and developing new features for the team’s services and products; and</w:t>
      </w:r>
      <w:r w:rsidR="00466DEF">
        <w:rPr>
          <w:rFonts w:ascii="Arial" w:hAnsi="Arial" w:cs="Arial"/>
          <w:color w:val="1D1C1D"/>
          <w:sz w:val="23"/>
          <w:szCs w:val="23"/>
        </w:rPr>
        <w:br/>
      </w:r>
      <w:r w:rsidR="00466DEF">
        <w:rPr>
          <w:rFonts w:ascii="Arial" w:hAnsi="Arial" w:cs="Arial"/>
          <w:color w:val="1D1C1D"/>
          <w:sz w:val="23"/>
          <w:szCs w:val="23"/>
          <w:shd w:val="clear" w:color="auto" w:fill="F8F8F8"/>
        </w:rPr>
        <w:t>C.   researching new features and what is needed to implement them.</w:t>
      </w:r>
      <w:r w:rsidRPr="00911827">
        <w:t>]}</w:t>
      </w:r>
    </w:p>
    <w:p w14:paraId="4C9E9792" w14:textId="77777777" w:rsidR="00F64BAC" w:rsidRDefault="00F64BAC" w:rsidP="00F64BAC">
      <w:r>
        <w:t>{[</w:t>
      </w:r>
      <w:r>
        <w:rPr>
          <w:rFonts w:ascii="Calibri" w:eastAsia="Calibri" w:hAnsi="Calibri" w:cs="Calibri"/>
        </w:rPr>
        <w:t xml:space="preserve"> ActivateFunction: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ImportReferenceData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alibri" w:eastAsia="Calibri" w:hAnsi="Calibri" w:cs="Calibri"/>
        </w:rPr>
        <w:t xml:space="preserve"> ActionSequence:1</w:t>
      </w:r>
      <w:r>
        <w:t>]}</w:t>
      </w:r>
      <w:r>
        <w:br/>
      </w:r>
      <w:r>
        <w:rPr>
          <w:rFonts w:ascii="Calibri" w:eastAsia="Calibri" w:hAnsi="Calibri" w:cs="Calibri"/>
        </w:rPr>
        <w:t xml:space="preserve">{[ </w:t>
      </w:r>
      <w:r>
        <w:t>NoOutput</w:t>
      </w:r>
      <w:r>
        <w:rPr>
          <w:rFonts w:ascii="Calibri" w:eastAsia="Calibri" w:hAnsi="Calibri" w:cs="Calibri"/>
        </w:rPr>
        <w:t xml:space="preserve"> | </w:t>
      </w:r>
      <w:r>
        <w:rPr>
          <w:rFonts w:ascii="Calibri" w:hAnsi="Calibri" w:cs="Calibri"/>
        </w:rPr>
        <w:t xml:space="preserve">INVISIBLE </w:t>
      </w:r>
      <w:r>
        <w:rPr>
          <w:rFonts w:ascii="Calibri" w:eastAsia="Calibri" w:hAnsi="Calibri" w:cs="Calibri"/>
        </w:rPr>
        <w:t>| ActionSequence:2| ActivateFunction: LoadReference: References\days off.docx]}</w:t>
      </w:r>
    </w:p>
    <w:p w14:paraId="4069C53C" w14:textId="77777777" w:rsidR="004F2BF2" w:rsidRDefault="004F2BF2" w:rsidP="004F2BF2"/>
    <w:p w14:paraId="34C059CD" w14:textId="77777777" w:rsidR="004F2BF2" w:rsidRDefault="004F2BF2" w:rsidP="004F2BF2"/>
    <w:p w14:paraId="5241E07E" w14:textId="77777777" w:rsidR="004F2BF2" w:rsidRDefault="004F2BF2" w:rsidP="004F2BF2"/>
    <w:p w14:paraId="6923475B" w14:textId="77777777" w:rsidR="00EB1BD0" w:rsidRDefault="00F64BAC"/>
    <w:sectPr w:rsidR="00EB1B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12152B"/>
    <w:multiLevelType w:val="hybridMultilevel"/>
    <w:tmpl w:val="3FB43F02"/>
    <w:lvl w:ilvl="0" w:tplc="636ECB0E">
      <w:start w:val="1"/>
      <w:numFmt w:val="lowerLetter"/>
      <w:lvlText w:val="(%1)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8B2CB08">
      <w:start w:val="1"/>
      <w:numFmt w:val="lowerRoman"/>
      <w:lvlText w:val="%3."/>
      <w:lvlJc w:val="left"/>
      <w:pPr>
        <w:ind w:left="216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DD83DA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81A34D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19A126C">
      <w:start w:val="1"/>
      <w:numFmt w:val="lowerRoman"/>
      <w:lvlText w:val="%6."/>
      <w:lvlJc w:val="left"/>
      <w:pPr>
        <w:ind w:left="43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E808F92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85EEFE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2C40F5C">
      <w:start w:val="1"/>
      <w:numFmt w:val="lowerRoman"/>
      <w:lvlText w:val="%9."/>
      <w:lvlJc w:val="left"/>
      <w:pPr>
        <w:ind w:left="64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73B"/>
    <w:rsid w:val="00047C17"/>
    <w:rsid w:val="00380380"/>
    <w:rsid w:val="003873A9"/>
    <w:rsid w:val="00466DEF"/>
    <w:rsid w:val="004C2A5D"/>
    <w:rsid w:val="004D6E0F"/>
    <w:rsid w:val="004F2BF2"/>
    <w:rsid w:val="0075773B"/>
    <w:rsid w:val="00B00D25"/>
    <w:rsid w:val="00B47A8B"/>
    <w:rsid w:val="00DA48C6"/>
    <w:rsid w:val="00DB2229"/>
    <w:rsid w:val="00E82C56"/>
    <w:rsid w:val="00F6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313E9"/>
  <w15:chartTrackingRefBased/>
  <w15:docId w15:val="{EC341E3C-DE91-4EFF-A0CB-961B5D272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BF2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2BF2"/>
    <w:rPr>
      <w:color w:val="0563C1" w:themeColor="hyperlink"/>
      <w:u w:val="single"/>
    </w:rPr>
  </w:style>
  <w:style w:type="paragraph" w:styleId="ListParagraph">
    <w:name w:val="List Paragraph"/>
    <w:rsid w:val="004F2BF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720"/>
    </w:pPr>
    <w:rPr>
      <w:rFonts w:ascii="Times New Roman" w:eastAsia="Times New Roman" w:hAnsi="Times New Roman" w:cs="Times New Roman"/>
      <w:color w:val="000000"/>
      <w:sz w:val="24"/>
      <w:szCs w:val="24"/>
      <w:u w:color="000000"/>
      <w:bdr w:val="nil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29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96</Words>
  <Characters>514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Yaser Mosavi</dc:creator>
  <cp:keywords/>
  <dc:description/>
  <cp:lastModifiedBy>Yaser Mosavi</cp:lastModifiedBy>
  <cp:revision>12</cp:revision>
  <dcterms:created xsi:type="dcterms:W3CDTF">2020-07-09T09:52:00Z</dcterms:created>
  <dcterms:modified xsi:type="dcterms:W3CDTF">2020-08-25T08:26:00Z</dcterms:modified>
</cp:coreProperties>
</file>