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DBA0BE" w14:textId="48C544F7" w:rsidR="005B5774" w:rsidRPr="005B5774" w:rsidRDefault="005B5774">
      <w:pPr>
        <w:rPr>
          <w:b/>
          <w:bCs/>
          <w:sz w:val="40"/>
          <w:szCs w:val="40"/>
        </w:rPr>
      </w:pPr>
      <w:r w:rsidRPr="005B5774">
        <w:rPr>
          <w:b/>
          <w:bCs/>
          <w:sz w:val="40"/>
          <w:szCs w:val="40"/>
        </w:rPr>
        <w:t>CVE-2023-21716 VULNERABILITY</w:t>
      </w:r>
    </w:p>
    <w:p w14:paraId="679143C6" w14:textId="77777777" w:rsidR="005B5774" w:rsidRPr="005B5774" w:rsidRDefault="005B5774" w:rsidP="005B5774">
      <w:pPr>
        <w:rPr>
          <w:b/>
          <w:bCs/>
          <w:sz w:val="40"/>
          <w:szCs w:val="40"/>
        </w:rPr>
      </w:pPr>
      <w:r w:rsidRPr="005B5774">
        <w:rPr>
          <w:b/>
          <w:bCs/>
          <w:sz w:val="40"/>
          <w:szCs w:val="40"/>
        </w:rPr>
        <w:t>CVE-2023-21716 VULNERABILITY</w:t>
      </w:r>
    </w:p>
    <w:p w14:paraId="1BB59C99" w14:textId="77777777" w:rsidR="005B5774" w:rsidRPr="005B5774" w:rsidRDefault="005B5774" w:rsidP="005B5774">
      <w:pPr>
        <w:rPr>
          <w:b/>
          <w:bCs/>
          <w:sz w:val="40"/>
          <w:szCs w:val="40"/>
        </w:rPr>
      </w:pPr>
      <w:r w:rsidRPr="005B5774">
        <w:rPr>
          <w:b/>
          <w:bCs/>
          <w:sz w:val="40"/>
          <w:szCs w:val="40"/>
        </w:rPr>
        <w:t>CVE-2023-21716 VULNERABILITY</w:t>
      </w:r>
    </w:p>
    <w:p w14:paraId="74F90EA9" w14:textId="77777777" w:rsidR="005B5774" w:rsidRPr="005B5774" w:rsidRDefault="005B5774" w:rsidP="005B5774">
      <w:pPr>
        <w:rPr>
          <w:b/>
          <w:bCs/>
          <w:color w:val="FF0000"/>
          <w:sz w:val="40"/>
          <w:szCs w:val="40"/>
        </w:rPr>
      </w:pPr>
      <w:r w:rsidRPr="005B5774">
        <w:rPr>
          <w:b/>
          <w:bCs/>
          <w:color w:val="FF0000"/>
          <w:sz w:val="40"/>
          <w:szCs w:val="40"/>
        </w:rPr>
        <w:t xml:space="preserve">EXPLOIT   </w:t>
      </w:r>
      <w:proofErr w:type="spellStart"/>
      <w:r w:rsidRPr="005B5774">
        <w:rPr>
          <w:b/>
          <w:bCs/>
          <w:color w:val="FF0000"/>
          <w:sz w:val="40"/>
          <w:szCs w:val="40"/>
        </w:rPr>
        <w:t>EXPLOIT</w:t>
      </w:r>
      <w:proofErr w:type="spellEnd"/>
      <w:r w:rsidRPr="005B5774">
        <w:rPr>
          <w:b/>
          <w:bCs/>
          <w:color w:val="FF0000"/>
          <w:sz w:val="40"/>
          <w:szCs w:val="40"/>
        </w:rPr>
        <w:t xml:space="preserve"> </w:t>
      </w:r>
      <w:proofErr w:type="spellStart"/>
      <w:proofErr w:type="gramStart"/>
      <w:r w:rsidRPr="005B5774">
        <w:rPr>
          <w:b/>
          <w:bCs/>
          <w:color w:val="FF0000"/>
          <w:sz w:val="40"/>
          <w:szCs w:val="40"/>
        </w:rPr>
        <w:t>EXPLOIT</w:t>
      </w:r>
      <w:proofErr w:type="spellEnd"/>
      <w:r w:rsidRPr="005B5774">
        <w:rPr>
          <w:b/>
          <w:bCs/>
          <w:color w:val="FF0000"/>
          <w:sz w:val="40"/>
          <w:szCs w:val="40"/>
        </w:rPr>
        <w:t xml:space="preserve">  </w:t>
      </w:r>
      <w:proofErr w:type="spellStart"/>
      <w:r w:rsidRPr="005B5774">
        <w:rPr>
          <w:b/>
          <w:bCs/>
          <w:color w:val="FF0000"/>
          <w:sz w:val="40"/>
          <w:szCs w:val="40"/>
        </w:rPr>
        <w:t>EXPLOIT</w:t>
      </w:r>
      <w:proofErr w:type="spellEnd"/>
      <w:proofErr w:type="gramEnd"/>
    </w:p>
    <w:p w14:paraId="5293DC79" w14:textId="11B46807" w:rsidR="005B5774" w:rsidRDefault="005B5774" w:rsidP="005B5774"/>
    <w:p w14:paraId="7217B063" w14:textId="3437B781" w:rsidR="005B5774" w:rsidRDefault="005B5774" w:rsidP="005B5774">
      <w:r>
        <w:t xml:space="preserve"> </w:t>
      </w:r>
    </w:p>
    <w:p w14:paraId="7E3F00DD" w14:textId="11D6AE1E" w:rsidR="005B5774" w:rsidRDefault="005B5774"/>
    <w:sectPr w:rsidR="005B57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74"/>
    <w:rsid w:val="005B57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FE9A09D"/>
  <w15:chartTrackingRefBased/>
  <w15:docId w15:val="{1A1C3B73-BDAA-42C8-B798-BD5B2938F2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10</Words>
  <Characters>109</Characters>
  <Application>Microsoft Office Word</Application>
  <DocSecurity>0</DocSecurity>
  <Lines>6</Lines>
  <Paragraphs>4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Mojitha Ranasinghe</dc:creator>
  <cp:keywords/>
  <dc:description/>
  <cp:lastModifiedBy>Mojitha Ranasinghe</cp:lastModifiedBy>
  <cp:revision>1</cp:revision>
  <dcterms:created xsi:type="dcterms:W3CDTF">2023-11-05T07:06:00Z</dcterms:created>
  <dcterms:modified xsi:type="dcterms:W3CDTF">2023-11-05T07:08:00Z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7e42bac7-7b55-4854-ad6b-0a39039238c4</vt:lpwstr>
  </property>
</Properties>
</file>