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FCFC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3245">
        <w:rPr>
          <w:rFonts w:ascii="Times New Roman" w:hAnsi="Times New Roman" w:cs="Times New Roman"/>
          <w:b/>
          <w:sz w:val="56"/>
          <w:szCs w:val="56"/>
        </w:rPr>
        <w:t>ECE 7</w:t>
      </w:r>
      <w:r>
        <w:rPr>
          <w:rFonts w:ascii="Times New Roman" w:hAnsi="Times New Roman" w:cs="Times New Roman"/>
          <w:b/>
          <w:sz w:val="56"/>
          <w:szCs w:val="56"/>
        </w:rPr>
        <w:t>81</w:t>
      </w:r>
      <w:r w:rsidRPr="00E13245">
        <w:rPr>
          <w:rFonts w:ascii="Times New Roman" w:hAnsi="Times New Roman" w:cs="Times New Roman"/>
          <w:b/>
          <w:sz w:val="56"/>
          <w:szCs w:val="56"/>
        </w:rPr>
        <w:t>0 ASSIGNMENT REPORT</w:t>
      </w:r>
    </w:p>
    <w:p w14:paraId="56704329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3245">
        <w:rPr>
          <w:rFonts w:ascii="Times New Roman" w:hAnsi="Times New Roman" w:cs="Times New Roman"/>
          <w:b/>
          <w:sz w:val="56"/>
          <w:szCs w:val="56"/>
        </w:rPr>
        <w:t>(</w:t>
      </w:r>
      <w:r>
        <w:rPr>
          <w:rFonts w:ascii="Times New Roman" w:hAnsi="Times New Roman" w:cs="Times New Roman"/>
          <w:b/>
          <w:sz w:val="56"/>
          <w:szCs w:val="56"/>
        </w:rPr>
        <w:t>Solution of Fields by Num.</w:t>
      </w:r>
      <w:r>
        <w:rPr>
          <w:rFonts w:ascii="Times New Roman" w:hAnsi="Times New Roman" w:cs="Times New Roman"/>
          <w:b/>
          <w:sz w:val="56"/>
          <w:szCs w:val="56"/>
        </w:rPr>
        <w:t xml:space="preserve"> Mtds I</w:t>
      </w:r>
      <w:r w:rsidRPr="00E13245">
        <w:rPr>
          <w:rFonts w:ascii="Times New Roman" w:hAnsi="Times New Roman" w:cs="Times New Roman"/>
          <w:b/>
          <w:sz w:val="56"/>
          <w:szCs w:val="56"/>
        </w:rPr>
        <w:t>)</w:t>
      </w:r>
    </w:p>
    <w:p w14:paraId="2BCD6026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00EE6CFF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55D82849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608E5475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4F4AECF0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08708443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5F8EC658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035C0D2B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7D71CD02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11D2D43E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Author: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 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Jamiu Babatunde Mojolagbe</w:t>
      </w:r>
    </w:p>
    <w:p w14:paraId="60251494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Department:</w:t>
      </w:r>
      <w:r w:rsidRPr="00E13245">
        <w:rPr>
          <w:rFonts w:ascii="Times New Roman" w:hAnsi="Times New Roman" w:cs="Times New Roman"/>
          <w:sz w:val="40"/>
          <w:szCs w:val="40"/>
        </w:rPr>
        <w:t xml:space="preserve"> </w:t>
      </w:r>
      <w:r w:rsidRPr="00E13245">
        <w:rPr>
          <w:rFonts w:ascii="Times New Roman" w:hAnsi="Times New Roman" w:cs="Times New Roman"/>
          <w:sz w:val="40"/>
          <w:szCs w:val="40"/>
        </w:rPr>
        <w:tab/>
        <w:t>Electrical and Computer Engineering</w:t>
      </w:r>
    </w:p>
    <w:p w14:paraId="09936B9A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Student ID:</w:t>
      </w:r>
      <w:r w:rsidRPr="00E13245">
        <w:rPr>
          <w:rFonts w:ascii="Times New Roman" w:hAnsi="Times New Roman" w:cs="Times New Roman"/>
          <w:sz w:val="40"/>
          <w:szCs w:val="40"/>
        </w:rPr>
        <w:t xml:space="preserve">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#7804719</w:t>
      </w:r>
    </w:p>
    <w:p w14:paraId="7793B3C1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Email: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  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mojolagm@myumanitoba.ca</w:t>
      </w:r>
    </w:p>
    <w:p w14:paraId="7863F7E2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Course: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 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ECE 7</w:t>
      </w:r>
      <w:r>
        <w:rPr>
          <w:rFonts w:ascii="Times New Roman" w:hAnsi="Times New Roman" w:cs="Times New Roman"/>
          <w:sz w:val="40"/>
          <w:szCs w:val="40"/>
        </w:rPr>
        <w:t>81</w:t>
      </w:r>
      <w:r w:rsidRPr="00E13245">
        <w:rPr>
          <w:rFonts w:ascii="Times New Roman" w:hAnsi="Times New Roman" w:cs="Times New Roman"/>
          <w:sz w:val="40"/>
          <w:szCs w:val="40"/>
        </w:rPr>
        <w:t>0</w:t>
      </w:r>
    </w:p>
    <w:p w14:paraId="2E299436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Homework: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ab/>
        <w:t>3</w:t>
      </w:r>
    </w:p>
    <w:p w14:paraId="0C279FE1" w14:textId="2DA8ED66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Sub. Date: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 xml:space="preserve">November </w:t>
      </w:r>
      <w:r w:rsidR="00B04ADB">
        <w:rPr>
          <w:rFonts w:ascii="Times New Roman" w:hAnsi="Times New Roman" w:cs="Times New Roman"/>
          <w:sz w:val="40"/>
          <w:szCs w:val="40"/>
        </w:rPr>
        <w:t>14</w:t>
      </w:r>
      <w:r w:rsidRPr="00E13245">
        <w:rPr>
          <w:rFonts w:ascii="Times New Roman" w:hAnsi="Times New Roman" w:cs="Times New Roman"/>
          <w:sz w:val="40"/>
          <w:szCs w:val="40"/>
        </w:rPr>
        <w:t>, 2016</w:t>
      </w:r>
    </w:p>
    <w:p w14:paraId="672D406B" w14:textId="77777777" w:rsidR="008D7738" w:rsidRPr="00E13245" w:rsidRDefault="008D7738" w:rsidP="008D7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E0D463A" w14:textId="77777777" w:rsidR="004512DC" w:rsidRDefault="004512DC"/>
    <w:p w14:paraId="44A837C6" w14:textId="77777777" w:rsidR="00B04ADB" w:rsidRDefault="00B04ADB"/>
    <w:p w14:paraId="047078FB" w14:textId="396EB494" w:rsidR="00B04ADB" w:rsidRDefault="005745C4" w:rsidP="005745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45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B</w:t>
      </w:r>
    </w:p>
    <w:p w14:paraId="671267A2" w14:textId="58493704" w:rsidR="005745C4" w:rsidRDefault="008E193C" w:rsidP="00574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the file named “</w:t>
      </w:r>
      <w:r w:rsidRPr="008E193C">
        <w:rPr>
          <w:rFonts w:ascii="Times New Roman" w:hAnsi="Times New Roman" w:cs="Times New Roman"/>
          <w:b/>
          <w:sz w:val="24"/>
          <w:szCs w:val="24"/>
        </w:rPr>
        <w:t>fdtdLosslessVsExact.m</w:t>
      </w:r>
      <w:r>
        <w:rPr>
          <w:rFonts w:ascii="Times New Roman" w:hAnsi="Times New Roman" w:cs="Times New Roman"/>
          <w:sz w:val="24"/>
          <w:szCs w:val="24"/>
        </w:rPr>
        <w:t>”. The exact solution was implemented as derived in the solution to the “Question A” above.</w:t>
      </w:r>
      <w:r w:rsidR="00DD11CA">
        <w:rPr>
          <w:rFonts w:ascii="Times New Roman" w:hAnsi="Times New Roman" w:cs="Times New Roman"/>
          <w:sz w:val="24"/>
          <w:szCs w:val="24"/>
        </w:rPr>
        <w:t xml:space="preserve"> The code is commented and documented.</w:t>
      </w:r>
    </w:p>
    <w:p w14:paraId="56CD9725" w14:textId="128AAE7F" w:rsidR="008E193C" w:rsidRDefault="008E193C" w:rsidP="00574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results were obtained:</w:t>
      </w:r>
    </w:p>
    <w:p w14:paraId="46E8DF29" w14:textId="77777777" w:rsidR="008E193C" w:rsidRDefault="008E193C" w:rsidP="00574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C=50pF/m and L=0.5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H/m, t</w:t>
      </w:r>
      <w:r>
        <w:rPr>
          <w:rFonts w:ascii="Times New Roman" w:hAnsi="Times New Roman" w:cs="Times New Roman"/>
          <w:sz w:val="24"/>
          <w:szCs w:val="24"/>
        </w:rPr>
        <w:t xml:space="preserve">he velocity of propagation obtained, c0 was </w:t>
      </w:r>
    </w:p>
    <w:p w14:paraId="298568F8" w14:textId="6EC5F6CB" w:rsidR="008E193C" w:rsidRDefault="008E193C" w:rsidP="00574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c0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LC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=   </m:t>
        </m:r>
        <m:r>
          <w:rPr>
            <w:rFonts w:ascii="Cambria Math" w:hAnsi="Cambria Math" w:cs="Times New Roman"/>
            <w:sz w:val="24"/>
            <w:szCs w:val="24"/>
          </w:rPr>
          <m:t>200000000</m:t>
        </m:r>
        <m:r>
          <w:rPr>
            <w:rFonts w:ascii="Cambria Math" w:hAnsi="Cambria Math" w:cs="Times New Roman"/>
            <w:sz w:val="24"/>
            <w:szCs w:val="24"/>
          </w:rPr>
          <m:t xml:space="preserve"> 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4AEE6DDE" w14:textId="77777777" w:rsidR="0029243A" w:rsidRDefault="00C6236C" w:rsidP="002924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Case 1:</w:t>
      </w:r>
      <w:r w:rsidR="00792AC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Courant limit, CFL = 0.9, the following graphs were obtained at </w:t>
      </w:r>
      <w:r w:rsidR="0029243A">
        <w:rPr>
          <w:rFonts w:ascii="Times New Roman" w:eastAsiaTheme="minorEastAsia" w:hAnsi="Times New Roman" w:cs="Times New Roman"/>
          <w:sz w:val="24"/>
          <w:szCs w:val="24"/>
        </w:rPr>
        <w:t xml:space="preserve">voltage </w:t>
      </w:r>
      <w:r>
        <w:rPr>
          <w:rFonts w:ascii="Times New Roman" w:eastAsiaTheme="minorEastAsia" w:hAnsi="Times New Roman" w:cs="Times New Roman"/>
          <w:sz w:val="24"/>
          <w:szCs w:val="24"/>
        </w:rPr>
        <w:t>times: 2.2, 2.3, 2.5 and 3.5ns</w:t>
      </w:r>
    </w:p>
    <w:p w14:paraId="293D5D4A" w14:textId="37F9AE59" w:rsidR="008E193C" w:rsidRPr="0029243A" w:rsidRDefault="0029243A" w:rsidP="002924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546BC4C" wp14:editId="25B27991">
            <wp:extent cx="4280535" cy="3210401"/>
            <wp:effectExtent l="0" t="0" r="12065" b="0"/>
            <wp:docPr id="5" name="Picture 5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69" cy="32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6040" w14:textId="1145E54A" w:rsidR="0029243A" w:rsidRDefault="0029243A" w:rsidP="00574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AEBC1EF" wp14:editId="712B767E">
            <wp:extent cx="4509135" cy="3381851"/>
            <wp:effectExtent l="0" t="0" r="12065" b="0"/>
            <wp:docPr id="6" name="Picture 6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81" cy="34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1BCBFF6" wp14:editId="58B99331">
            <wp:extent cx="4600371" cy="3450278"/>
            <wp:effectExtent l="0" t="0" r="0" b="4445"/>
            <wp:docPr id="7" name="Picture 7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71" cy="34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B035A68" wp14:editId="5CEC5301">
            <wp:extent cx="4280535" cy="3210401"/>
            <wp:effectExtent l="0" t="0" r="12065" b="0"/>
            <wp:docPr id="8" name="Picture 8" descr="../../../../../../Desktop/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4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8" cy="32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293A" w14:textId="77777777" w:rsidR="0029243A" w:rsidRDefault="0029243A" w:rsidP="005745C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A0251A" w14:textId="09EB839D" w:rsidR="0029243A" w:rsidRDefault="0029243A" w:rsidP="002924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2</w:t>
      </w: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For Courant limit, CFL = 1.0</w:t>
      </w:r>
      <w:r>
        <w:rPr>
          <w:rFonts w:ascii="Times New Roman" w:eastAsiaTheme="minorEastAsia" w:hAnsi="Times New Roman" w:cs="Times New Roman"/>
          <w:sz w:val="24"/>
          <w:szCs w:val="24"/>
        </w:rPr>
        <w:t>, the following graphs were obtained at voltage times: 2.2, 2.3, 2.5 and 3.5ns</w:t>
      </w:r>
    </w:p>
    <w:p w14:paraId="47E775D4" w14:textId="77777777" w:rsidR="0029243A" w:rsidRDefault="0029243A" w:rsidP="005745C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E385E0" w14:textId="657A9605" w:rsidR="0029243A" w:rsidRDefault="0029243A" w:rsidP="00574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D4413D8" wp14:editId="680341FA">
            <wp:extent cx="4852035" cy="3639026"/>
            <wp:effectExtent l="0" t="0" r="0" b="0"/>
            <wp:docPr id="1" name="Picture 1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68" cy="36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C67A" w14:textId="0D87E5A9" w:rsidR="003F26B4" w:rsidRDefault="0029243A" w:rsidP="00574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47F9A28" wp14:editId="6E624201">
            <wp:extent cx="4737735" cy="3691157"/>
            <wp:effectExtent l="0" t="0" r="0" b="0"/>
            <wp:docPr id="2" name="Picture 2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05" cy="37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4EDDA7" wp14:editId="4C6B3625">
            <wp:extent cx="4800239" cy="3600179"/>
            <wp:effectExtent l="0" t="0" r="635" b="6985"/>
            <wp:docPr id="3" name="Picture 3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73" cy="36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7538737" wp14:editId="2C17A134">
            <wp:extent cx="4623435" cy="3467576"/>
            <wp:effectExtent l="0" t="0" r="0" b="12700"/>
            <wp:docPr id="4" name="Picture 4" descr="../../../../../../Desktop/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4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32" cy="347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6235" w14:textId="3725F8DB" w:rsidR="003F26B4" w:rsidRDefault="003F26B4" w:rsidP="003F26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3</w:t>
      </w: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For Courant limit, CFL = 1.0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the following graphs were obtained at voltage times: 2.2, 2.3, 2.5 and 3.5ns</w:t>
      </w:r>
    </w:p>
    <w:p w14:paraId="57D185D8" w14:textId="0E76C521" w:rsidR="004460AB" w:rsidRDefault="004460AB" w:rsidP="003F26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D75332A" wp14:editId="1438CA98">
            <wp:extent cx="4509135" cy="3381851"/>
            <wp:effectExtent l="0" t="0" r="12065" b="0"/>
            <wp:docPr id="9" name="Picture 9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98" cy="33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44D6" w14:textId="6C3D3E15" w:rsidR="0029243A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5C5AE46" wp14:editId="2D589E21">
            <wp:extent cx="4394835" cy="3296126"/>
            <wp:effectExtent l="0" t="0" r="0" b="6350"/>
            <wp:docPr id="10" name="Picture 10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50" cy="33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658594C" wp14:editId="594F8D77">
            <wp:extent cx="4405499" cy="3304124"/>
            <wp:effectExtent l="0" t="0" r="0" b="0"/>
            <wp:docPr id="11" name="Picture 11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72" cy="33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BDA30A2" wp14:editId="3A46BED8">
            <wp:extent cx="4166235" cy="3124676"/>
            <wp:effectExtent l="0" t="0" r="0" b="0"/>
            <wp:docPr id="12" name="Picture 12" descr="../../../../../../Desktop/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../Desktop/4.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69" cy="313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FEAA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325D592" w14:textId="5BCAE994" w:rsidR="004460AB" w:rsidRPr="00FE68D3" w:rsidRDefault="00FE68D3" w:rsidP="003F26B4">
      <w:pPr>
        <w:tabs>
          <w:tab w:val="left" w:pos="2809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E68D3">
        <w:rPr>
          <w:rFonts w:ascii="Times New Roman" w:eastAsiaTheme="minorEastAsia" w:hAnsi="Times New Roman" w:cs="Times New Roman"/>
          <w:b/>
          <w:sz w:val="24"/>
          <w:szCs w:val="24"/>
        </w:rPr>
        <w:t>Observation:</w:t>
      </w:r>
    </w:p>
    <w:p w14:paraId="59639152" w14:textId="56FB4AF7" w:rsidR="00FE68D3" w:rsidRDefault="00392B75" w:rsidP="00695FD7">
      <w:pPr>
        <w:tabs>
          <w:tab w:val="left" w:pos="28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shown above, when the Courant value was less than 1.0, precisely 0.9, there seems to be </w:t>
      </w:r>
      <w:r w:rsidR="00695FD7">
        <w:rPr>
          <w:rFonts w:ascii="Times New Roman" w:eastAsiaTheme="minorEastAsia" w:hAnsi="Times New Roman" w:cs="Times New Roman"/>
          <w:sz w:val="24"/>
          <w:szCs w:val="24"/>
        </w:rPr>
        <w:t xml:space="preserve">partial </w:t>
      </w:r>
      <w:r>
        <w:rPr>
          <w:rFonts w:ascii="Times New Roman" w:eastAsiaTheme="minorEastAsia" w:hAnsi="Times New Roman" w:cs="Times New Roman"/>
          <w:sz w:val="24"/>
          <w:szCs w:val="24"/>
        </w:rPr>
        <w:t>numerical dispersion; however, when CFL was 1.0 there was stability in the wave. With Courant number greater than 1.0 the dispersion was great</w:t>
      </w:r>
      <w:r w:rsidR="00695FD7">
        <w:rPr>
          <w:rFonts w:ascii="Times New Roman" w:eastAsiaTheme="minorEastAsia" w:hAnsi="Times New Roman" w:cs="Times New Roman"/>
          <w:sz w:val="24"/>
          <w:szCs w:val="24"/>
        </w:rPr>
        <w:t xml:space="preserve"> in the wave high instability in the wave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5FD7">
        <w:rPr>
          <w:rFonts w:ascii="Times New Roman" w:eastAsiaTheme="minorEastAsia" w:hAnsi="Times New Roman" w:cs="Times New Roman"/>
          <w:sz w:val="24"/>
          <w:szCs w:val="24"/>
        </w:rPr>
        <w:t>Again, observing the exact solution also showed that the numerical solution tends to be closer to the exact solution.</w:t>
      </w:r>
    </w:p>
    <w:p w14:paraId="3D7F23F9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193CA71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DCA39BA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21564E5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9CC743E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3943A33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889A1E7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618CC24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4D1FF01" w14:textId="77777777" w:rsidR="00695FD7" w:rsidRDefault="00695FD7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466E8AC" w14:textId="77777777" w:rsidR="004460AB" w:rsidRDefault="004460AB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2BA5D1C" w14:textId="0409B5E6" w:rsidR="004460AB" w:rsidRDefault="000F35AB" w:rsidP="004460A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C</w:t>
      </w:r>
    </w:p>
    <w:p w14:paraId="56D8F5B1" w14:textId="6E3DB498" w:rsidR="00FC55E4" w:rsidRDefault="000A0C59" w:rsidP="00FC5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C55E4">
        <w:rPr>
          <w:rFonts w:ascii="Times New Roman" w:hAnsi="Times New Roman" w:cs="Times New Roman"/>
          <w:sz w:val="24"/>
          <w:szCs w:val="24"/>
        </w:rPr>
        <w:t xml:space="preserve"> question’s implementation file is named “</w:t>
      </w:r>
      <w:r w:rsidR="00FC55E4" w:rsidRPr="00FC55E4">
        <w:rPr>
          <w:rFonts w:ascii="Times New Roman" w:hAnsi="Times New Roman" w:cs="Times New Roman"/>
          <w:b/>
          <w:sz w:val="24"/>
          <w:szCs w:val="24"/>
        </w:rPr>
        <w:t>fdtdLossy.m</w:t>
      </w:r>
      <w:r w:rsidR="00FC55E4">
        <w:rPr>
          <w:rFonts w:ascii="Times New Roman" w:hAnsi="Times New Roman" w:cs="Times New Roman"/>
          <w:sz w:val="24"/>
          <w:szCs w:val="24"/>
        </w:rPr>
        <w:t>”. Different cases were tested based on the different Courant numbers given.</w:t>
      </w:r>
      <w:r w:rsidR="00DD11CA">
        <w:rPr>
          <w:rFonts w:ascii="Times New Roman" w:hAnsi="Times New Roman" w:cs="Times New Roman"/>
          <w:sz w:val="24"/>
          <w:szCs w:val="24"/>
        </w:rPr>
        <w:t xml:space="preserve"> This code is well implemented and documented to easy readability.</w:t>
      </w:r>
      <w:r w:rsidR="00FC55E4">
        <w:rPr>
          <w:rFonts w:ascii="Times New Roman" w:hAnsi="Times New Roman" w:cs="Times New Roman"/>
          <w:sz w:val="24"/>
          <w:szCs w:val="24"/>
        </w:rPr>
        <w:t xml:space="preserve"> The following results were obtained:</w:t>
      </w:r>
    </w:p>
    <w:p w14:paraId="3237F3B9" w14:textId="5CC5C94A" w:rsidR="00FC55E4" w:rsidRDefault="00FC55E4" w:rsidP="00FC55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Case 1:</w:t>
      </w:r>
      <w:r w:rsidR="00CD317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Courant limit, CFL </w:t>
      </w:r>
      <w:r>
        <w:rPr>
          <w:rFonts w:ascii="Times New Roman" w:eastAsiaTheme="minorEastAsia" w:hAnsi="Times New Roman" w:cs="Times New Roman"/>
          <w:sz w:val="24"/>
          <w:szCs w:val="24"/>
        </w:rPr>
        <w:t>= 0.9, the following graph was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obtained at voltage </w:t>
      </w:r>
      <w:r>
        <w:rPr>
          <w:rFonts w:ascii="Times New Roman" w:eastAsiaTheme="minorEastAsia" w:hAnsi="Times New Roman" w:cs="Times New Roman"/>
          <w:sz w:val="24"/>
          <w:szCs w:val="24"/>
        </w:rPr>
        <w:t>time</w:t>
      </w:r>
      <w:r>
        <w:rPr>
          <w:rFonts w:ascii="Times New Roman" w:eastAsiaTheme="minorEastAsia" w:hAnsi="Times New Roman" w:cs="Times New Roman"/>
          <w:sz w:val="24"/>
          <w:szCs w:val="24"/>
        </w:rPr>
        <w:t>: 2.2ns</w:t>
      </w:r>
    </w:p>
    <w:p w14:paraId="4AF8B812" w14:textId="47BF0369" w:rsidR="004460AB" w:rsidRDefault="000A0C59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FEB1E22" wp14:editId="19EFCCBB">
            <wp:extent cx="4394835" cy="3296125"/>
            <wp:effectExtent l="0" t="0" r="0" b="6350"/>
            <wp:docPr id="14" name="Picture 14" descr="../../../../../../Desktop/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../Desktop/5.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93" cy="33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9B5C" w14:textId="17B386F1" w:rsidR="004D1D13" w:rsidRDefault="00CD3177" w:rsidP="004D1D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2</w:t>
      </w:r>
      <w:r w:rsidR="004D1D13" w:rsidRPr="00C6236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4D1D13">
        <w:rPr>
          <w:rFonts w:ascii="Times New Roman" w:eastAsiaTheme="minorEastAsia" w:hAnsi="Times New Roman" w:cs="Times New Roman"/>
          <w:sz w:val="24"/>
          <w:szCs w:val="24"/>
        </w:rPr>
        <w:t xml:space="preserve">For Courant limit, CFL </w:t>
      </w:r>
      <w:r w:rsidR="004D1D13">
        <w:rPr>
          <w:rFonts w:ascii="Times New Roman" w:eastAsiaTheme="minorEastAsia" w:hAnsi="Times New Roman" w:cs="Times New Roman"/>
          <w:sz w:val="24"/>
          <w:szCs w:val="24"/>
        </w:rPr>
        <w:t>= 1.0</w:t>
      </w:r>
      <w:r w:rsidR="004D1D13">
        <w:rPr>
          <w:rFonts w:ascii="Times New Roman" w:eastAsiaTheme="minorEastAsia" w:hAnsi="Times New Roman" w:cs="Times New Roman"/>
          <w:sz w:val="24"/>
          <w:szCs w:val="24"/>
        </w:rPr>
        <w:t>, the following graph was obtained at voltage time: 2.2ns</w:t>
      </w:r>
    </w:p>
    <w:p w14:paraId="674B5CF2" w14:textId="0DB2BE2B" w:rsidR="004D1D13" w:rsidRDefault="000A0C59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361D8A" wp14:editId="4DF6D901">
            <wp:extent cx="3823335" cy="2867501"/>
            <wp:effectExtent l="0" t="0" r="12065" b="3175"/>
            <wp:docPr id="13" name="Picture 13" descr="../../../../../../Desktop/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../Desktop/5.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402" cy="28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4765" w14:textId="75657A93" w:rsidR="000A0C59" w:rsidRDefault="000A0C59" w:rsidP="000A0C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3</w:t>
      </w: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For Courant limit, CFL = 1.0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the following graph was obtained at voltage time: 2.2ns</w:t>
      </w:r>
    </w:p>
    <w:p w14:paraId="168DE664" w14:textId="4FDD3E75" w:rsidR="001B5D56" w:rsidRDefault="000A0C59" w:rsidP="003F26B4">
      <w:pPr>
        <w:tabs>
          <w:tab w:val="left" w:pos="28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6F9E8D1" wp14:editId="0CE73EF6">
            <wp:extent cx="4280535" cy="3210401"/>
            <wp:effectExtent l="0" t="0" r="12065" b="0"/>
            <wp:docPr id="15" name="Picture 15" descr="../../../../../../Desktop/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../Desktop/5.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28" cy="32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C39B" w14:textId="77777777" w:rsidR="001B5D56" w:rsidRPr="001B5D56" w:rsidRDefault="001B5D56" w:rsidP="001B5D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DB3C1D" w14:textId="77777777" w:rsidR="001B5D56" w:rsidRPr="001B5D56" w:rsidRDefault="001B5D56" w:rsidP="001B5D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0E6E31" w14:textId="77777777" w:rsidR="001B5D56" w:rsidRPr="001B5D56" w:rsidRDefault="001B5D56" w:rsidP="001B5D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82CB8E" w14:textId="58F762A4" w:rsidR="001B5D56" w:rsidRDefault="001B5D56" w:rsidP="001B5D56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5901DBF" w14:textId="77777777" w:rsidR="00695FD7" w:rsidRDefault="00695FD7" w:rsidP="001B5D56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730A24E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CF551E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011E04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E9492E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A95FB9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CA1945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383678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8E8197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0E828F" w14:textId="77777777" w:rsidR="00695FD7" w:rsidRDefault="00695FD7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CEABBA" w14:textId="22B12D14" w:rsidR="001B5D56" w:rsidRDefault="001B5D56" w:rsidP="001B5D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D</w:t>
      </w:r>
    </w:p>
    <w:p w14:paraId="54C7D8A2" w14:textId="61570A0A" w:rsidR="001B5D56" w:rsidRDefault="00F10E36" w:rsidP="001B5D56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implementation file for this question is named “</w:t>
      </w:r>
      <w:r w:rsidRPr="00F10E36">
        <w:rPr>
          <w:rFonts w:ascii="Times New Roman" w:eastAsiaTheme="minorEastAsia" w:hAnsi="Times New Roman" w:cs="Times New Roman"/>
          <w:b/>
          <w:sz w:val="24"/>
          <w:szCs w:val="24"/>
        </w:rPr>
        <w:t>QuestionD.m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”. </w:t>
      </w:r>
      <w:r w:rsidR="00EF57F7">
        <w:rPr>
          <w:rFonts w:ascii="Times New Roman" w:eastAsiaTheme="minorEastAsia" w:hAnsi="Times New Roman" w:cs="Times New Roman"/>
          <w:sz w:val="24"/>
          <w:szCs w:val="24"/>
        </w:rPr>
        <w:t xml:space="preserve">Like the previous codes written, this code is well documented. </w:t>
      </w:r>
      <w:r>
        <w:rPr>
          <w:rFonts w:ascii="Times New Roman" w:eastAsiaTheme="minorEastAsia" w:hAnsi="Times New Roman" w:cs="Times New Roman"/>
          <w:sz w:val="24"/>
          <w:szCs w:val="24"/>
        </w:rPr>
        <w:t>The following results were obtained for different Courant values.</w:t>
      </w:r>
    </w:p>
    <w:p w14:paraId="69FD535E" w14:textId="1BC86134" w:rsidR="00F10E36" w:rsidRDefault="00EC1FE2" w:rsidP="0051025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Case 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For Courant limit, CFL = 0.9, the following graph was obtained at voltage time: 2.2ns</w:t>
      </w:r>
    </w:p>
    <w:p w14:paraId="0D3907F4" w14:textId="0785317E" w:rsidR="00510254" w:rsidRDefault="00510254" w:rsidP="001B5D56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759E7D5" wp14:editId="4EEECEE7">
            <wp:extent cx="3823335" cy="2867501"/>
            <wp:effectExtent l="0" t="0" r="12065" b="3175"/>
            <wp:docPr id="17" name="Picture 17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34" cy="28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E731" w14:textId="5026DE6C" w:rsid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10254">
        <w:rPr>
          <w:rFonts w:ascii="Times New Roman" w:eastAsiaTheme="minorEastAsia" w:hAnsi="Times New Roman" w:cs="Times New Roman"/>
          <w:sz w:val="24"/>
          <w:szCs w:val="24"/>
        </w:rPr>
        <w:t>Vt_near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0.0798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Vt_far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0.0798</w:t>
      </w:r>
    </w:p>
    <w:p w14:paraId="4A4175BB" w14:textId="77777777" w:rsid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6FA310E" w14:textId="66B9BC21" w:rsidR="00510254" w:rsidRDefault="00510254" w:rsidP="005102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2</w:t>
      </w: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For Courant limit, CFL </w:t>
      </w:r>
      <w:r>
        <w:rPr>
          <w:rFonts w:ascii="Times New Roman" w:eastAsiaTheme="minorEastAsia" w:hAnsi="Times New Roman" w:cs="Times New Roman"/>
          <w:sz w:val="24"/>
          <w:szCs w:val="24"/>
        </w:rPr>
        <w:t>= 1.0</w:t>
      </w:r>
      <w:r>
        <w:rPr>
          <w:rFonts w:ascii="Times New Roman" w:eastAsiaTheme="minorEastAsia" w:hAnsi="Times New Roman" w:cs="Times New Roman"/>
          <w:sz w:val="24"/>
          <w:szCs w:val="24"/>
        </w:rPr>
        <w:t>, the following graph was obtained at voltage time: 2.2ns</w:t>
      </w:r>
    </w:p>
    <w:p w14:paraId="4C4E680A" w14:textId="12BEF05A" w:rsid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1B362B0" wp14:editId="6C878F58">
            <wp:extent cx="3594735" cy="2696050"/>
            <wp:effectExtent l="0" t="0" r="12065" b="0"/>
            <wp:docPr id="18" name="Picture 18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53" cy="27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AD32" w14:textId="3BD9AEEF" w:rsid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10254">
        <w:rPr>
          <w:rFonts w:ascii="Times New Roman" w:eastAsiaTheme="minorEastAsia" w:hAnsi="Times New Roman" w:cs="Times New Roman"/>
          <w:sz w:val="24"/>
          <w:szCs w:val="24"/>
        </w:rPr>
        <w:t>Vt_near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0.0773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Vt_far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0.0773</w:t>
      </w:r>
    </w:p>
    <w:p w14:paraId="0AB6ED3A" w14:textId="4FD9E6CD" w:rsidR="00510254" w:rsidRDefault="00510254" w:rsidP="005102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3</w:t>
      </w:r>
      <w:r w:rsidRPr="00C6236C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For Courant limit, CFL = 1.0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the following graph was obtained at voltage time: 2.2ns</w:t>
      </w:r>
    </w:p>
    <w:p w14:paraId="57F26FC6" w14:textId="73153986" w:rsid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FC6A8D8" wp14:editId="5B43197D">
            <wp:extent cx="3709035" cy="2781776"/>
            <wp:effectExtent l="0" t="0" r="0" b="12700"/>
            <wp:docPr id="19" name="Picture 19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26" cy="27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029A" w14:textId="48519436" w:rsidR="00510254" w:rsidRP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10254">
        <w:rPr>
          <w:rFonts w:ascii="Times New Roman" w:eastAsiaTheme="minorEastAsia" w:hAnsi="Times New Roman" w:cs="Times New Roman"/>
          <w:sz w:val="24"/>
          <w:szCs w:val="24"/>
        </w:rPr>
        <w:t>Vt_near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0.0215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Vt_far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0254">
        <w:rPr>
          <w:rFonts w:ascii="Times New Roman" w:eastAsiaTheme="minorEastAsia" w:hAnsi="Times New Roman" w:cs="Times New Roman"/>
          <w:sz w:val="24"/>
          <w:szCs w:val="24"/>
        </w:rPr>
        <w:t>0.0215</w:t>
      </w:r>
    </w:p>
    <w:p w14:paraId="3835C928" w14:textId="77777777" w:rsidR="00510254" w:rsidRDefault="00510254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2648BEA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17D545D" w14:textId="77777777" w:rsidR="00047450" w:rsidRPr="00FE68D3" w:rsidRDefault="00047450" w:rsidP="00047450">
      <w:pPr>
        <w:tabs>
          <w:tab w:val="left" w:pos="2809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E68D3">
        <w:rPr>
          <w:rFonts w:ascii="Times New Roman" w:eastAsiaTheme="minorEastAsia" w:hAnsi="Times New Roman" w:cs="Times New Roman"/>
          <w:b/>
          <w:sz w:val="24"/>
          <w:szCs w:val="24"/>
        </w:rPr>
        <w:t>Observation:</w:t>
      </w:r>
    </w:p>
    <w:p w14:paraId="601A3486" w14:textId="685DD01E" w:rsidR="00047450" w:rsidRDefault="00047450" w:rsidP="00047450">
      <w:pPr>
        <w:tabs>
          <w:tab w:val="left" w:pos="28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shown above, when the Courant value was less than 1.0, precisely 0.9, there seems to be partial numerical dispersion; however, when CFL was 1.0 there was stability in the wave. With Courant number greater than 1.0 the dispersion was great in the wave high instability in the wave.</w:t>
      </w:r>
    </w:p>
    <w:p w14:paraId="7658717D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A06AE50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D5A0E1A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2DBC985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CED77E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E2DF76E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8B440BE" w14:textId="77777777" w:rsidR="002F1DD9" w:rsidRDefault="002F1DD9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2060E20" w14:textId="77777777" w:rsidR="00047450" w:rsidRDefault="00047450" w:rsidP="00510254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7453D7C1" w14:textId="72985353" w:rsidR="002F1DD9" w:rsidRDefault="008C1C6E" w:rsidP="002F1D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E</w:t>
      </w:r>
    </w:p>
    <w:p w14:paraId="76249422" w14:textId="228DCA33" w:rsidR="002F1DD9" w:rsidRDefault="008C1C6E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contained in the question, the shielding was opened as given in the question as the observation points are two: one inside the shield and the other outside the shield.</w:t>
      </w:r>
    </w:p>
    <w:p w14:paraId="2236920D" w14:textId="1A2D2294" w:rsidR="008C1C6E" w:rsidRDefault="008C1C6E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TM case, the code was properly commented to show that the code is well understood. The following graphs were obtained from the two observation points</w:t>
      </w:r>
      <w:r w:rsidR="00AC5A18">
        <w:rPr>
          <w:rFonts w:ascii="Times New Roman" w:eastAsiaTheme="minorEastAsia" w:hAnsi="Times New Roman" w:cs="Times New Roman"/>
          <w:sz w:val="24"/>
          <w:szCs w:val="24"/>
        </w:rPr>
        <w:t xml:space="preserve"> for different incidence angles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C99A61" w14:textId="7825B2B2" w:rsidR="008C1C6E" w:rsidRDefault="00AC5A18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C5A18">
        <w:rPr>
          <w:rFonts w:ascii="Times New Roman" w:eastAsiaTheme="minorEastAsia" w:hAnsi="Times New Roman" w:cs="Times New Roman"/>
          <w:b/>
          <w:sz w:val="24"/>
          <w:szCs w:val="24"/>
        </w:rPr>
        <w:t>Case 1: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C5392">
        <w:rPr>
          <w:rFonts w:ascii="Times New Roman" w:eastAsiaTheme="minorEastAsia" w:hAnsi="Times New Roman" w:cs="Times New Roman"/>
          <w:sz w:val="24"/>
          <w:szCs w:val="24"/>
        </w:rPr>
        <w:t xml:space="preserve">For angle of incidence,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14:paraId="5945422F" w14:textId="080DF9E8" w:rsidR="00BC5392" w:rsidRDefault="00BC5392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0225D39" wp14:editId="2FF852F0">
            <wp:extent cx="2908935" cy="2181701"/>
            <wp:effectExtent l="0" t="0" r="12065" b="3175"/>
            <wp:docPr id="20" name="Picture 20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92" cy="21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B38FC58" wp14:editId="53836C0B">
            <wp:extent cx="2883677" cy="2162758"/>
            <wp:effectExtent l="0" t="0" r="0" b="0"/>
            <wp:docPr id="22" name="Picture 22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62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53C7" w14:textId="77777777" w:rsidR="00BC5392" w:rsidRDefault="00BC5392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15F0D33" w14:textId="448E6C6C" w:rsidR="00BC5392" w:rsidRDefault="00BC5392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25C5C3E" wp14:editId="3E31E74E">
            <wp:extent cx="4166235" cy="3124676"/>
            <wp:effectExtent l="0" t="0" r="0" b="0"/>
            <wp:docPr id="23" name="Picture 23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35" cy="31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3A86" w14:textId="77777777" w:rsidR="00BC5392" w:rsidRDefault="00BC5392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F674342" w14:textId="3448E88F" w:rsidR="00BC5392" w:rsidRDefault="00BC5392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2</w:t>
      </w:r>
      <w:r w:rsidRPr="00AC5A18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angle of incidence,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</m:oMath>
    </w:p>
    <w:p w14:paraId="6C0E830C" w14:textId="681CBC63" w:rsidR="00FE68D3" w:rsidRDefault="00FE68D3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C5F430F" wp14:editId="1112CFE9">
            <wp:extent cx="2764075" cy="2073056"/>
            <wp:effectExtent l="0" t="0" r="5080" b="10160"/>
            <wp:docPr id="28" name="Picture 28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86" cy="211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8B1843E" wp14:editId="32BD97F5">
            <wp:extent cx="2695009" cy="2021257"/>
            <wp:effectExtent l="0" t="0" r="0" b="10795"/>
            <wp:docPr id="29" name="Picture 29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45" cy="20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4850" w14:textId="60042E08" w:rsidR="006B4CAC" w:rsidRDefault="00FE68D3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6CB768E" wp14:editId="2A3100B8">
            <wp:extent cx="4623435" cy="3760493"/>
            <wp:effectExtent l="0" t="0" r="0" b="0"/>
            <wp:docPr id="30" name="Picture 30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14" cy="376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D2D8" w14:textId="77777777" w:rsidR="006B4CAC" w:rsidRDefault="006B4CAC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4F549B1" w14:textId="77777777" w:rsidR="00FE68D3" w:rsidRDefault="00FE68D3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118E3A4" w14:textId="77777777" w:rsidR="00FE68D3" w:rsidRDefault="00FE68D3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2E1EA55" w14:textId="77777777" w:rsidR="00FE68D3" w:rsidRDefault="00FE68D3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FE7C453" w14:textId="77777777" w:rsidR="00FE68D3" w:rsidRDefault="00FE68D3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7A20389" w14:textId="13184794" w:rsidR="006B4CAC" w:rsidRDefault="006B4CAC" w:rsidP="006B4CAC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Case 3</w:t>
      </w:r>
      <w:r w:rsidRPr="00AC5A18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angle of incidence,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180</m:t>
        </m:r>
      </m:oMath>
    </w:p>
    <w:p w14:paraId="1B4881A3" w14:textId="77777777" w:rsidR="006B4CAC" w:rsidRDefault="006B4CAC" w:rsidP="00BC5392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1D62571" w14:textId="6345D63A" w:rsidR="00BC5392" w:rsidRDefault="00FE68D3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8E0ACC7" wp14:editId="2F3C3F00">
            <wp:extent cx="2908935" cy="2181701"/>
            <wp:effectExtent l="0" t="0" r="12065" b="3175"/>
            <wp:docPr id="24" name="Picture 24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92" cy="221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33BAD5C" wp14:editId="7084E1F2">
            <wp:extent cx="2828714" cy="2121535"/>
            <wp:effectExtent l="0" t="0" r="0" b="12065"/>
            <wp:docPr id="26" name="Picture 26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07" cy="215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DC4E" w14:textId="77777777" w:rsidR="00FE68D3" w:rsidRDefault="00FE68D3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B1E86BB" w14:textId="77777777" w:rsidR="00FE68D3" w:rsidRDefault="00FE68D3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D23B170" w14:textId="2B04B66B" w:rsidR="00FE68D3" w:rsidRPr="00D07B18" w:rsidRDefault="00FE68D3" w:rsidP="002F1DD9">
      <w:pPr>
        <w:tabs>
          <w:tab w:val="left" w:pos="58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B75852F" wp14:editId="54755FC9">
            <wp:extent cx="4509135" cy="3381851"/>
            <wp:effectExtent l="0" t="0" r="12065" b="0"/>
            <wp:docPr id="27" name="Picture 27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712" cy="33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8D3" w:rsidRPr="00D07B18" w:rsidSect="006D32F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B3EEC" w14:textId="77777777" w:rsidR="001C1883" w:rsidRDefault="001C1883" w:rsidP="003F26B4">
      <w:pPr>
        <w:spacing w:after="0" w:line="240" w:lineRule="auto"/>
      </w:pPr>
      <w:r>
        <w:separator/>
      </w:r>
    </w:p>
  </w:endnote>
  <w:endnote w:type="continuationSeparator" w:id="0">
    <w:p w14:paraId="3F3E6FA8" w14:textId="77777777" w:rsidR="001C1883" w:rsidRDefault="001C1883" w:rsidP="003F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4BF41" w14:textId="77777777" w:rsidR="001C1883" w:rsidRDefault="001C1883" w:rsidP="003F26B4">
      <w:pPr>
        <w:spacing w:after="0" w:line="240" w:lineRule="auto"/>
      </w:pPr>
      <w:r>
        <w:separator/>
      </w:r>
    </w:p>
  </w:footnote>
  <w:footnote w:type="continuationSeparator" w:id="0">
    <w:p w14:paraId="21F8EDD9" w14:textId="77777777" w:rsidR="001C1883" w:rsidRDefault="001C1883" w:rsidP="003F2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38"/>
    <w:rsid w:val="00047450"/>
    <w:rsid w:val="000A0C59"/>
    <w:rsid w:val="000F35AB"/>
    <w:rsid w:val="001B5D56"/>
    <w:rsid w:val="001C1883"/>
    <w:rsid w:val="00251C06"/>
    <w:rsid w:val="0029243A"/>
    <w:rsid w:val="002F1DD9"/>
    <w:rsid w:val="00392B75"/>
    <w:rsid w:val="003F26B4"/>
    <w:rsid w:val="004460AB"/>
    <w:rsid w:val="004512DC"/>
    <w:rsid w:val="004D1D13"/>
    <w:rsid w:val="00510254"/>
    <w:rsid w:val="005745C4"/>
    <w:rsid w:val="00695FD7"/>
    <w:rsid w:val="006B4CAC"/>
    <w:rsid w:val="006D32FC"/>
    <w:rsid w:val="00792ACD"/>
    <w:rsid w:val="008C1C6E"/>
    <w:rsid w:val="008D7738"/>
    <w:rsid w:val="008E193C"/>
    <w:rsid w:val="00AC5A18"/>
    <w:rsid w:val="00B04ADB"/>
    <w:rsid w:val="00BC5392"/>
    <w:rsid w:val="00C6236C"/>
    <w:rsid w:val="00CD3177"/>
    <w:rsid w:val="00D07B18"/>
    <w:rsid w:val="00DD11CA"/>
    <w:rsid w:val="00EC1FE2"/>
    <w:rsid w:val="00EF57F7"/>
    <w:rsid w:val="00F10E36"/>
    <w:rsid w:val="00F231F0"/>
    <w:rsid w:val="00FC55E4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A2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9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6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6B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517</Words>
  <Characters>2951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2016-12-23T21:29:00Z</dcterms:created>
  <dcterms:modified xsi:type="dcterms:W3CDTF">2016-12-24T01:38:00Z</dcterms:modified>
</cp:coreProperties>
</file>