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D5" w:rsidRDefault="00F43ED5" w:rsidP="00F43ED5">
      <w:pPr>
        <w:rPr>
          <w:b/>
        </w:rPr>
      </w:pPr>
      <w:r>
        <w:rPr>
          <w:b/>
        </w:rPr>
        <w:t xml:space="preserve">Korišteni uzorci dizajna : </w:t>
      </w:r>
    </w:p>
    <w:p w:rsidR="00EB1CD8" w:rsidRPr="00EB1CD8" w:rsidRDefault="00EB1CD8" w:rsidP="00F43ED5">
      <w:r>
        <w:rPr>
          <w:b/>
        </w:rPr>
        <w:t xml:space="preserve">Singleton – </w:t>
      </w:r>
      <w:r>
        <w:t>čuva podatke o uronu, roniocima, opremi, specijalnostima...</w:t>
      </w:r>
    </w:p>
    <w:p w:rsidR="00F43ED5" w:rsidRDefault="00F43ED5" w:rsidP="00F43ED5">
      <w:r w:rsidRPr="00787585">
        <w:rPr>
          <w:b/>
        </w:rPr>
        <w:t>Builder</w:t>
      </w:r>
      <w:r>
        <w:t xml:space="preserve"> – korišten kako bi odvojio opcionalne i potrebne parametre, te kako prevelik broj argumenata u konstruktoru ne bi doveo do krivog niza argumenata. Korišten je kod kreiranja početnog stanja Ronioc objekta (kojima se kasnije pridružuju specijalnosti i opreme</w:t>
      </w:r>
      <w:r w:rsidR="00EB1CD8">
        <w:t>)</w:t>
      </w:r>
      <w:r>
        <w:t xml:space="preserve"> </w:t>
      </w:r>
    </w:p>
    <w:p w:rsidR="00F43ED5" w:rsidRDefault="00F43ED5" w:rsidP="00F43ED5">
      <w:r w:rsidRPr="00787585">
        <w:rPr>
          <w:b/>
        </w:rPr>
        <w:t>Factory Method</w:t>
      </w:r>
      <w:r>
        <w:t xml:space="preserve"> – korišten za agencije (ne znamo unaprijed kojoj agenciji pripada ronioc).</w:t>
      </w:r>
    </w:p>
    <w:p w:rsidR="00CD376F" w:rsidRDefault="00CD376F" w:rsidP="00CD376F">
      <w:r w:rsidRPr="00CD376F">
        <w:rPr>
          <w:b/>
        </w:rPr>
        <w:t xml:space="preserve">State </w:t>
      </w:r>
      <w:r>
        <w:rPr>
          <w:b/>
        </w:rPr>
        <w:t xml:space="preserve"> - </w:t>
      </w:r>
      <w:r>
        <w:t>koristi se kako bi svakom roniocu pridružili stanje (u ovom slučaju način pridruživanja opreme – minimalni ili viša razina). Početno stanje za svakog ronioca je minimalno</w:t>
      </w:r>
      <w:r w:rsidR="00EB1CD8">
        <w:t>.</w:t>
      </w:r>
    </w:p>
    <w:p w:rsidR="009E72D6" w:rsidRDefault="00EB1CD8" w:rsidP="00CD376F">
      <w:r>
        <w:rPr>
          <w:b/>
        </w:rPr>
        <w:t xml:space="preserve">Composite – </w:t>
      </w:r>
      <w:r>
        <w:t>koristi se kako bi spremali opremu (za svaku kategoriju spremamo listove – koji su zapravo oprema te kategorije) .</w:t>
      </w:r>
    </w:p>
    <w:p w:rsidR="00CC70A1" w:rsidRDefault="00CC70A1" w:rsidP="00CD376F">
      <w:r w:rsidRPr="00CC70A1">
        <w:rPr>
          <w:b/>
        </w:rPr>
        <w:t>Iterator</w:t>
      </w:r>
      <w:r>
        <w:t xml:space="preserve"> – napravljen kako bi se iteriralo kroz elemente Composite-a (kategorije), no nije korišten</w:t>
      </w:r>
      <w:bookmarkStart w:id="0" w:name="_GoBack"/>
      <w:bookmarkEnd w:id="0"/>
      <w:r>
        <w:t xml:space="preserve"> </w:t>
      </w:r>
    </w:p>
    <w:p w:rsidR="00EB1CD8" w:rsidRDefault="00EB1CD8" w:rsidP="00CD376F">
      <w:r w:rsidRPr="00EB1CD8">
        <w:rPr>
          <w:b/>
        </w:rPr>
        <w:t xml:space="preserve">Evictor </w:t>
      </w:r>
      <w:r>
        <w:t>– zamišljen kako bi otpuštao resurse opreme, no nije do kraja implementiran</w:t>
      </w:r>
    </w:p>
    <w:p w:rsidR="00EB1CD8" w:rsidRDefault="00EB1CD8" w:rsidP="00CD376F">
      <w:r w:rsidRPr="00EB1CD8">
        <w:rPr>
          <w:b/>
        </w:rPr>
        <w:t>Resource Lifecycle Manager</w:t>
      </w:r>
      <w:r>
        <w:t xml:space="preserve"> – zamišljen kako bi držao resurse opreme na jednom mjestu, te ovisno o potrebi zaduživao opremu ili vraćao ju</w:t>
      </w:r>
    </w:p>
    <w:p w:rsidR="00EB1CD8" w:rsidRPr="00EB1CD8" w:rsidRDefault="00EB1CD8" w:rsidP="00CD376F">
      <w:r w:rsidRPr="00EB1CD8">
        <w:rPr>
          <w:b/>
        </w:rPr>
        <w:t>Strategy</w:t>
      </w:r>
      <w:r>
        <w:t xml:space="preserve"> – korišten u slučaju da je broj ronioca koji zadovoljavaju uvjete urona veći od potrebnog broja ronioca za pojedini uron, a njime se rangiraju ronioci (prema najmanjem broju urona, najstarijem uronu i najnizoj kategoriji). </w:t>
      </w:r>
    </w:p>
    <w:p w:rsidR="009E72D6" w:rsidRDefault="009E72D6" w:rsidP="00CD376F"/>
    <w:p w:rsidR="009E72D6" w:rsidRDefault="009E72D6">
      <w:r>
        <w:br w:type="page"/>
      </w:r>
    </w:p>
    <w:p w:rsidR="009E72D6" w:rsidRPr="00CD376F" w:rsidRDefault="009612BE" w:rsidP="00CD376F">
      <w:r>
        <w:rPr>
          <w:noProof/>
          <w:lang w:val="hr-BA" w:eastAsia="hr-BA"/>
        </w:rPr>
        <w:lastRenderedPageBreak/>
        <w:drawing>
          <wp:inline distT="0" distB="0" distL="0" distR="0">
            <wp:extent cx="57626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2D6" w:rsidRPr="00CD3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52D2E"/>
    <w:multiLevelType w:val="hybridMultilevel"/>
    <w:tmpl w:val="F2FA038A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D5"/>
    <w:rsid w:val="009612BE"/>
    <w:rsid w:val="009D25EF"/>
    <w:rsid w:val="009E72D6"/>
    <w:rsid w:val="00BD2515"/>
    <w:rsid w:val="00C853E9"/>
    <w:rsid w:val="00CC70A1"/>
    <w:rsid w:val="00CD376F"/>
    <w:rsid w:val="00D97C38"/>
    <w:rsid w:val="00EB1CD8"/>
    <w:rsid w:val="00F4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3ADEA-2BCC-44CF-8EE2-03E2B61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ED5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Mariofil</dc:creator>
  <cp:keywords/>
  <dc:description/>
  <cp:lastModifiedBy>Mariofil</cp:lastModifiedBy>
  <cp:revision>5</cp:revision>
  <dcterms:created xsi:type="dcterms:W3CDTF">2017-01-28T21:04:00Z</dcterms:created>
  <dcterms:modified xsi:type="dcterms:W3CDTF">2017-01-28T22:43:00Z</dcterms:modified>
</cp:coreProperties>
</file>