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B560D" w14:textId="77777777" w:rsidR="00547CD9" w:rsidRPr="003B6ED2" w:rsidRDefault="00547CD9" w:rsidP="00547CD9">
      <w:pPr>
        <w:bidi/>
        <w:jc w:val="both"/>
        <w:rPr>
          <w:rFonts w:ascii="IRANSans Black" w:hAnsi="IRANSans Black" w:cs="IRANSans Black"/>
          <w:sz w:val="24"/>
          <w:szCs w:val="24"/>
        </w:rPr>
      </w:pPr>
      <w:r w:rsidRPr="003B6ED2">
        <w:rPr>
          <w:rFonts w:ascii="IRANSans Black" w:hAnsi="IRANSans Black" w:cs="IRANSans Black"/>
          <w:sz w:val="24"/>
          <w:szCs w:val="24"/>
          <w:rtl/>
        </w:rPr>
        <w:t xml:space="preserve">اتخاذ سیستم </w:t>
      </w:r>
      <w:r w:rsidRPr="003B6ED2">
        <w:rPr>
          <w:rFonts w:ascii="IRANSans Black" w:hAnsi="IRANSans Black" w:cs="IRANSans Black"/>
          <w:sz w:val="24"/>
          <w:szCs w:val="24"/>
        </w:rPr>
        <w:t>CRM</w:t>
      </w:r>
      <w:r w:rsidRPr="003B6ED2">
        <w:rPr>
          <w:rFonts w:ascii="IRANSans Black" w:hAnsi="IRANSans Black" w:cs="IRANSans Black"/>
          <w:sz w:val="24"/>
          <w:szCs w:val="24"/>
          <w:rtl/>
        </w:rPr>
        <w:t xml:space="preserve"> یکپارچه هوش مصنوعی: یک مطالعه تجربی از سازمان های هند</w:t>
      </w:r>
    </w:p>
    <w:p w14:paraId="0DC0FC1B" w14:textId="77777777" w:rsidR="00547CD9" w:rsidRPr="00547CD9" w:rsidRDefault="00547CD9" w:rsidP="00547CD9">
      <w:pPr>
        <w:bidi/>
        <w:jc w:val="both"/>
        <w:rPr>
          <w:rFonts w:cs="LMU Zar"/>
        </w:rPr>
      </w:pPr>
    </w:p>
    <w:p w14:paraId="3F9440F2" w14:textId="77777777" w:rsidR="00547CD9" w:rsidRPr="00C3604E" w:rsidRDefault="00547CD9" w:rsidP="00547CD9">
      <w:pPr>
        <w:bidi/>
        <w:jc w:val="both"/>
        <w:rPr>
          <w:rFonts w:ascii="IRANSans Black" w:hAnsi="IRANSans Black" w:cs="IRANSans Black"/>
        </w:rPr>
      </w:pPr>
      <w:r w:rsidRPr="00C3604E">
        <w:rPr>
          <w:rFonts w:ascii="IRANSans Black" w:hAnsi="IRANSans Black" w:cs="IRANSans Black"/>
          <w:rtl/>
        </w:rPr>
        <w:t>چکیده</w:t>
      </w:r>
    </w:p>
    <w:p w14:paraId="358C530A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هدف</w:t>
      </w:r>
      <w:r w:rsidRPr="00547CD9">
        <w:rPr>
          <w:rFonts w:cs="LMU Zar"/>
          <w:rtl/>
        </w:rPr>
        <w:t xml:space="preserve"> - هدف از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مطالعه بررس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کارکنان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اتخاذ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مد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ارتباط با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)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شده (توسط) هوش مصنوع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>) در سازمان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هند است.</w:t>
      </w:r>
    </w:p>
    <w:p w14:paraId="635A7947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طراح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/>
          <w:b/>
          <w:bCs/>
          <w:rtl/>
        </w:rPr>
        <w:t xml:space="preserve"> / روش / رو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کرد</w:t>
      </w:r>
      <w:r w:rsidRPr="00291E8B">
        <w:rPr>
          <w:rFonts w:cs="B Lotus"/>
          <w:b/>
          <w:bCs/>
          <w:rtl/>
        </w:rPr>
        <w:t xml:space="preserve"> </w:t>
      </w:r>
      <w:r w:rsidRPr="00547CD9">
        <w:rPr>
          <w:rFonts w:cs="LMU Zar"/>
          <w:rtl/>
        </w:rPr>
        <w:t>-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شناسا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عوامل مؤثر بر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کارکنان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هند ، از بررس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ادب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ات</w:t>
      </w:r>
      <w:r w:rsidRPr="00547CD9">
        <w:rPr>
          <w:rFonts w:cs="LMU Zar"/>
          <w:rtl/>
        </w:rPr>
        <w:t xml:space="preserve"> و نظر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ها استفاده شده است. پس از آن ، برخ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فرض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ها و به دنبال آن توسعه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مدل نظر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 صورت مفهوم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تدو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شده است. </w:t>
      </w:r>
      <w:r w:rsidRPr="00547CD9">
        <w:rPr>
          <w:rFonts w:cs="LMU Zar" w:hint="eastAsia"/>
          <w:rtl/>
        </w:rPr>
        <w:t>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مدل با در نظر گرفتن 308 پاسخ دهنده قابل استفاده از نظر آمار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اعتبار سنج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استفاده شده است.</w:t>
      </w:r>
    </w:p>
    <w:p w14:paraId="20EB800C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افته</w:t>
      </w:r>
      <w:r w:rsidRPr="00291E8B">
        <w:rPr>
          <w:rFonts w:cs="B Lotus"/>
          <w:b/>
          <w:bCs/>
          <w:rtl/>
        </w:rPr>
        <w:t xml:space="preserve"> ها </w:t>
      </w:r>
      <w:r w:rsidRPr="00547CD9">
        <w:rPr>
          <w:rFonts w:cs="LMU Zar"/>
          <w:rtl/>
        </w:rPr>
        <w:t>- نتا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ج</w:t>
      </w:r>
      <w:r w:rsidRPr="00547CD9">
        <w:rPr>
          <w:rFonts w:cs="LMU Zar"/>
          <w:rtl/>
        </w:rPr>
        <w:t xml:space="preserve">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مطالعه نشان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دهد که سودمند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درک شده و سهولت استفاده درک شده به طور مستق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</w:t>
      </w:r>
      <w:r w:rsidRPr="00547CD9">
        <w:rPr>
          <w:rFonts w:cs="LMU Zar"/>
          <w:rtl/>
        </w:rPr>
        <w:t xml:space="preserve"> بر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کارکنان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 تأث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گذارد. همچن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،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دو عامل برون زا، بر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کارکنان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اتخاذ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، با واسطه از طر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ق</w:t>
      </w:r>
      <w:r w:rsidRPr="00547CD9">
        <w:rPr>
          <w:rFonts w:cs="LMU Zar"/>
          <w:rtl/>
        </w:rPr>
        <w:t xml:space="preserve"> دو متغ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م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مانند نگرش سودگرا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UTA</w:t>
      </w:r>
      <w:r w:rsidRPr="00547CD9">
        <w:rPr>
          <w:rFonts w:cs="LMU Zar"/>
          <w:rtl/>
        </w:rPr>
        <w:t>) و نگرش لذت جو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انه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HEA</w:t>
      </w:r>
      <w:r w:rsidRPr="00547CD9">
        <w:rPr>
          <w:rFonts w:cs="LMU Zar"/>
          <w:rtl/>
        </w:rPr>
        <w:t>) تأث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گذارد. مدل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شنهاد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 قدرت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</w:t>
      </w:r>
      <w:r w:rsidRPr="00547CD9">
        <w:rPr>
          <w:rFonts w:cs="LMU Zar"/>
          <w:rtl/>
        </w:rPr>
        <w:t xml:space="preserve"> 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67</w:t>
      </w:r>
      <w:r w:rsidRPr="00547CD9">
        <w:rPr>
          <w:rFonts w:ascii="Arial" w:hAnsi="Arial" w:cs="Arial" w:hint="cs"/>
          <w:rtl/>
        </w:rPr>
        <w:t>٪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رسی</w:t>
      </w:r>
      <w:r w:rsidRPr="00547CD9">
        <w:rPr>
          <w:rFonts w:cs="LMU Zar" w:hint="eastAsia"/>
          <w:rtl/>
        </w:rPr>
        <w:t>ده</w:t>
      </w:r>
      <w:r w:rsidRPr="00547CD9">
        <w:rPr>
          <w:rFonts w:cs="LMU Zar"/>
          <w:rtl/>
        </w:rPr>
        <w:t xml:space="preserve"> است.</w:t>
      </w:r>
    </w:p>
    <w:p w14:paraId="059C0B61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محدود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ت</w:t>
      </w:r>
      <w:r w:rsidRPr="00291E8B">
        <w:rPr>
          <w:rFonts w:cs="B Lotus"/>
          <w:b/>
          <w:bCs/>
          <w:rtl/>
        </w:rPr>
        <w:t xml:space="preserve"> ها / پ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امدها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/>
          <w:b/>
          <w:bCs/>
          <w:rtl/>
        </w:rPr>
        <w:t xml:space="preserve"> تحق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ق</w:t>
      </w:r>
      <w:r w:rsidRPr="00547CD9">
        <w:rPr>
          <w:rFonts w:cs="LMU Zar"/>
          <w:rtl/>
        </w:rPr>
        <w:t xml:space="preserve"> - با کمک مدل پذ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رش</w:t>
      </w:r>
      <w:r w:rsidRPr="00547CD9">
        <w:rPr>
          <w:rFonts w:cs="LMU Zar"/>
          <w:rtl/>
        </w:rPr>
        <w:t xml:space="preserve"> فناور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و نظر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انگ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زش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،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</w:t>
      </w:r>
      <w:r w:rsidRPr="00547CD9">
        <w:rPr>
          <w:rFonts w:cs="LMU Zar"/>
          <w:rtl/>
        </w:rPr>
        <w:t xml:space="preserve"> 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کنندگان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اتخاذ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 مشخص شدند. اثربخش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مدل با در نظر گرفتن دو 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ژگ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نگرش کارمندمحور مانند </w:t>
      </w:r>
      <w:r w:rsidRPr="00547CD9">
        <w:rPr>
          <w:rFonts w:cs="LMU Zar"/>
        </w:rPr>
        <w:t>UTA</w:t>
      </w:r>
      <w:r w:rsidRPr="00547CD9">
        <w:rPr>
          <w:rFonts w:cs="LMU Zar"/>
          <w:rtl/>
        </w:rPr>
        <w:t xml:space="preserve"> و </w:t>
      </w:r>
      <w:r w:rsidRPr="00547CD9">
        <w:rPr>
          <w:rFonts w:cs="LMU Zar"/>
        </w:rPr>
        <w:t>HEA</w:t>
      </w:r>
      <w:r w:rsidRPr="00547CD9">
        <w:rPr>
          <w:rFonts w:cs="LMU Zar"/>
          <w:rtl/>
        </w:rPr>
        <w:t xml:space="preserve"> تقو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شد ، که ادعا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شود ب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ادب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ات</w:t>
      </w:r>
      <w:r w:rsidRPr="00547CD9">
        <w:rPr>
          <w:rFonts w:cs="LMU Zar"/>
          <w:rtl/>
        </w:rPr>
        <w:t xml:space="preserve"> موجود کمک کرده است. مدل نظر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شنهاد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ادعا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کند سهم نظر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خاص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دارد 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را</w:t>
      </w:r>
      <w:r w:rsidRPr="00547CD9">
        <w:rPr>
          <w:rFonts w:cs="LMU Zar"/>
          <w:rtl/>
        </w:rPr>
        <w:t xml:space="preserve"> ه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چ</w:t>
      </w:r>
      <w:r w:rsidRPr="00547CD9">
        <w:rPr>
          <w:rFonts w:cs="LMU Zar"/>
          <w:rtl/>
        </w:rPr>
        <w:t xml:space="preserve"> ادب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ات</w:t>
      </w:r>
      <w:r w:rsidRPr="00547CD9">
        <w:rPr>
          <w:rFonts w:cs="LMU Zar"/>
          <w:rtl/>
        </w:rPr>
        <w:t xml:space="preserve"> موجود اثرات پشت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بان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رهبر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را به عنوان تعد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کننده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پذ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رش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هند در نظر نگرفته است.</w:t>
      </w:r>
    </w:p>
    <w:p w14:paraId="4E6D327F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مفاه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م</w:t>
      </w:r>
      <w:r w:rsidRPr="00291E8B">
        <w:rPr>
          <w:rFonts w:cs="B Lotus"/>
          <w:b/>
          <w:bCs/>
          <w:rtl/>
        </w:rPr>
        <w:t xml:space="preserve"> عمل</w:t>
      </w:r>
      <w:r w:rsidRPr="00291E8B">
        <w:rPr>
          <w:rFonts w:cs="B Lotus" w:hint="cs"/>
          <w:b/>
          <w:bCs/>
          <w:rtl/>
        </w:rPr>
        <w:t>ی</w:t>
      </w:r>
      <w:r w:rsidRPr="00547CD9">
        <w:rPr>
          <w:rFonts w:cs="LMU Zar"/>
          <w:rtl/>
        </w:rPr>
        <w:t xml:space="preserve"> -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مدل حاک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آن است که کارمندان با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سازمانها با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از سودمند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آگاه شوند و کارمندان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با ه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چگونه</w:t>
      </w:r>
      <w:r w:rsidRPr="00547CD9">
        <w:rPr>
          <w:rFonts w:cs="LMU Zar"/>
          <w:rtl/>
        </w:rPr>
        <w:t xml:space="preserve">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روبرو نشوند.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منظور ، مد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ران</w:t>
      </w:r>
      <w:r w:rsidRPr="00547CD9">
        <w:rPr>
          <w:rFonts w:cs="LMU Zar"/>
          <w:rtl/>
        </w:rPr>
        <w:t xml:space="preserve"> سازمانها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مربوطه با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فضا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مناسب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eastAsia"/>
          <w:rtl/>
        </w:rPr>
        <w:t>کارمندان</w:t>
      </w:r>
      <w:r w:rsidRPr="00547CD9">
        <w:rPr>
          <w:rFonts w:cs="LMU Zar"/>
          <w:rtl/>
        </w:rPr>
        <w:t xml:space="preserve"> جهت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سازمانها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جاد</w:t>
      </w:r>
      <w:r w:rsidRPr="00547CD9">
        <w:rPr>
          <w:rFonts w:cs="LMU Zar"/>
          <w:rtl/>
        </w:rPr>
        <w:t xml:space="preserve"> کنند.</w:t>
      </w:r>
    </w:p>
    <w:p w14:paraId="4E371D0F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اصالت</w:t>
      </w:r>
      <w:r w:rsidRPr="00291E8B">
        <w:rPr>
          <w:rFonts w:cs="B Lotus"/>
          <w:b/>
          <w:bCs/>
          <w:rtl/>
        </w:rPr>
        <w:t xml:space="preserve"> / ارزش</w:t>
      </w:r>
      <w:r w:rsidRPr="00547CD9">
        <w:rPr>
          <w:rFonts w:cs="LMU Zar"/>
          <w:rtl/>
        </w:rPr>
        <w:t xml:space="preserve"> - مشخص شده است كه مطالعات مربوط به اكتشاف پذيرش سيستم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يكپارچه در سازمان هاي هند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در يك مرحله ابتداي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قرار دارد و از اين نظر ، اين مطالعه ادعا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كند كه ويژگ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خاص خود را دارد.</w:t>
      </w:r>
    </w:p>
    <w:p w14:paraId="3362AA02" w14:textId="77777777" w:rsidR="00547CD9" w:rsidRPr="00547CD9" w:rsidRDefault="00547CD9" w:rsidP="00547CD9">
      <w:pPr>
        <w:bidi/>
        <w:jc w:val="both"/>
        <w:rPr>
          <w:rFonts w:cs="LMU Zar"/>
        </w:rPr>
      </w:pPr>
    </w:p>
    <w:p w14:paraId="6B20D53B" w14:textId="1CC69B9B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کلمات</w:t>
      </w:r>
      <w:r w:rsidRPr="00291E8B">
        <w:rPr>
          <w:rFonts w:cs="B Lotus"/>
          <w:b/>
          <w:bCs/>
          <w:rtl/>
        </w:rPr>
        <w:t xml:space="preserve"> کل</w:t>
      </w:r>
      <w:r w:rsidRPr="00291E8B">
        <w:rPr>
          <w:rFonts w:cs="B Lotus" w:hint="cs"/>
          <w:b/>
          <w:bCs/>
          <w:rtl/>
        </w:rPr>
        <w:t>ی</w:t>
      </w:r>
      <w:r w:rsidRPr="00291E8B">
        <w:rPr>
          <w:rFonts w:cs="B Lotus" w:hint="eastAsia"/>
          <w:b/>
          <w:bCs/>
          <w:rtl/>
        </w:rPr>
        <w:t>د</w:t>
      </w:r>
      <w:r w:rsidRPr="00291E8B">
        <w:rPr>
          <w:rFonts w:cs="B Lotus" w:hint="cs"/>
          <w:b/>
          <w:bCs/>
          <w:rtl/>
        </w:rPr>
        <w:t>ی</w:t>
      </w:r>
      <w:r w:rsidR="00291E8B">
        <w:rPr>
          <w:rFonts w:cs="LMU Zar" w:hint="cs"/>
          <w:rtl/>
        </w:rPr>
        <w:t>:</w:t>
      </w:r>
      <w:r w:rsidRPr="00547CD9">
        <w:rPr>
          <w:rFonts w:cs="LMU Zar"/>
          <w:rtl/>
        </w:rPr>
        <w:t xml:space="preserve"> سازمانها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هند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، پذ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رش</w:t>
      </w:r>
      <w:r w:rsidRPr="00547CD9">
        <w:rPr>
          <w:rFonts w:cs="LMU Zar"/>
          <w:rtl/>
        </w:rPr>
        <w:t xml:space="preserve"> فناور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، نگرش لذت جو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انه</w:t>
      </w:r>
      <w:r w:rsidRPr="00547CD9">
        <w:rPr>
          <w:rFonts w:cs="LMU Zar"/>
          <w:rtl/>
        </w:rPr>
        <w:t xml:space="preserve"> ، نگرش سودگرا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،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با هوش مصنوع</w:t>
      </w:r>
      <w:r w:rsidRPr="00547CD9">
        <w:rPr>
          <w:rFonts w:cs="LMU Zar" w:hint="cs"/>
          <w:rtl/>
        </w:rPr>
        <w:t>ی</w:t>
      </w:r>
    </w:p>
    <w:p w14:paraId="65A135B6" w14:textId="77777777" w:rsidR="00547CD9" w:rsidRPr="00547CD9" w:rsidRDefault="00547CD9" w:rsidP="00547CD9">
      <w:pPr>
        <w:bidi/>
        <w:jc w:val="both"/>
        <w:rPr>
          <w:rFonts w:cs="LMU Zar"/>
        </w:rPr>
      </w:pPr>
    </w:p>
    <w:p w14:paraId="74967BED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291E8B">
        <w:rPr>
          <w:rFonts w:cs="B Lotus" w:hint="eastAsia"/>
          <w:b/>
          <w:bCs/>
          <w:rtl/>
        </w:rPr>
        <w:t>نوع</w:t>
      </w:r>
      <w:r w:rsidRPr="00291E8B">
        <w:rPr>
          <w:rFonts w:cs="B Lotus"/>
          <w:b/>
          <w:bCs/>
          <w:rtl/>
        </w:rPr>
        <w:t xml:space="preserve"> مقاله</w:t>
      </w:r>
      <w:r w:rsidRPr="00547CD9">
        <w:rPr>
          <w:rFonts w:cs="LMU Zar"/>
          <w:rtl/>
        </w:rPr>
        <w:t>: مقاله پژوهش</w:t>
      </w:r>
      <w:r w:rsidRPr="00547CD9">
        <w:rPr>
          <w:rFonts w:cs="LMU Zar" w:hint="cs"/>
          <w:rtl/>
        </w:rPr>
        <w:t>ی</w:t>
      </w:r>
    </w:p>
    <w:p w14:paraId="4C1D3A1E" w14:textId="77777777" w:rsidR="00547CD9" w:rsidRPr="00547CD9" w:rsidRDefault="00547CD9" w:rsidP="00547CD9">
      <w:pPr>
        <w:bidi/>
        <w:jc w:val="both"/>
        <w:rPr>
          <w:rFonts w:cs="LMU Zar"/>
        </w:rPr>
      </w:pPr>
    </w:p>
    <w:p w14:paraId="099B1022" w14:textId="77777777" w:rsidR="00291E8B" w:rsidRDefault="00291E8B" w:rsidP="00291E8B">
      <w:pPr>
        <w:bidi/>
        <w:jc w:val="both"/>
        <w:rPr>
          <w:rFonts w:cs="LMU Zar"/>
          <w:rtl/>
        </w:rPr>
      </w:pPr>
    </w:p>
    <w:p w14:paraId="22221120" w14:textId="41074FB7" w:rsidR="00547CD9" w:rsidRPr="00C3604E" w:rsidRDefault="00547CD9" w:rsidP="00291E8B">
      <w:pPr>
        <w:bidi/>
        <w:jc w:val="both"/>
        <w:rPr>
          <w:rFonts w:ascii="IRANSans Black" w:hAnsi="IRANSans Black" w:cs="IRANSans Black"/>
        </w:rPr>
      </w:pPr>
      <w:r w:rsidRPr="00C3604E">
        <w:rPr>
          <w:rFonts w:ascii="IRANSans Black" w:hAnsi="IRANSans Black" w:cs="IRANSans Black"/>
          <w:rtl/>
        </w:rPr>
        <w:lastRenderedPageBreak/>
        <w:t>1. مقدمه</w:t>
      </w:r>
    </w:p>
    <w:p w14:paraId="0FF7BA57" w14:textId="77777777" w:rsidR="00547CD9" w:rsidRPr="00547CD9" w:rsidRDefault="00547CD9" w:rsidP="00547CD9">
      <w:pPr>
        <w:bidi/>
        <w:jc w:val="both"/>
        <w:rPr>
          <w:rFonts w:cs="LMU Zar"/>
        </w:rPr>
      </w:pPr>
      <w:r w:rsidRPr="00547CD9">
        <w:rPr>
          <w:rFonts w:cs="LMU Zar" w:hint="eastAsia"/>
          <w:rtl/>
        </w:rPr>
        <w:t>مد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ارتباط با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) به عنوان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رو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کرد</w:t>
      </w:r>
      <w:r w:rsidRPr="00547CD9">
        <w:rPr>
          <w:rFonts w:cs="LMU Zar"/>
          <w:rtl/>
        </w:rPr>
        <w:t xml:space="preserve"> راهبرد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و تاکت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رشد ، بدست آوردن و حفظ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بالقوه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سازمان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دست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اب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 سودآور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پا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دار</w:t>
      </w:r>
      <w:r w:rsidRPr="00547CD9">
        <w:rPr>
          <w:rFonts w:cs="LMU Zar"/>
          <w:rtl/>
        </w:rPr>
        <w:t xml:space="preserve"> در نظر گرفته شده است (ها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و همکاران ، 2007).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بهبود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در سازمان ها ، اطلاعات مختلف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با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جمع آور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شود و همچن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با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از اطلاعات محافظت شود (اِنگو</w:t>
      </w:r>
      <w:r w:rsidRPr="00547CD9">
        <w:rPr>
          <w:rFonts w:cs="LMU Zar" w:hint="cs"/>
          <w:rtl/>
        </w:rPr>
        <w:t>یِ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و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مک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ن،</w:t>
      </w:r>
      <w:r w:rsidRPr="00547CD9">
        <w:rPr>
          <w:rFonts w:cs="LMU Zar"/>
          <w:rtl/>
        </w:rPr>
        <w:t xml:space="preserve"> 2017؛ ماجومدار و چاتوپات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،</w:t>
      </w:r>
      <w:r w:rsidRPr="00547CD9">
        <w:rPr>
          <w:rFonts w:cs="LMU Zar"/>
          <w:rtl/>
        </w:rPr>
        <w:t xml:space="preserve"> 2020).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امر به سازمان کمک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کند تا 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ازها</w:t>
      </w:r>
      <w:r w:rsidRPr="00547CD9">
        <w:rPr>
          <w:rFonts w:cs="LMU Zar"/>
          <w:rtl/>
        </w:rPr>
        <w:t xml:space="preserve"> و عادات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را درک کند (راغوناتان ، 1999 ؛ وونگسانسوكاروئن و همکاران ، 2015 ؛ بوساگارا و همكاران ، 2020).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سازمان را وادار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کند تا تمرکز خود را از تفکر سنت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در مورد چگونگ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کاهش هز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نه</w:t>
      </w:r>
      <w:r w:rsidRPr="00547CD9">
        <w:rPr>
          <w:rFonts w:cs="LMU Zar"/>
          <w:rtl/>
        </w:rPr>
        <w:t xml:space="preserve"> تول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و افزا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</w:t>
      </w:r>
      <w:r w:rsidRPr="00547CD9">
        <w:rPr>
          <w:rFonts w:cs="LMU Zar"/>
          <w:rtl/>
        </w:rPr>
        <w:t xml:space="preserve"> سود به دلخواه و دوست نداشتن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تغ</w:t>
      </w:r>
      <w:r w:rsidRPr="00547CD9">
        <w:rPr>
          <w:rFonts w:cs="LMU Zar" w:hint="cs"/>
          <w:rtl/>
        </w:rPr>
        <w:t>یی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دهد (بوس، 2002). به طور خلاصه ، هدف اصل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جاد</w:t>
      </w:r>
      <w:r w:rsidRPr="00547CD9">
        <w:rPr>
          <w:rFonts w:cs="LMU Zar"/>
          <w:rtl/>
        </w:rPr>
        <w:t xml:space="preserve"> تمرکز سازمانها بر رو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است (سن مارت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نا</w:t>
      </w:r>
      <w:r w:rsidRPr="00547CD9">
        <w:rPr>
          <w:rFonts w:cs="LMU Zar"/>
          <w:rtl/>
        </w:rPr>
        <w:t xml:space="preserve"> و ه</w:t>
      </w:r>
      <w:r w:rsidRPr="00547CD9">
        <w:rPr>
          <w:rFonts w:cs="LMU Zar" w:hint="eastAsia"/>
          <w:rtl/>
        </w:rPr>
        <w:t>مکاران،</w:t>
      </w:r>
      <w:r w:rsidRPr="00547CD9">
        <w:rPr>
          <w:rFonts w:cs="LMU Zar"/>
          <w:rtl/>
        </w:rPr>
        <w:t xml:space="preserve"> 2016). رو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کرد</w:t>
      </w:r>
      <w:r w:rsidRPr="00547CD9">
        <w:rPr>
          <w:rFonts w:cs="LMU Zar"/>
          <w:rtl/>
        </w:rPr>
        <w:t xml:space="preserve"> تجار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سازمانها در زم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شامل تجز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و تحل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دق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ق</w:t>
      </w:r>
      <w:r w:rsidRPr="00547CD9">
        <w:rPr>
          <w:rFonts w:cs="LMU Zar"/>
          <w:rtl/>
        </w:rPr>
        <w:t xml:space="preserve"> حجم عظ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</w:t>
      </w:r>
      <w:r w:rsidRPr="00547CD9">
        <w:rPr>
          <w:rFonts w:cs="LMU Zar"/>
          <w:rtl/>
        </w:rPr>
        <w:t xml:space="preserve"> داده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به روش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موثر است (رئال و همکاران، 2006؛ اِنگو</w:t>
      </w:r>
      <w:r w:rsidRPr="00547CD9">
        <w:rPr>
          <w:rFonts w:cs="LMU Zar" w:hint="cs"/>
          <w:rtl/>
        </w:rPr>
        <w:t>یِ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و همکاران، 2014). با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وجود ، با تلاش انسان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، مد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و تحل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چن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حجم عظ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داده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به روش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eastAsia"/>
          <w:rtl/>
        </w:rPr>
        <w:t>مقرون</w:t>
      </w:r>
      <w:r w:rsidRPr="00547CD9">
        <w:rPr>
          <w:rFonts w:cs="LMU Zar"/>
          <w:rtl/>
        </w:rPr>
        <w:t xml:space="preserve"> به صرفه، بس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ار</w:t>
      </w:r>
      <w:r w:rsidRPr="00547CD9">
        <w:rPr>
          <w:rFonts w:cs="LMU Zar"/>
          <w:rtl/>
        </w:rPr>
        <w:t xml:space="preserve"> دشوار است. در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نجا</w:t>
      </w:r>
      <w:r w:rsidRPr="00547CD9">
        <w:rPr>
          <w:rFonts w:cs="LMU Zar"/>
          <w:rtl/>
        </w:rPr>
        <w:t xml:space="preserve"> ضرورت استفاده از فناور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جد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، هوش مصنوع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>) نهفته است (ساهو و گوپتا، 2007؛ وِرما و وِرما، 2013؛ مارت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نا</w:t>
      </w:r>
      <w:r w:rsidRPr="00547CD9">
        <w:rPr>
          <w:rFonts w:cs="LMU Zar"/>
          <w:rtl/>
        </w:rPr>
        <w:t xml:space="preserve"> و همکاران، 2016). بنابرا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،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تجز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و تحل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چن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حجم عظ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داده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 روش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آسان تر و مقرون به </w:t>
      </w:r>
      <w:r w:rsidRPr="00547CD9">
        <w:rPr>
          <w:rFonts w:cs="LMU Zar" w:hint="eastAsia"/>
          <w:rtl/>
        </w:rPr>
        <w:t>صرفه</w:t>
      </w:r>
      <w:r w:rsidRPr="00547CD9">
        <w:rPr>
          <w:rFonts w:cs="LMU Zar"/>
          <w:rtl/>
        </w:rPr>
        <w:t xml:space="preserve"> ،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شده {توسط}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 ضرور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 (چاترج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و همکاران، 2020</w:t>
      </w:r>
      <w:r w:rsidRPr="00547CD9">
        <w:rPr>
          <w:rFonts w:cs="LMU Zar"/>
        </w:rPr>
        <w:t>a</w:t>
      </w:r>
      <w:r w:rsidRPr="00547CD9">
        <w:rPr>
          <w:rFonts w:cs="LMU Zar"/>
          <w:rtl/>
        </w:rPr>
        <w:t>؛ استون و همکاران، 2020). مطالعه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</w:t>
      </w:r>
      <w:r w:rsidRPr="00547CD9">
        <w:rPr>
          <w:rFonts w:cs="LMU Zar"/>
          <w:rtl/>
        </w:rPr>
        <w:t xml:space="preserve"> ب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کرده است که با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مجتمع{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شده توسط}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، درآمد جهان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تجارت از سال 2017 تا 2021، 1.1 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ون</w:t>
      </w:r>
      <w:r w:rsidRPr="00547CD9">
        <w:rPr>
          <w:rFonts w:cs="LMU Zar"/>
          <w:rtl/>
        </w:rPr>
        <w:t xml:space="preserve"> د</w:t>
      </w:r>
      <w:r w:rsidRPr="00547CD9">
        <w:rPr>
          <w:rFonts w:cs="LMU Zar" w:hint="eastAsia"/>
          <w:rtl/>
        </w:rPr>
        <w:t>لار</w:t>
      </w:r>
      <w:r w:rsidRPr="00547CD9">
        <w:rPr>
          <w:rFonts w:cs="LMU Zar"/>
          <w:rtl/>
        </w:rPr>
        <w:t xml:space="preserve"> افزا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ش</w:t>
      </w:r>
      <w:r w:rsidRPr="00547CD9">
        <w:rPr>
          <w:rFonts w:cs="LMU Zar"/>
          <w:rtl/>
        </w:rPr>
        <w:t xml:space="preserve"> خواهد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افت</w:t>
      </w:r>
      <w:r w:rsidRPr="00547CD9">
        <w:rPr>
          <w:rFonts w:cs="LMU Zar"/>
          <w:rtl/>
        </w:rPr>
        <w:t xml:space="preserve"> (گانتز و همکاران ، 2017). ابزار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به سازمان کمک 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کند تا "با شناسا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بهتر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شرکت و به حداکثر رساندن ارزش از آنها با جلب رضا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و حفظ آنها" ،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/>
          <w:rtl/>
        </w:rPr>
        <w:t xml:space="preserve"> را به طور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ستمات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</w:t>
      </w:r>
      <w:r w:rsidRPr="00547CD9">
        <w:rPr>
          <w:rFonts w:cs="LMU Zar"/>
          <w:rtl/>
        </w:rPr>
        <w:t xml:space="preserve"> و روش مند تر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بشناسد (کند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، 2006 ، ص 58).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>،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بهبودِ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تجز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و تحل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حجم عظ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داده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مشتر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که از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کمتر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برخوردار هستند ، ضرور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 (ون و چن ، 2010 ؛ انگو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و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مک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، 2013 ؛ چاترج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و همکاران ، 2020</w:t>
      </w:r>
      <w:r w:rsidRPr="00547CD9">
        <w:rPr>
          <w:rFonts w:cs="LMU Zar"/>
        </w:rPr>
        <w:t>c</w:t>
      </w:r>
      <w:r w:rsidRPr="00547CD9">
        <w:rPr>
          <w:rFonts w:cs="LMU Zar"/>
          <w:rtl/>
        </w:rPr>
        <w:t>). با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حال ، در صورت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که کاربران (کارمندان) به سودمند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آن پ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بب</w:t>
      </w:r>
      <w:r w:rsidRPr="00547CD9">
        <w:rPr>
          <w:rFonts w:cs="LMU Zar" w:hint="eastAsia"/>
          <w:rtl/>
        </w:rPr>
        <w:t>رند</w:t>
      </w:r>
      <w:r w:rsidRPr="00547CD9">
        <w:rPr>
          <w:rFonts w:cs="LMU Zar"/>
          <w:rtl/>
        </w:rPr>
        <w:t xml:space="preserve"> و با احساس لذت و لذت استفاده از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پ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ده</w:t>
      </w:r>
      <w:r w:rsidRPr="00547CD9">
        <w:rPr>
          <w:rFonts w:cs="LMU Zar"/>
          <w:rtl/>
        </w:rPr>
        <w:t xml:space="preserve"> اما مؤثر ، استفاده از آن را درک کنند ، چن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اتخاذ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مجتمع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سازمانها موفق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ت</w:t>
      </w:r>
      <w:r w:rsidRPr="00547CD9">
        <w:rPr>
          <w:rFonts w:cs="LMU Zar"/>
          <w:rtl/>
        </w:rPr>
        <w:t xml:space="preserve"> آم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ز</w:t>
      </w:r>
      <w:r w:rsidRPr="00547CD9">
        <w:rPr>
          <w:rFonts w:cs="LMU Zar"/>
          <w:rtl/>
        </w:rPr>
        <w:t xml:space="preserve"> تلق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خواهد شد (انگو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و موتوم، 2012؛ رو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و همکاران ، 2018). با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حال ، مطالعات 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اد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تجز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ه</w:t>
      </w:r>
      <w:r w:rsidRPr="00547CD9">
        <w:rPr>
          <w:rFonts w:cs="LMU Zar"/>
          <w:rtl/>
        </w:rPr>
        <w:t xml:space="preserve"> و تحل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eastAsia"/>
          <w:rtl/>
        </w:rPr>
        <w:t>قصد</w:t>
      </w:r>
      <w:r w:rsidRPr="00547CD9">
        <w:rPr>
          <w:rFonts w:cs="LMU Zar"/>
          <w:rtl/>
        </w:rPr>
        <w:t xml:space="preserve">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کاربران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استفاده از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هند با واسطه نگرش ها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سودگرا</w:t>
      </w:r>
      <w:r w:rsidRPr="00547CD9">
        <w:rPr>
          <w:rFonts w:cs="LMU Zar" w:hint="cs"/>
          <w:rtl/>
        </w:rPr>
        <w:t>یی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UTA</w:t>
      </w:r>
      <w:r w:rsidRPr="00547CD9">
        <w:rPr>
          <w:rFonts w:cs="LMU Zar"/>
          <w:rtl/>
        </w:rPr>
        <w:t>) و لذت طلب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HEA</w:t>
      </w:r>
      <w:r w:rsidRPr="00547CD9">
        <w:rPr>
          <w:rFonts w:cs="LMU Zar"/>
          <w:rtl/>
        </w:rPr>
        <w:t>) کاربران وجود ندارد.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پر کردن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شکاف ، هدف از ا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ن</w:t>
      </w:r>
      <w:r w:rsidRPr="00547CD9">
        <w:rPr>
          <w:rFonts w:cs="LMU Zar"/>
          <w:rtl/>
        </w:rPr>
        <w:t xml:space="preserve"> مطالعه پرداختن به اهداف ز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است:</w:t>
      </w:r>
    </w:p>
    <w:p w14:paraId="2DB45A8C" w14:textId="77777777" w:rsidR="00547CD9" w:rsidRPr="00547CD9" w:rsidRDefault="00547CD9" w:rsidP="00547CD9">
      <w:pPr>
        <w:pStyle w:val="ListParagraph"/>
        <w:numPr>
          <w:ilvl w:val="0"/>
          <w:numId w:val="1"/>
        </w:numPr>
        <w:bidi/>
        <w:jc w:val="both"/>
        <w:rPr>
          <w:rFonts w:cs="LMU Zar"/>
        </w:rPr>
      </w:pPr>
      <w:r w:rsidRPr="00547CD9">
        <w:rPr>
          <w:rFonts w:cs="LMU Zar" w:hint="eastAsia"/>
          <w:rtl/>
        </w:rPr>
        <w:t>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فهم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دن</w:t>
      </w:r>
      <w:r w:rsidRPr="00547CD9">
        <w:rPr>
          <w:rFonts w:cs="LMU Zar"/>
          <w:rtl/>
        </w:rPr>
        <w:t xml:space="preserve"> مف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د</w:t>
      </w:r>
      <w:r w:rsidRPr="00547CD9">
        <w:rPr>
          <w:rFonts w:cs="LMU Zar"/>
          <w:rtl/>
        </w:rPr>
        <w:t xml:space="preserve"> بودن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ها.</w:t>
      </w:r>
    </w:p>
    <w:p w14:paraId="7B027683" w14:textId="77777777" w:rsidR="00547CD9" w:rsidRPr="00547CD9" w:rsidRDefault="00547CD9" w:rsidP="00547CD9">
      <w:pPr>
        <w:pStyle w:val="ListParagraph"/>
        <w:numPr>
          <w:ilvl w:val="0"/>
          <w:numId w:val="1"/>
        </w:numPr>
        <w:bidi/>
        <w:jc w:val="both"/>
        <w:rPr>
          <w:rFonts w:cs="LMU Zar"/>
        </w:rPr>
      </w:pPr>
      <w:r w:rsidRPr="00547CD9">
        <w:rPr>
          <w:rFonts w:cs="LMU Zar" w:hint="eastAsia"/>
          <w:rtl/>
        </w:rPr>
        <w:t>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بررس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چگونگ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تأث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ر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UTA</w:t>
      </w:r>
      <w:r w:rsidRPr="00547CD9">
        <w:rPr>
          <w:rFonts w:cs="LMU Zar"/>
          <w:rtl/>
        </w:rPr>
        <w:t xml:space="preserve"> و </w:t>
      </w:r>
      <w:r w:rsidRPr="00547CD9">
        <w:rPr>
          <w:rFonts w:cs="LMU Zar"/>
        </w:rPr>
        <w:t>HEA</w:t>
      </w:r>
      <w:r w:rsidRPr="00547CD9">
        <w:rPr>
          <w:rFonts w:cs="LMU Zar"/>
          <w:rtl/>
        </w:rPr>
        <w:t xml:space="preserve"> کارکنان بر قصد رفتار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اتخاذ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کپارچه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(BIAC) AI</w:t>
      </w:r>
      <w:r w:rsidRPr="00547CD9">
        <w:rPr>
          <w:rFonts w:cs="LMU Zar"/>
          <w:rtl/>
        </w:rPr>
        <w:t xml:space="preserve"> در سازمان ها.</w:t>
      </w:r>
    </w:p>
    <w:p w14:paraId="6D165175" w14:textId="7D9DD9BC" w:rsidR="00E70FE7" w:rsidRDefault="00547CD9" w:rsidP="00547CD9">
      <w:pPr>
        <w:pStyle w:val="ListParagraph"/>
        <w:numPr>
          <w:ilvl w:val="0"/>
          <w:numId w:val="1"/>
        </w:numPr>
        <w:bidi/>
        <w:jc w:val="both"/>
        <w:rPr>
          <w:rFonts w:cs="LMU Zar"/>
        </w:rPr>
      </w:pPr>
      <w:r w:rsidRPr="00547CD9">
        <w:rPr>
          <w:rFonts w:cs="LMU Zar" w:hint="eastAsia"/>
          <w:rtl/>
        </w:rPr>
        <w:t>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بررس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نقش تعد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ل</w:t>
      </w:r>
      <w:r w:rsidRPr="00547CD9">
        <w:rPr>
          <w:rFonts w:cs="LMU Zar"/>
          <w:rtl/>
        </w:rPr>
        <w:t xml:space="preserve"> كننده پشت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بان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رهبر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(</w:t>
      </w:r>
      <w:r w:rsidRPr="00547CD9">
        <w:rPr>
          <w:rFonts w:cs="LMU Zar"/>
        </w:rPr>
        <w:t>LS</w:t>
      </w:r>
      <w:r w:rsidRPr="00547CD9">
        <w:rPr>
          <w:rFonts w:cs="LMU Zar"/>
          <w:rtl/>
        </w:rPr>
        <w:t>) برا</w:t>
      </w:r>
      <w:r w:rsidRPr="00547CD9">
        <w:rPr>
          <w:rFonts w:cs="LMU Zar" w:hint="cs"/>
          <w:rtl/>
        </w:rPr>
        <w:t>ی</w:t>
      </w:r>
      <w:r w:rsidRPr="00547CD9">
        <w:rPr>
          <w:rFonts w:cs="LMU Zar"/>
          <w:rtl/>
        </w:rPr>
        <w:t xml:space="preserve"> اتخاذ س</w:t>
      </w:r>
      <w:r w:rsidRPr="00547CD9">
        <w:rPr>
          <w:rFonts w:cs="LMU Zar" w:hint="cs"/>
          <w:rtl/>
        </w:rPr>
        <w:t>ی</w:t>
      </w:r>
      <w:r w:rsidRPr="00547CD9">
        <w:rPr>
          <w:rFonts w:cs="LMU Zar" w:hint="eastAsia"/>
          <w:rtl/>
        </w:rPr>
        <w:t>ستم</w:t>
      </w:r>
      <w:r w:rsidRPr="00547CD9">
        <w:rPr>
          <w:rFonts w:cs="LMU Zar"/>
          <w:rtl/>
        </w:rPr>
        <w:t xml:space="preserve"> </w:t>
      </w:r>
      <w:r w:rsidRPr="00547CD9">
        <w:rPr>
          <w:rFonts w:cs="LMU Zar"/>
        </w:rPr>
        <w:t>CRM</w:t>
      </w:r>
      <w:r w:rsidRPr="00547CD9">
        <w:rPr>
          <w:rFonts w:cs="LMU Zar"/>
          <w:rtl/>
        </w:rPr>
        <w:t xml:space="preserve"> مجتمع </w:t>
      </w:r>
      <w:r w:rsidRPr="00547CD9">
        <w:rPr>
          <w:rFonts w:cs="LMU Zar"/>
        </w:rPr>
        <w:t>AI</w:t>
      </w:r>
      <w:r w:rsidRPr="00547CD9">
        <w:rPr>
          <w:rFonts w:cs="LMU Zar"/>
          <w:rtl/>
        </w:rPr>
        <w:t xml:space="preserve"> در سازمان ها.</w:t>
      </w:r>
    </w:p>
    <w:p w14:paraId="321D69D9" w14:textId="77777777" w:rsidR="00DE271E" w:rsidRPr="00DE271E" w:rsidRDefault="00DE271E" w:rsidP="00DE271E">
      <w:pPr>
        <w:bidi/>
        <w:jc w:val="both"/>
        <w:rPr>
          <w:rFonts w:cs="LMU Zar"/>
        </w:rPr>
      </w:pPr>
    </w:p>
    <w:p w14:paraId="2D7279EF" w14:textId="77777777" w:rsidR="00DE271E" w:rsidRPr="00DE271E" w:rsidRDefault="00DE271E" w:rsidP="00DE271E">
      <w:pPr>
        <w:bidi/>
        <w:jc w:val="both"/>
        <w:rPr>
          <w:rFonts w:ascii="IRANSans Black" w:hAnsi="IRANSans Black" w:cs="IRANSans Black"/>
        </w:rPr>
      </w:pPr>
      <w:r w:rsidRPr="00DE271E">
        <w:rPr>
          <w:rFonts w:ascii="IRANSans Black" w:hAnsi="IRANSans Black" w:cs="IRANSans Black"/>
          <w:rtl/>
        </w:rPr>
        <w:t>2. بررسی ادبیات</w:t>
      </w:r>
    </w:p>
    <w:p w14:paraId="1BBC7FF9" w14:textId="77777777" w:rsidR="00DE271E" w:rsidRPr="00DE271E" w:rsidRDefault="00DE271E" w:rsidP="00DE271E">
      <w:pPr>
        <w:bidi/>
        <w:jc w:val="both"/>
        <w:rPr>
          <w:rFonts w:cs="LMU Zar"/>
        </w:rPr>
      </w:pPr>
      <w:r w:rsidRPr="00DE271E">
        <w:rPr>
          <w:rFonts w:cs="LMU Zar" w:hint="eastAsia"/>
          <w:rtl/>
        </w:rPr>
        <w:t>هوش</w:t>
      </w:r>
      <w:r w:rsidRPr="00DE271E">
        <w:rPr>
          <w:rFonts w:cs="LMU Zar"/>
          <w:rtl/>
        </w:rPr>
        <w:t xml:space="preserve"> مصنوع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به عنوان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</w:t>
      </w:r>
      <w:r w:rsidRPr="00DE271E">
        <w:rPr>
          <w:rFonts w:cs="LMU Zar"/>
          <w:rtl/>
        </w:rPr>
        <w:t xml:space="preserve"> برنامه را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انه</w:t>
      </w:r>
      <w:r w:rsidRPr="00DE271E">
        <w:rPr>
          <w:rFonts w:cs="LMU Zar"/>
          <w:rtl/>
        </w:rPr>
        <w:t xml:space="preserve"> 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در نظر گرفته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شود. بدون کمک انسان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تواند خودش را عمل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کند (تور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نگ،</w:t>
      </w:r>
      <w:r w:rsidRPr="00DE271E">
        <w:rPr>
          <w:rFonts w:cs="LMU Zar"/>
          <w:rtl/>
        </w:rPr>
        <w:t xml:space="preserve"> 1956). در الگو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کسب و کار ، سازمان ها با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با حجم عظ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از داده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سرو کار داشته باشند و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منظور ، سازمان ها به کمک فناور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اطلاعا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از</w:t>
      </w:r>
      <w:r w:rsidRPr="00DE271E">
        <w:rPr>
          <w:rFonts w:cs="LMU Zar"/>
          <w:rtl/>
        </w:rPr>
        <w:t xml:space="preserve"> دارند (بوس، 2002).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سازمان ها به تجز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و تحل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حجم عظ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از داده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از</w:t>
      </w:r>
      <w:r w:rsidRPr="00DE271E">
        <w:rPr>
          <w:rFonts w:cs="LMU Zar"/>
          <w:rtl/>
        </w:rPr>
        <w:t xml:space="preserve"> دارند ، اما تجز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و تحل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چن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حجم عظ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از داده ها صرفاً با تلاش انسان دشوار است. در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نجا</w:t>
      </w:r>
      <w:r w:rsidRPr="00DE271E">
        <w:rPr>
          <w:rFonts w:cs="LMU Zar"/>
          <w:rtl/>
        </w:rPr>
        <w:t xml:space="preserve"> ضرورت استفاده از هوش مصنوع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نهفته است (شولتز و همکاران ، 2012 ؛ فوت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</w:t>
      </w:r>
      <w:r w:rsidRPr="00DE271E">
        <w:rPr>
          <w:rFonts w:cs="LMU Zar"/>
          <w:rtl/>
        </w:rPr>
        <w:t xml:space="preserve"> و واس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س،</w:t>
      </w:r>
      <w:r w:rsidRPr="00DE271E">
        <w:rPr>
          <w:rFonts w:cs="LMU Zar"/>
          <w:rtl/>
        </w:rPr>
        <w:t xml:space="preserve"> 2017). مطالعات نشان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دهد که با تجز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و تحل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داده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،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توان عادات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را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تقو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فرآ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ند</w:t>
      </w:r>
      <w:r w:rsidRPr="00DE271E">
        <w:rPr>
          <w:rFonts w:cs="LMU Zar"/>
          <w:rtl/>
        </w:rPr>
        <w:t xml:space="preserve">(ها)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</w:t>
      </w:r>
      <w:r w:rsidRPr="00DE271E">
        <w:rPr>
          <w:rFonts w:cs="LMU Zar"/>
          <w:rtl/>
        </w:rPr>
        <w:t xml:space="preserve"> سازمانها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دست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اب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  <w:rtl/>
        </w:rPr>
        <w:lastRenderedPageBreak/>
        <w:t>موثر به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ارز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اب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کرد (راغوناتان، 1999؛ پادمانابان و توز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ن،</w:t>
      </w:r>
      <w:r w:rsidRPr="00DE271E">
        <w:rPr>
          <w:rFonts w:cs="LMU Zar"/>
          <w:rtl/>
        </w:rPr>
        <w:t xml:space="preserve"> 1999؛ گراکا و همکاران، 2015). بنابر</w:t>
      </w:r>
      <w:r w:rsidRPr="00DE271E">
        <w:rPr>
          <w:rFonts w:cs="LMU Zar" w:hint="eastAsia"/>
          <w:rtl/>
        </w:rPr>
        <w:t>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، لازم است داده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به طور دق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ق</w:t>
      </w:r>
      <w:r w:rsidRPr="00DE271E">
        <w:rPr>
          <w:rFonts w:cs="LMU Zar"/>
          <w:rtl/>
        </w:rPr>
        <w:t xml:space="preserve">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تع</w:t>
      </w:r>
      <w:r w:rsidRPr="00DE271E">
        <w:rPr>
          <w:rFonts w:cs="LMU Zar" w:hint="cs"/>
          <w:rtl/>
        </w:rPr>
        <w:t>یی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زان</w:t>
      </w:r>
      <w:r w:rsidRPr="00DE271E">
        <w:rPr>
          <w:rFonts w:cs="LMU Zar"/>
          <w:rtl/>
        </w:rPr>
        <w:t xml:space="preserve"> دوست داشتن و دوست نداشتن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ان،</w:t>
      </w:r>
      <w:r w:rsidRPr="00DE271E">
        <w:rPr>
          <w:rFonts w:cs="LMU Zar"/>
          <w:rtl/>
        </w:rPr>
        <w:t xml:space="preserve"> تجز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و تحل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شود. بنابرا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،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بهبود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، هوش مصنوع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تجز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و تحل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آسان داده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مشتر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به روش سر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عتر</w:t>
      </w:r>
      <w:r w:rsidRPr="00DE271E">
        <w:rPr>
          <w:rFonts w:cs="LMU Zar"/>
          <w:rtl/>
        </w:rPr>
        <w:t xml:space="preserve"> و مقرون به صرفه ، با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با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ادغام شود (و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و چن ، 2010).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همچن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به تصم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م</w:t>
      </w:r>
      <w:r w:rsidRPr="00DE271E">
        <w:rPr>
          <w:rFonts w:cs="LMU Zar"/>
          <w:rtl/>
        </w:rPr>
        <w:t xml:space="preserve"> 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سر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عِ</w:t>
      </w:r>
      <w:r w:rsidRPr="00DE271E">
        <w:rPr>
          <w:rFonts w:cs="LMU Zar"/>
          <w:rtl/>
        </w:rPr>
        <w:t xml:space="preserve"> بدون نقص کمک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کند (ماکسول و همکاران ، 2011 ؛ چاترج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و همکاران ، 2020</w:t>
      </w:r>
      <w:r w:rsidRPr="00DE271E">
        <w:rPr>
          <w:rFonts w:cs="LMU Zar"/>
        </w:rPr>
        <w:t>b</w:t>
      </w:r>
      <w:r w:rsidRPr="00DE271E">
        <w:rPr>
          <w:rFonts w:cs="LMU Zar"/>
          <w:rtl/>
        </w:rPr>
        <w:t>). در تحق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ق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(گزارش </w:t>
      </w:r>
      <w:r w:rsidRPr="00DE271E">
        <w:rPr>
          <w:rFonts w:cs="LMU Zar"/>
        </w:rPr>
        <w:t>IDC</w:t>
      </w:r>
      <w:r w:rsidRPr="00DE271E">
        <w:rPr>
          <w:rFonts w:cs="LMU Zar"/>
          <w:rtl/>
        </w:rPr>
        <w:t>، 2017) بر رو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1028 سازمان جهان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مشاهده شده است كه مشخص شد 28</w:t>
      </w:r>
      <w:r w:rsidRPr="00DE271E">
        <w:rPr>
          <w:rFonts w:ascii="Arial" w:hAnsi="Arial" w:cs="Arial" w:hint="cs"/>
          <w:rtl/>
        </w:rPr>
        <w:t>٪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از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سازمانها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قبلاً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سی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مجتمع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را پذ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رفته</w:t>
      </w:r>
      <w:r w:rsidRPr="00DE271E">
        <w:rPr>
          <w:rFonts w:cs="LMU Zar"/>
          <w:rtl/>
        </w:rPr>
        <w:t xml:space="preserve"> اند ، 41</w:t>
      </w:r>
      <w:r w:rsidRPr="00DE271E">
        <w:rPr>
          <w:rFonts w:ascii="Arial" w:hAnsi="Arial" w:cs="Arial" w:hint="cs"/>
          <w:rtl/>
        </w:rPr>
        <w:t>٪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از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سازمانها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تصور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می</w:t>
      </w:r>
      <w:r w:rsidRPr="00DE271E">
        <w:rPr>
          <w:rFonts w:cs="LMU Zar"/>
          <w:rtl/>
        </w:rPr>
        <w:t xml:space="preserve"> كنند كه تا سال 2019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مجتمع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استفاده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كنند.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وضع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در سال 2017 بود.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نشانه 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 که استفاده شتاب گونه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در سازمانها، در حال رشد است (گراکا و همکاران ، 2015). استفاده واق</w:t>
      </w:r>
      <w:r w:rsidRPr="00DE271E">
        <w:rPr>
          <w:rFonts w:cs="LMU Zar" w:hint="eastAsia"/>
          <w:rtl/>
        </w:rPr>
        <w:t>ع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با هوش مصنوع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،</w:t>
      </w:r>
      <w:r w:rsidRPr="00DE271E">
        <w:rPr>
          <w:rFonts w:cs="LMU Zar"/>
          <w:rtl/>
        </w:rPr>
        <w:t xml:space="preserve"> توسط کارمندان سازمان ها انجام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شود و هدف آنها همسو شدن با استفاده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است (فلاندورفر ، 2012). مطالعات همچن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نشان داد که کارکنان سازمانها درصورت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که احساس کنند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مف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است و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توانند از استفاده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فناور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جد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لذت ببرند ،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خواهند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جد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را اتخاذ کنند (ون دِر هِ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جدل،</w:t>
      </w:r>
      <w:r w:rsidRPr="00DE271E">
        <w:rPr>
          <w:rFonts w:cs="LMU Zar"/>
          <w:rtl/>
        </w:rPr>
        <w:t xml:space="preserve"> 2003؛ هَسِنزال، 2004).</w:t>
      </w:r>
    </w:p>
    <w:p w14:paraId="29862523" w14:textId="77777777" w:rsidR="00DE271E" w:rsidRPr="00DE271E" w:rsidRDefault="00DE271E" w:rsidP="00DE271E">
      <w:pPr>
        <w:bidi/>
        <w:jc w:val="both"/>
        <w:rPr>
          <w:rFonts w:ascii="IRANSans Black" w:hAnsi="IRANSans Black" w:cs="IRANSans Black"/>
        </w:rPr>
      </w:pPr>
      <w:r w:rsidRPr="00DE271E">
        <w:rPr>
          <w:rFonts w:ascii="IRANSans Black" w:hAnsi="IRANSans Black" w:cs="IRANSans Black"/>
          <w:rtl/>
        </w:rPr>
        <w:t>3.1 پیشینه نظری</w:t>
      </w:r>
    </w:p>
    <w:p w14:paraId="1A4B739A" w14:textId="0A00E20B" w:rsidR="00DE271E" w:rsidRDefault="00DE271E" w:rsidP="00DE271E">
      <w:pPr>
        <w:bidi/>
        <w:jc w:val="both"/>
        <w:rPr>
          <w:rFonts w:cs="LMU Zar"/>
          <w:rtl/>
        </w:rPr>
      </w:pPr>
      <w:r w:rsidRPr="00DE271E">
        <w:rPr>
          <w:rFonts w:cs="LMU Zar" w:hint="eastAsia"/>
          <w:rtl/>
        </w:rPr>
        <w:t>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مطالعه مربوط به پذ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رش</w:t>
      </w:r>
      <w:r w:rsidRPr="00DE271E">
        <w:rPr>
          <w:rFonts w:cs="LMU Zar"/>
          <w:rtl/>
        </w:rPr>
        <w:t xml:space="preserve">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در سازمان ها است. در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زم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نه</w:t>
      </w:r>
      <w:r w:rsidRPr="00DE271E">
        <w:rPr>
          <w:rFonts w:cs="LMU Zar"/>
          <w:rtl/>
        </w:rPr>
        <w:t xml:space="preserve"> ، لازم به ذکر است که در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نجا</w:t>
      </w:r>
      <w:r w:rsidRPr="00DE271E">
        <w:rPr>
          <w:rFonts w:cs="LMU Zar"/>
          <w:rtl/>
        </w:rPr>
        <w:t xml:space="preserve"> قرار است مد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عال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سازمانها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در سازمانها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مربوطه استفاده کنند و کارکنان سازمانها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اقدام را عمل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کنند. به هم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ترت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ب</w:t>
      </w:r>
      <w:r w:rsidRPr="00DE271E">
        <w:rPr>
          <w:rFonts w:cs="LMU Zar"/>
          <w:rtl/>
        </w:rPr>
        <w:t xml:space="preserve"> ، هدف کارکنان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استفاده و اتخاذ (از)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در سازمان ها همسو است. کارمندان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استفاده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همسو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شوند مشروط بر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نکه</w:t>
      </w:r>
      <w:r w:rsidRPr="00DE271E">
        <w:rPr>
          <w:rFonts w:cs="LMU Zar"/>
          <w:rtl/>
        </w:rPr>
        <w:t xml:space="preserve"> استفاده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با هوش مصنوع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را آسان کنند (چاترج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،</w:t>
      </w:r>
      <w:r w:rsidRPr="00DE271E">
        <w:rPr>
          <w:rFonts w:cs="LMU Zar"/>
          <w:rtl/>
        </w:rPr>
        <w:t xml:space="preserve"> 2020) که ب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کند سادگ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، سازگار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و خودکارآمد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جاد</w:t>
      </w:r>
      <w:r w:rsidRPr="00DE271E">
        <w:rPr>
          <w:rFonts w:cs="LMU Zar"/>
          <w:rtl/>
        </w:rPr>
        <w:t xml:space="preserve">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زه</w:t>
      </w:r>
      <w:r w:rsidRPr="00DE271E">
        <w:rPr>
          <w:rFonts w:cs="LMU Zar"/>
          <w:rtl/>
        </w:rPr>
        <w:t xml:space="preserve"> در کارمندان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استفاده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جد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در سازمانها، نقش ح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ات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در 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گران</w:t>
      </w:r>
      <w:r w:rsidRPr="00DE271E">
        <w:rPr>
          <w:rFonts w:cs="LMU Zar"/>
          <w:rtl/>
        </w:rPr>
        <w:t xml:space="preserve"> باز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کند. با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حال،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سه عامل </w:t>
      </w:r>
      <w:r>
        <w:rPr>
          <w:rFonts w:cs="LMU Zar" w:hint="cs"/>
          <w:rtl/>
        </w:rPr>
        <w:t>(</w:t>
      </w:r>
      <w:r w:rsidRPr="00DE271E">
        <w:rPr>
          <w:rFonts w:cs="LMU Zar"/>
          <w:rtl/>
        </w:rPr>
        <w:t>سادگ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>(</w:t>
      </w:r>
      <w:r w:rsidRPr="00DE271E">
        <w:rPr>
          <w:rFonts w:cs="LMU Zar"/>
        </w:rPr>
        <w:t>simplicity</w:t>
      </w:r>
      <w:r w:rsidRPr="00DE271E">
        <w:rPr>
          <w:rFonts w:cs="LMU Zar"/>
          <w:rtl/>
        </w:rPr>
        <w:t>) ، سازگار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>(</w:t>
      </w:r>
      <w:r w:rsidRPr="00DE271E">
        <w:rPr>
          <w:rFonts w:cs="LMU Zar"/>
        </w:rPr>
        <w:t>compatibility</w:t>
      </w:r>
      <w:r w:rsidRPr="00DE271E">
        <w:rPr>
          <w:rFonts w:cs="LMU Zar"/>
          <w:rtl/>
        </w:rPr>
        <w:t>) و خودکارآمد</w:t>
      </w:r>
      <w:r w:rsidRPr="00DE271E">
        <w:rPr>
          <w:rFonts w:cs="LMU Zar" w:hint="cs"/>
          <w:rtl/>
        </w:rPr>
        <w:t>ی</w:t>
      </w:r>
      <w:r>
        <w:rPr>
          <w:rFonts w:cs="LMU Zar" w:hint="cs"/>
          <w:rtl/>
        </w:rPr>
        <w:t>(</w:t>
      </w:r>
      <w:r w:rsidRPr="00DE271E">
        <w:rPr>
          <w:rFonts w:cs="LMU Zar"/>
        </w:rPr>
        <w:t>self-efficacy</w:t>
      </w:r>
      <w:r w:rsidRPr="00DE271E">
        <w:rPr>
          <w:rFonts w:cs="LMU Zar"/>
          <w:rtl/>
        </w:rPr>
        <w:t>)</w:t>
      </w:r>
      <w:r>
        <w:rPr>
          <w:rFonts w:cs="LMU Zar" w:hint="cs"/>
          <w:rtl/>
        </w:rPr>
        <w:t>)</w:t>
      </w:r>
      <w:r w:rsidRPr="00DE271E">
        <w:rPr>
          <w:rFonts w:cs="LMU Zar"/>
          <w:rtl/>
        </w:rPr>
        <w:t xml:space="preserve"> درک سهولت استفاده را تشک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ل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دهند (</w:t>
      </w:r>
      <w:r w:rsidRPr="00DE271E">
        <w:rPr>
          <w:rFonts w:cs="LMU Zar" w:hint="cs"/>
          <w:rtl/>
        </w:rPr>
        <w:t>یی</w:t>
      </w:r>
      <w:r w:rsidRPr="00DE271E">
        <w:rPr>
          <w:rFonts w:cs="LMU Zar"/>
          <w:rtl/>
        </w:rPr>
        <w:t xml:space="preserve"> و همکا</w:t>
      </w:r>
      <w:r w:rsidRPr="00DE271E">
        <w:rPr>
          <w:rFonts w:cs="LMU Zar" w:hint="eastAsia"/>
          <w:rtl/>
        </w:rPr>
        <w:t>ران</w:t>
      </w:r>
      <w:r w:rsidRPr="00DE271E">
        <w:rPr>
          <w:rFonts w:cs="LMU Zar"/>
          <w:rtl/>
        </w:rPr>
        <w:t>، 2009). علاوه بر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، سهولت استفاده هم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شه</w:t>
      </w:r>
      <w:r w:rsidRPr="00DE271E">
        <w:rPr>
          <w:rFonts w:cs="LMU Zar"/>
          <w:rtl/>
        </w:rPr>
        <w:t xml:space="preserve"> درک مف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بودن را تحت تأث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/>
          <w:rtl/>
        </w:rPr>
        <w:t xml:space="preserve"> قرار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دهد ، همانطور که در سا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/>
          <w:rtl/>
        </w:rPr>
        <w:t xml:space="preserve"> مطالعات مشاهده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شود (د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</w:t>
      </w:r>
      <w:r w:rsidRPr="00DE271E">
        <w:rPr>
          <w:rFonts w:cs="LMU Zar"/>
          <w:rtl/>
        </w:rPr>
        <w:t xml:space="preserve"> و همکاران ، 1989 ؛ چن و همکاران ، 2001).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رو ،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</w:t>
      </w:r>
      <w:r w:rsidRPr="00DE271E">
        <w:rPr>
          <w:rFonts w:cs="LMU Zar"/>
          <w:rtl/>
        </w:rPr>
        <w:t xml:space="preserve"> عامل 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گر</w:t>
      </w:r>
      <w:r w:rsidRPr="00DE271E">
        <w:rPr>
          <w:rFonts w:cs="LMU Zar"/>
          <w:rtl/>
        </w:rPr>
        <w:t xml:space="preserve"> سودمند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درک شده (</w:t>
      </w:r>
      <w:r w:rsidRPr="00DE271E">
        <w:rPr>
          <w:rFonts w:cs="LMU Zar"/>
        </w:rPr>
        <w:t>PU</w:t>
      </w:r>
      <w:r w:rsidRPr="00DE271E">
        <w:rPr>
          <w:rFonts w:cs="LMU Zar"/>
          <w:rtl/>
        </w:rPr>
        <w:t>) ن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</w:t>
      </w:r>
      <w:r w:rsidRPr="00DE271E">
        <w:rPr>
          <w:rFonts w:cs="LMU Zar"/>
          <w:rtl/>
        </w:rPr>
        <w:t xml:space="preserve"> به عنوان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</w:t>
      </w:r>
      <w:r w:rsidRPr="00DE271E">
        <w:rPr>
          <w:rFonts w:cs="LMU Zar"/>
          <w:rtl/>
        </w:rPr>
        <w:t xml:space="preserve"> عامل ح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ات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eastAsia"/>
          <w:rtl/>
        </w:rPr>
        <w:t>استفاده</w:t>
      </w:r>
      <w:r w:rsidRPr="00DE271E">
        <w:rPr>
          <w:rFonts w:cs="LMU Zar"/>
          <w:rtl/>
        </w:rPr>
        <w:t xml:space="preserve">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در سازمان ها تلق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شود.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دو عامل ، سهولت استفاده درک شده (</w:t>
      </w:r>
      <w:r w:rsidRPr="00DE271E">
        <w:rPr>
          <w:rFonts w:cs="LMU Zar"/>
        </w:rPr>
        <w:t>PEU</w:t>
      </w:r>
      <w:r w:rsidRPr="00DE271E">
        <w:rPr>
          <w:rFonts w:cs="LMU Zar"/>
          <w:rtl/>
        </w:rPr>
        <w:t xml:space="preserve">) و </w:t>
      </w:r>
      <w:r w:rsidRPr="00DE271E">
        <w:rPr>
          <w:rFonts w:cs="LMU Zar"/>
        </w:rPr>
        <w:t>PU</w:t>
      </w:r>
      <w:r w:rsidRPr="00DE271E">
        <w:rPr>
          <w:rFonts w:cs="LMU Zar"/>
          <w:rtl/>
        </w:rPr>
        <w:t xml:space="preserve"> به عنوان عوامل اصل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مدل پذ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رش</w:t>
      </w:r>
      <w:r w:rsidRPr="00DE271E">
        <w:rPr>
          <w:rFonts w:cs="LMU Zar"/>
          <w:rtl/>
        </w:rPr>
        <w:t xml:space="preserve"> فناور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شناخته شده اند (د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</w:t>
      </w:r>
      <w:r w:rsidRPr="00DE271E">
        <w:rPr>
          <w:rFonts w:cs="LMU Zar"/>
          <w:rtl/>
        </w:rPr>
        <w:t xml:space="preserve"> و همکاران ، 1989 ؛ چن و همکاران ، 2001). </w:t>
      </w:r>
      <w:r w:rsidRPr="00DE271E">
        <w:rPr>
          <w:rFonts w:cs="LMU Zar"/>
        </w:rPr>
        <w:t>PU</w:t>
      </w:r>
      <w:r w:rsidRPr="00DE271E">
        <w:rPr>
          <w:rFonts w:cs="LMU Zar"/>
          <w:rtl/>
        </w:rPr>
        <w:t xml:space="preserve"> تحت تأث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/>
          <w:rtl/>
        </w:rPr>
        <w:t xml:space="preserve"> عوامل مختلف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مانند هنجار ذهن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، تصو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eastAsia"/>
          <w:rtl/>
        </w:rPr>
        <w:t>،</w:t>
      </w:r>
      <w:r w:rsidRPr="00DE271E">
        <w:rPr>
          <w:rFonts w:cs="LMU Zar"/>
          <w:rtl/>
        </w:rPr>
        <w:t xml:space="preserve"> ارتباط شغل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، ک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ف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خروج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و قابل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اثباتِ نت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جه</w:t>
      </w:r>
      <w:r w:rsidRPr="00DE271E">
        <w:rPr>
          <w:rFonts w:cs="LMU Zar"/>
          <w:rtl/>
        </w:rPr>
        <w:t xml:space="preserve"> قرار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رد</w:t>
      </w:r>
      <w:r w:rsidRPr="00DE271E">
        <w:rPr>
          <w:rFonts w:cs="LMU Zar"/>
          <w:rtl/>
        </w:rPr>
        <w:t xml:space="preserve"> ، همانطور که از مطالعه 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گر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مشهود است (وِنکاتِش و 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س،</w:t>
      </w:r>
      <w:r w:rsidRPr="00DE271E">
        <w:rPr>
          <w:rFonts w:cs="LMU Zar"/>
          <w:rtl/>
        </w:rPr>
        <w:t xml:space="preserve"> 2000). علاوه بر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، کاربران (کارمندان سازمان ها) اگر کاربرد عمل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آن را پ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دا</w:t>
      </w:r>
      <w:r w:rsidRPr="00DE271E">
        <w:rPr>
          <w:rFonts w:cs="LMU Zar"/>
          <w:rtl/>
        </w:rPr>
        <w:t xml:space="preserve"> کنند و اگر احساس کنند با استفاده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از لذت و جذاب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ت</w:t>
      </w:r>
      <w:r w:rsidRPr="00DE271E">
        <w:rPr>
          <w:rFonts w:cs="LMU Zar"/>
          <w:rtl/>
        </w:rPr>
        <w:t xml:space="preserve"> برخوردار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شوند ، 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خواهند از آن استفاده کنند.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نگرش 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اعتقاد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، به ترت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ب</w:t>
      </w:r>
      <w:r w:rsidRPr="00DE271E">
        <w:rPr>
          <w:rFonts w:cs="LMU Zar"/>
          <w:rtl/>
        </w:rPr>
        <w:t xml:space="preserve"> به عنوان نگرش سودگرا</w:t>
      </w:r>
      <w:r w:rsidRPr="00DE271E">
        <w:rPr>
          <w:rFonts w:cs="LMU Zar" w:hint="cs"/>
          <w:rtl/>
        </w:rPr>
        <w:t>یی</w:t>
      </w:r>
      <w:r w:rsidRPr="00DE271E">
        <w:rPr>
          <w:rFonts w:cs="LMU Zar"/>
          <w:rtl/>
        </w:rPr>
        <w:t xml:space="preserve"> (</w:t>
      </w:r>
      <w:r w:rsidRPr="00DE271E">
        <w:rPr>
          <w:rFonts w:cs="LMU Zar"/>
        </w:rPr>
        <w:t>UTA</w:t>
      </w:r>
      <w:r w:rsidRPr="00DE271E">
        <w:rPr>
          <w:rFonts w:cs="LMU Zar"/>
          <w:rtl/>
        </w:rPr>
        <w:t>) و لذت جو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انه</w:t>
      </w:r>
      <w:r w:rsidRPr="00DE271E">
        <w:rPr>
          <w:rFonts w:cs="LMU Zar"/>
          <w:rtl/>
        </w:rPr>
        <w:t xml:space="preserve"> (</w:t>
      </w:r>
      <w:r w:rsidRPr="00DE271E">
        <w:rPr>
          <w:rFonts w:cs="LMU Zar"/>
        </w:rPr>
        <w:t>HEA</w:t>
      </w:r>
      <w:r w:rsidRPr="00DE271E">
        <w:rPr>
          <w:rFonts w:cs="LMU Zar"/>
          <w:rtl/>
        </w:rPr>
        <w:t xml:space="preserve">) مفهوم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افته</w:t>
      </w:r>
      <w:r w:rsidRPr="00DE271E">
        <w:rPr>
          <w:rFonts w:cs="LMU Zar"/>
          <w:rtl/>
        </w:rPr>
        <w:t xml:space="preserve"> اند، که انتظار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رود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زه</w:t>
      </w:r>
      <w:r w:rsidRPr="00DE271E">
        <w:rPr>
          <w:rFonts w:cs="LMU Zar"/>
          <w:rtl/>
        </w:rPr>
        <w:t xml:space="preserve"> کارکنان سازمان ها را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رفتار مناسب به منظور استفاده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جد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د</w:t>
      </w:r>
      <w:r w:rsidRPr="00DE271E">
        <w:rPr>
          <w:rFonts w:cs="LMU Zar"/>
          <w:rtl/>
        </w:rPr>
        <w:t xml:space="preserve"> مانند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مجتمع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جاد</w:t>
      </w:r>
      <w:r w:rsidRPr="00DE271E">
        <w:rPr>
          <w:rFonts w:cs="LMU Zar"/>
          <w:rtl/>
        </w:rPr>
        <w:t xml:space="preserve"> کند.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دو ساختار اعتقاد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از مفهوم نظر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زش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رون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آ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ند</w:t>
      </w:r>
      <w:r w:rsidRPr="00DE271E">
        <w:rPr>
          <w:rFonts w:cs="LMU Zar"/>
          <w:rtl/>
        </w:rPr>
        <w:t xml:space="preserve"> (را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ان</w:t>
      </w:r>
      <w:r w:rsidRPr="00DE271E">
        <w:rPr>
          <w:rFonts w:cs="LMU Zar"/>
          <w:rtl/>
        </w:rPr>
        <w:t xml:space="preserve"> و دس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، 2000). نظر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زش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،</w:t>
      </w:r>
      <w:r w:rsidRPr="00DE271E">
        <w:rPr>
          <w:rFonts w:cs="LMU Zar"/>
          <w:rtl/>
        </w:rPr>
        <w:t xml:space="preserve"> مفهوم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زه</w:t>
      </w:r>
      <w:r w:rsidRPr="00DE271E">
        <w:rPr>
          <w:rFonts w:cs="LMU Zar"/>
          <w:rtl/>
        </w:rPr>
        <w:t xml:space="preserve"> ب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رون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و ذات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را مطرح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کند. منظور از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زه</w:t>
      </w:r>
      <w:r w:rsidRPr="00DE271E">
        <w:rPr>
          <w:rFonts w:cs="LMU Zar"/>
          <w:rtl/>
        </w:rPr>
        <w:t xml:space="preserve"> ب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رون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کار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 که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بدست آوردن نت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جه</w:t>
      </w:r>
      <w:r w:rsidRPr="00DE271E">
        <w:rPr>
          <w:rFonts w:cs="LMU Zar"/>
          <w:rtl/>
        </w:rPr>
        <w:t xml:space="preserve"> ارزشمند انجام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 xml:space="preserve">شود ، همان مفهوم </w:t>
      </w:r>
      <w:r w:rsidRPr="00DE271E">
        <w:rPr>
          <w:rFonts w:cs="LMU Zar"/>
        </w:rPr>
        <w:t>UTA</w:t>
      </w:r>
      <w:r w:rsidRPr="00DE271E">
        <w:rPr>
          <w:rFonts w:cs="LMU Zar"/>
          <w:rtl/>
        </w:rPr>
        <w:t xml:space="preserve"> است. نگرش ذات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به عنوان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زه</w:t>
      </w:r>
      <w:r w:rsidRPr="00DE271E">
        <w:rPr>
          <w:rFonts w:cs="LMU Zar"/>
          <w:rtl/>
        </w:rPr>
        <w:t xml:space="preserve"> 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قدرتمند در مورد رفتار انسان عمل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کند و با مفهوم استفاده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لذت بردن همراه است (د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گراف و همکاران، 2019). بنابرا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>، از ا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ن</w:t>
      </w:r>
      <w:r w:rsidRPr="00DE271E">
        <w:rPr>
          <w:rFonts w:cs="LMU Zar"/>
          <w:rtl/>
        </w:rPr>
        <w:t xml:space="preserve"> بحث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ها، آشکار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شود که کاربردها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مدل پذ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رش</w:t>
      </w:r>
      <w:r w:rsidRPr="00DE271E">
        <w:rPr>
          <w:rFonts w:cs="LMU Zar"/>
          <w:rtl/>
        </w:rPr>
        <w:t xml:space="preserve"> فناور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و نظر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ه</w:t>
      </w:r>
      <w:r w:rsidRPr="00DE271E">
        <w:rPr>
          <w:rFonts w:cs="LMU Zar"/>
          <w:rtl/>
        </w:rPr>
        <w:t xml:space="preserve"> انگ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زش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تواند به ش</w:t>
      </w:r>
      <w:r w:rsidRPr="00DE271E">
        <w:rPr>
          <w:rFonts w:cs="LMU Zar" w:hint="eastAsia"/>
          <w:rtl/>
        </w:rPr>
        <w:t>ناسا</w:t>
      </w:r>
      <w:r w:rsidRPr="00DE271E">
        <w:rPr>
          <w:rFonts w:cs="LMU Zar" w:hint="cs"/>
          <w:rtl/>
        </w:rPr>
        <w:t>یی</w:t>
      </w:r>
      <w:r w:rsidRPr="00DE271E">
        <w:rPr>
          <w:rFonts w:cs="LMU Zar"/>
          <w:rtl/>
        </w:rPr>
        <w:t xml:space="preserve"> عوامل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که قصد رفتار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کارکنان سازمان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ها برا</w:t>
      </w:r>
      <w:r w:rsidRPr="00DE271E">
        <w:rPr>
          <w:rFonts w:cs="LMU Zar" w:hint="cs"/>
          <w:rtl/>
        </w:rPr>
        <w:t>ی</w:t>
      </w:r>
      <w:r w:rsidRPr="00DE271E">
        <w:rPr>
          <w:rFonts w:cs="LMU Zar"/>
          <w:rtl/>
        </w:rPr>
        <w:t xml:space="preserve"> استفاده از س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ستم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CRM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کپارچه</w:t>
      </w:r>
      <w:r w:rsidRPr="00DE271E">
        <w:rPr>
          <w:rFonts w:cs="LMU Zar"/>
          <w:rtl/>
        </w:rPr>
        <w:t xml:space="preserve"> </w:t>
      </w:r>
      <w:r w:rsidRPr="00DE271E">
        <w:rPr>
          <w:rFonts w:cs="LMU Zar"/>
        </w:rPr>
        <w:t>AI</w:t>
      </w:r>
      <w:r w:rsidRPr="00DE271E">
        <w:rPr>
          <w:rFonts w:cs="LMU Zar"/>
          <w:rtl/>
        </w:rPr>
        <w:t xml:space="preserve"> را تحت تأث</w:t>
      </w:r>
      <w:r w:rsidRPr="00DE271E">
        <w:rPr>
          <w:rFonts w:cs="LMU Zar" w:hint="cs"/>
          <w:rtl/>
        </w:rPr>
        <w:t>ی</w:t>
      </w:r>
      <w:r w:rsidRPr="00DE271E">
        <w:rPr>
          <w:rFonts w:cs="LMU Zar" w:hint="eastAsia"/>
          <w:rtl/>
        </w:rPr>
        <w:t>ر</w:t>
      </w:r>
      <w:r w:rsidRPr="00DE271E">
        <w:rPr>
          <w:rFonts w:cs="LMU Zar"/>
          <w:rtl/>
        </w:rPr>
        <w:t xml:space="preserve"> قرار م</w:t>
      </w:r>
      <w:r w:rsidRPr="00DE271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DE271E">
        <w:rPr>
          <w:rFonts w:cs="LMU Zar"/>
          <w:rtl/>
        </w:rPr>
        <w:t>دهند، کمک کند.</w:t>
      </w:r>
    </w:p>
    <w:p w14:paraId="5C6A16FD" w14:textId="77777777" w:rsidR="00A11FDE" w:rsidRDefault="00A11FDE" w:rsidP="00A11FDE">
      <w:pPr>
        <w:bidi/>
        <w:jc w:val="both"/>
        <w:rPr>
          <w:rFonts w:cs="LMU Zar"/>
          <w:rtl/>
        </w:rPr>
      </w:pPr>
    </w:p>
    <w:p w14:paraId="07A7A836" w14:textId="60EF6E5F" w:rsidR="00A11FDE" w:rsidRPr="00A11FDE" w:rsidRDefault="00A11FDE" w:rsidP="00A11FDE">
      <w:pPr>
        <w:bidi/>
        <w:jc w:val="both"/>
        <w:rPr>
          <w:rFonts w:ascii="IRANSans Black" w:hAnsi="IRANSans Black" w:cs="IRANSans Black"/>
        </w:rPr>
      </w:pPr>
      <w:r w:rsidRPr="00A11FDE">
        <w:rPr>
          <w:rFonts w:ascii="IRANSans Black" w:hAnsi="IRANSans Black" w:cs="IRANSans Black"/>
          <w:rtl/>
        </w:rPr>
        <w:lastRenderedPageBreak/>
        <w:t>6. پیامدهای مطالعه</w:t>
      </w:r>
    </w:p>
    <w:p w14:paraId="45ECCC46" w14:textId="77777777" w:rsidR="00A11FDE" w:rsidRPr="00A11FDE" w:rsidRDefault="00A11FDE" w:rsidP="00A11FDE">
      <w:pPr>
        <w:bidi/>
        <w:jc w:val="both"/>
        <w:rPr>
          <w:rFonts w:ascii="IRANSans Black" w:hAnsi="IRANSans Black" w:cs="IRANSans Black"/>
        </w:rPr>
      </w:pPr>
      <w:r w:rsidRPr="00A11FDE">
        <w:rPr>
          <w:rFonts w:ascii="IRANSans Black" w:hAnsi="IRANSans Black" w:cs="IRANSans Black"/>
          <w:rtl/>
        </w:rPr>
        <w:t>6.1 سهم نظری</w:t>
      </w:r>
    </w:p>
    <w:p w14:paraId="5EEC7FE9" w14:textId="4262CD6B" w:rsidR="00A11FDE" w:rsidRDefault="00A11FDE" w:rsidP="00A11FDE">
      <w:pPr>
        <w:bidi/>
        <w:jc w:val="both"/>
        <w:rPr>
          <w:rFonts w:cs="LMU Zar"/>
          <w:rtl/>
        </w:rPr>
      </w:pPr>
      <w:r w:rsidRPr="00A11FDE">
        <w:rPr>
          <w:rFonts w:cs="LMU Zar" w:hint="eastAsia"/>
          <w:rtl/>
        </w:rPr>
        <w:t>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چند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مشارکت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دارد. ه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چ</w:t>
      </w:r>
      <w:r w:rsidRPr="00A11FDE">
        <w:rPr>
          <w:rFonts w:cs="LMU Zar"/>
          <w:rtl/>
        </w:rPr>
        <w:t xml:space="preserve"> ادب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ات</w:t>
      </w:r>
      <w:r w:rsidRPr="00A11FDE">
        <w:rPr>
          <w:rFonts w:cs="LMU Zar"/>
          <w:rtl/>
        </w:rPr>
        <w:t xml:space="preserve"> موجود در دسترس 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</w:t>
      </w:r>
      <w:r w:rsidRPr="00A11FDE">
        <w:rPr>
          <w:rFonts w:cs="LMU Zar"/>
          <w:rtl/>
        </w:rPr>
        <w:t xml:space="preserve"> که </w:t>
      </w:r>
      <w:r w:rsidRPr="00A11FDE">
        <w:rPr>
          <w:rFonts w:cs="LMU Zar"/>
        </w:rPr>
        <w:t>PU</w:t>
      </w:r>
      <w:r w:rsidRPr="00A11FDE">
        <w:rPr>
          <w:rFonts w:cs="LMU Zar"/>
          <w:rtl/>
        </w:rPr>
        <w:t xml:space="preserve"> و </w:t>
      </w:r>
      <w:r w:rsidRPr="00A11FDE">
        <w:rPr>
          <w:rFonts w:cs="LMU Zar"/>
        </w:rPr>
        <w:t>PEU</w:t>
      </w:r>
      <w:r w:rsidRPr="00A11FDE">
        <w:rPr>
          <w:rFonts w:cs="LMU Zar"/>
          <w:rtl/>
        </w:rPr>
        <w:t xml:space="preserve"> بر قصد رفتار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تصو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ب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سازمانها</w:t>
      </w:r>
      <w:r w:rsidRPr="00A11FDE">
        <w:rPr>
          <w:rFonts w:cs="LMU Zar" w:hint="cs"/>
          <w:rtl/>
        </w:rPr>
        <w:t>یی</w:t>
      </w:r>
      <w:r w:rsidRPr="00A11FDE">
        <w:rPr>
          <w:rFonts w:cs="LMU Zar"/>
          <w:rtl/>
        </w:rPr>
        <w:t xml:space="preserve"> که از طر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ق</w:t>
      </w:r>
      <w:r w:rsidRPr="00A11FDE">
        <w:rPr>
          <w:rFonts w:cs="LMU Zar"/>
          <w:rtl/>
        </w:rPr>
        <w:t xml:space="preserve"> دو ساختار اعتقاد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مانند </w:t>
      </w:r>
      <w:r w:rsidRPr="00A11FDE">
        <w:rPr>
          <w:rFonts w:cs="LMU Zar"/>
        </w:rPr>
        <w:t>UTA</w:t>
      </w:r>
      <w:r w:rsidRPr="00A11FDE">
        <w:rPr>
          <w:rFonts w:cs="LMU Zar"/>
          <w:rtl/>
        </w:rPr>
        <w:t xml:space="preserve"> و </w:t>
      </w:r>
      <w:r w:rsidRPr="00A11FDE">
        <w:rPr>
          <w:rFonts w:cs="LMU Zar"/>
        </w:rPr>
        <w:t>HEA</w:t>
      </w:r>
      <w:r w:rsidRPr="00A11FDE">
        <w:rPr>
          <w:rFonts w:cs="LMU Zar"/>
          <w:rtl/>
        </w:rPr>
        <w:t xml:space="preserve"> واسطه هستند، تأث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بگذارد. از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نظر،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ممکن است ادعا کند که منحصر به فرد است.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نه تنها مدل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فناور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را در نظر گرفت ، بلکه به صراحت نگرش کاربران را نسبت به استفاده از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در سازمانها مورد توجه قرار داد و به هم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دل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است که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دو و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ژگ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نگرش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در نظر گرفته شده اند (</w:t>
      </w:r>
      <w:r>
        <w:rPr>
          <w:rFonts w:cs="LMU Zar" w:hint="cs"/>
          <w:rtl/>
        </w:rPr>
        <w:t>الشاره و لِین</w:t>
      </w:r>
      <w:r w:rsidRPr="00A11FDE">
        <w:rPr>
          <w:rFonts w:cs="LMU Zar"/>
          <w:rtl/>
        </w:rPr>
        <w:t>، 2011). بناب</w:t>
      </w:r>
      <w:r w:rsidRPr="00A11FDE">
        <w:rPr>
          <w:rFonts w:cs="LMU Zar" w:hint="eastAsia"/>
          <w:rtl/>
        </w:rPr>
        <w:t>را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، مدل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شنهاد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ادعا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کند از اصالت برخوردار است. علاوه بر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،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مدل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شنهاد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، دانش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در مورد چگونگ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مناسب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(س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با هوش مصنوع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>) در سازمانها جهت بهبود فعال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مربوط به مشتر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به روش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دق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ق</w:t>
      </w:r>
      <w:r w:rsidRPr="00A11FDE">
        <w:rPr>
          <w:rFonts w:cs="LMU Zar"/>
          <w:rtl/>
        </w:rPr>
        <w:t xml:space="preserve"> و خودکار را فراهم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کند. با در نظر گرفتن قصد رفتار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کاربران (کارمندان) برا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استفاده از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 ها ، شامل موارد مهم 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گر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ز</w:t>
      </w:r>
      <w:r w:rsidRPr="00A11FDE">
        <w:rPr>
          <w:rFonts w:cs="LMU Zar"/>
          <w:rtl/>
        </w:rPr>
        <w:t xml:space="preserve"> ممکن شده است 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را</w:t>
      </w:r>
      <w:r w:rsidRPr="00A11FDE">
        <w:rPr>
          <w:rFonts w:cs="LMU Zar"/>
          <w:rtl/>
        </w:rPr>
        <w:t xml:space="preserve"> قصد رفتار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شامل درگ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اجتماع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 (گ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بونز</w:t>
      </w:r>
      <w:r w:rsidRPr="00A11FDE">
        <w:rPr>
          <w:rFonts w:cs="LMU Zar"/>
          <w:rtl/>
        </w:rPr>
        <w:t xml:space="preserve"> و همکاران ، 2004) ، مسائل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(گود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و کوک) ، 1996) و کنترل رفتار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کاربران (آرم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تاژ</w:t>
      </w:r>
      <w:r w:rsidRPr="00A11FDE">
        <w:rPr>
          <w:rFonts w:cs="LMU Zar"/>
          <w:rtl/>
        </w:rPr>
        <w:t xml:space="preserve"> و کانر ، 2001). بد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ترت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ب</w:t>
      </w:r>
      <w:r w:rsidRPr="00A11FDE">
        <w:rPr>
          <w:rFonts w:cs="LMU Zar"/>
          <w:rtl/>
        </w:rPr>
        <w:t xml:space="preserve"> ، در نظر گرفتن فاکتور قصد کاربران به عنوان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/>
          <w:rtl/>
        </w:rPr>
        <w:t xml:space="preserve"> سهم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منحصر به فرد در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ادعا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شود ، 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را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فاکتور شامل بس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عوامل مهم 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گر</w:t>
      </w:r>
      <w:r w:rsidRPr="00A11FDE">
        <w:rPr>
          <w:rFonts w:cs="LMU Zar"/>
          <w:rtl/>
        </w:rPr>
        <w:t xml:space="preserve"> است که در بالا ذکر شد. از آنجا که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اساساً مسائ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مربوط به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/>
          <w:rtl/>
        </w:rPr>
        <w:t xml:space="preserve"> فناور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در سازمان ها را تجز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ه</w:t>
      </w:r>
      <w:r w:rsidRPr="00A11FDE">
        <w:rPr>
          <w:rFonts w:cs="LMU Zar"/>
          <w:rtl/>
        </w:rPr>
        <w:t xml:space="preserve"> و تحل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م</w:t>
      </w:r>
      <w:r w:rsidRPr="00A11FDE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A11FDE">
        <w:rPr>
          <w:rFonts w:cs="LMU Zar"/>
          <w:rtl/>
        </w:rPr>
        <w:t xml:space="preserve">کند، ممکن است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/>
          <w:rtl/>
        </w:rPr>
        <w:t xml:space="preserve"> مدل استاندارد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به صورت مستق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م</w:t>
      </w:r>
      <w:r w:rsidRPr="00A11FDE">
        <w:rPr>
          <w:rFonts w:cs="LMU Zar"/>
          <w:rtl/>
        </w:rPr>
        <w:t xml:space="preserve"> در نظر گرفته شده باشد. با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حال،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کار انجام نشده است. در عوض ، برخ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ان</w:t>
      </w:r>
      <w:r w:rsidRPr="00A11FDE">
        <w:rPr>
          <w:rFonts w:cs="LMU Zar"/>
          <w:rtl/>
        </w:rPr>
        <w:t xml:space="preserve"> مناسب تر در نظر گرفته شده اند و به هم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دل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مدل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شنهاد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تواند به چن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قدرت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</w:t>
      </w:r>
      <w:r w:rsidRPr="00A11FDE">
        <w:rPr>
          <w:rFonts w:cs="LMU Zar"/>
          <w:rtl/>
        </w:rPr>
        <w:t xml:space="preserve"> ب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بالا</w:t>
      </w:r>
      <w:r w:rsidRPr="00A11FDE">
        <w:rPr>
          <w:rFonts w:cs="LMU Zar" w:hint="cs"/>
          <w:rtl/>
        </w:rPr>
        <w:t>یی</w:t>
      </w:r>
      <w:r w:rsidRPr="00A11FDE">
        <w:rPr>
          <w:rFonts w:cs="LMU Zar"/>
          <w:rtl/>
        </w:rPr>
        <w:t xml:space="preserve"> مانند 67</w:t>
      </w:r>
      <w:r w:rsidRPr="00A11FDE">
        <w:rPr>
          <w:rFonts w:ascii="Arial" w:hAnsi="Arial" w:cs="Arial" w:hint="cs"/>
          <w:rtl/>
        </w:rPr>
        <w:t>٪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دست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ابد</w:t>
      </w:r>
      <w:r w:rsidRPr="00A11FDE">
        <w:rPr>
          <w:rFonts w:cs="LMU Zar"/>
          <w:rtl/>
        </w:rPr>
        <w:t>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ادعا 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ز</w:t>
      </w:r>
      <w:r w:rsidRPr="00A11FDE">
        <w:rPr>
          <w:rFonts w:cs="LMU Zar"/>
          <w:rtl/>
        </w:rPr>
        <w:t xml:space="preserve"> به عنوان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/>
          <w:rtl/>
        </w:rPr>
        <w:t xml:space="preserve"> سهم مهم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است. علاوه بر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، از آنجا که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ده</w:t>
      </w:r>
      <w:r w:rsidRPr="00A11FDE">
        <w:rPr>
          <w:rFonts w:cs="LMU Zar"/>
          <w:rtl/>
        </w:rPr>
        <w:t xml:space="preserve">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هند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و مفهوم خاص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 ، و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ژگ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متما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ز</w:t>
      </w:r>
      <w:r w:rsidRPr="00A11FDE">
        <w:rPr>
          <w:rFonts w:cs="LMU Zar"/>
          <w:rtl/>
        </w:rPr>
        <w:t xml:space="preserve"> آن هنگام توسعه مدل ن</w:t>
      </w:r>
      <w:r w:rsidRPr="00A11FDE">
        <w:rPr>
          <w:rFonts w:cs="LMU Zar" w:hint="eastAsia"/>
          <w:rtl/>
        </w:rPr>
        <w:t>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مورد توجه قرار گرفته است.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ادعا 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ز</w:t>
      </w:r>
      <w:r w:rsidRPr="00A11FDE">
        <w:rPr>
          <w:rFonts w:cs="LMU Zar"/>
          <w:rtl/>
        </w:rPr>
        <w:t xml:space="preserve"> به عنوان سهم نظر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منحصر به فرد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است.</w:t>
      </w:r>
    </w:p>
    <w:p w14:paraId="636F6885" w14:textId="6D2A26D3" w:rsidR="00814577" w:rsidRPr="00DE271E" w:rsidRDefault="00814577" w:rsidP="00814577">
      <w:pPr>
        <w:bidi/>
        <w:jc w:val="center"/>
        <w:rPr>
          <w:rFonts w:cs="LMU Zar"/>
        </w:rPr>
      </w:pPr>
      <w:r>
        <w:rPr>
          <w:noProof/>
        </w:rPr>
        <w:drawing>
          <wp:inline distT="0" distB="0" distL="0" distR="0" wp14:anchorId="45988AD1" wp14:editId="2C44F9A6">
            <wp:extent cx="2361063" cy="16769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108" cy="17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28B0" w14:textId="7E1E0548" w:rsidR="00814577" w:rsidRPr="00814577" w:rsidRDefault="00814577" w:rsidP="00814577">
      <w:pPr>
        <w:bidi/>
        <w:jc w:val="center"/>
        <w:rPr>
          <w:rFonts w:ascii="IRANSans Black" w:hAnsi="IRANSans Black" w:cs="B Lotus" w:hint="cs"/>
          <w:rtl/>
          <w:lang w:bidi="fa-IR"/>
        </w:rPr>
      </w:pPr>
      <w:r w:rsidRPr="00814577">
        <w:rPr>
          <w:rFonts w:ascii="IRANSans Black" w:hAnsi="IRANSans Black" w:cs="B Lotus" w:hint="cs"/>
          <w:rtl/>
        </w:rPr>
        <w:t xml:space="preserve">شکل 3. </w:t>
      </w:r>
      <w:r w:rsidRPr="00814577">
        <w:rPr>
          <w:rFonts w:ascii="IRANSans Black" w:hAnsi="IRANSans Black" w:cs="B Lotus"/>
          <w:rtl/>
        </w:rPr>
        <w:t xml:space="preserve">اثرات </w:t>
      </w:r>
      <w:r w:rsidRPr="00814577">
        <w:rPr>
          <w:rFonts w:ascii="IRANSans Light" w:hAnsi="IRANSans Light" w:cs="IRANSans Light"/>
        </w:rPr>
        <w:t>LS</w:t>
      </w:r>
      <w:r w:rsidRPr="00814577">
        <w:rPr>
          <w:rFonts w:ascii="IRANSans Black" w:hAnsi="IRANSans Black" w:cs="B Lotus"/>
          <w:rtl/>
        </w:rPr>
        <w:t xml:space="preserve"> بر </w:t>
      </w:r>
      <w:r w:rsidRPr="00814577">
        <w:rPr>
          <w:rFonts w:ascii="IRANSans Light" w:hAnsi="IRANSans Light" w:cs="IRANSans Light"/>
        </w:rPr>
        <w:t>H6</w:t>
      </w:r>
    </w:p>
    <w:p w14:paraId="285BE2A7" w14:textId="4EB83CBB" w:rsidR="00814577" w:rsidRDefault="00814577" w:rsidP="00814577">
      <w:pPr>
        <w:bidi/>
        <w:jc w:val="center"/>
        <w:rPr>
          <w:rFonts w:ascii="IRANSans Black" w:hAnsi="IRANSans Black" w:cs="IRANSans Black"/>
          <w:rtl/>
        </w:rPr>
      </w:pPr>
      <w:r>
        <w:rPr>
          <w:noProof/>
        </w:rPr>
        <w:lastRenderedPageBreak/>
        <w:drawing>
          <wp:inline distT="0" distB="0" distL="0" distR="0" wp14:anchorId="0CFEB36B" wp14:editId="4EBB7FD7">
            <wp:extent cx="2307813" cy="1665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1665" cy="16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AF9" w14:textId="068A1562" w:rsidR="00814577" w:rsidRPr="00814577" w:rsidRDefault="00814577" w:rsidP="00814577">
      <w:pPr>
        <w:bidi/>
        <w:jc w:val="center"/>
        <w:rPr>
          <w:rFonts w:ascii="IRANSans Black" w:hAnsi="IRANSans Black" w:cs="B Lotus"/>
          <w:rtl/>
          <w:lang w:bidi="fa-IR"/>
        </w:rPr>
      </w:pPr>
      <w:r w:rsidRPr="00814577">
        <w:rPr>
          <w:rFonts w:ascii="IRANSans Black" w:hAnsi="IRANSans Black" w:cs="B Lotus" w:hint="cs"/>
          <w:rtl/>
        </w:rPr>
        <w:t xml:space="preserve">شکل </w:t>
      </w:r>
      <w:r>
        <w:rPr>
          <w:rFonts w:ascii="IRANSans Black" w:hAnsi="IRANSans Black" w:cs="B Lotus" w:hint="cs"/>
          <w:rtl/>
        </w:rPr>
        <w:t>4</w:t>
      </w:r>
      <w:r w:rsidRPr="00814577">
        <w:rPr>
          <w:rFonts w:ascii="IRANSans Black" w:hAnsi="IRANSans Black" w:cs="B Lotus" w:hint="cs"/>
          <w:rtl/>
        </w:rPr>
        <w:t xml:space="preserve">. </w:t>
      </w:r>
      <w:r w:rsidRPr="00814577">
        <w:rPr>
          <w:rFonts w:ascii="IRANSans Black" w:hAnsi="IRANSans Black" w:cs="B Lotus"/>
          <w:rtl/>
        </w:rPr>
        <w:t xml:space="preserve">اثرات </w:t>
      </w:r>
      <w:r w:rsidRPr="00814577">
        <w:rPr>
          <w:rFonts w:ascii="IRANSans Light" w:hAnsi="IRANSans Light" w:cs="IRANSans Light"/>
        </w:rPr>
        <w:t>LS</w:t>
      </w:r>
      <w:r w:rsidRPr="00814577">
        <w:rPr>
          <w:rFonts w:ascii="IRANSans Black" w:hAnsi="IRANSans Black" w:cs="B Lotus"/>
          <w:rtl/>
        </w:rPr>
        <w:t xml:space="preserve"> بر </w:t>
      </w:r>
      <w:r>
        <w:rPr>
          <w:rFonts w:ascii="IRANSans Black" w:hAnsi="IRANSans Black" w:cs="B Lotus" w:hint="cs"/>
          <w:rtl/>
        </w:rPr>
        <w:t>7</w:t>
      </w:r>
      <w:r w:rsidRPr="00814577">
        <w:rPr>
          <w:rFonts w:ascii="IRANSans Light" w:hAnsi="IRANSans Light" w:cs="IRANSans Light"/>
        </w:rPr>
        <w:t>H</w:t>
      </w:r>
    </w:p>
    <w:p w14:paraId="1864447F" w14:textId="0A243D6A" w:rsidR="00A11FDE" w:rsidRPr="00A11FDE" w:rsidRDefault="00A11FDE" w:rsidP="00814577">
      <w:pPr>
        <w:bidi/>
        <w:jc w:val="both"/>
        <w:rPr>
          <w:rFonts w:ascii="IRANSans Black" w:hAnsi="IRANSans Black" w:cs="IRANSans Black"/>
        </w:rPr>
      </w:pPr>
      <w:r w:rsidRPr="00A11FDE">
        <w:rPr>
          <w:rFonts w:ascii="IRANSans Black" w:hAnsi="IRANSans Black" w:cs="IRANSans Black"/>
          <w:rtl/>
        </w:rPr>
        <w:t>6.2 مفاهیم عملی</w:t>
      </w:r>
    </w:p>
    <w:p w14:paraId="59A48976" w14:textId="77AD6A48" w:rsidR="00A11FDE" w:rsidRPr="00A11FDE" w:rsidRDefault="00A11FDE" w:rsidP="00A11FDE">
      <w:pPr>
        <w:bidi/>
        <w:jc w:val="both"/>
        <w:rPr>
          <w:rFonts w:cs="LMU Zar"/>
        </w:rPr>
      </w:pPr>
      <w:r w:rsidRPr="00A11FDE">
        <w:rPr>
          <w:rFonts w:cs="LMU Zar" w:hint="eastAsia"/>
          <w:rtl/>
        </w:rPr>
        <w:t>مدل</w:t>
      </w:r>
      <w:r w:rsidRPr="00A11FDE">
        <w:rPr>
          <w:rFonts w:cs="LMU Zar"/>
          <w:rtl/>
        </w:rPr>
        <w:t xml:space="preserve">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شنهاد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نشان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دهد که </w:t>
      </w:r>
      <w:r w:rsidRPr="00A11FDE">
        <w:rPr>
          <w:rFonts w:cs="LMU Zar"/>
        </w:rPr>
        <w:t>PU</w:t>
      </w:r>
      <w:r w:rsidRPr="00A11FDE">
        <w:rPr>
          <w:rFonts w:cs="LMU Zar"/>
          <w:rtl/>
        </w:rPr>
        <w:t xml:space="preserve"> به عنوان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</w:t>
      </w:r>
      <w:r w:rsidRPr="00A11FDE">
        <w:rPr>
          <w:rFonts w:cs="LMU Zar"/>
          <w:rtl/>
        </w:rPr>
        <w:t xml:space="preserve"> ب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کننده ح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ات</w:t>
      </w:r>
      <w:r w:rsidRPr="00A11FDE">
        <w:rPr>
          <w:rFonts w:cs="LMU Zar" w:hint="cs"/>
          <w:rtl/>
        </w:rPr>
        <w:t>ی</w:t>
      </w:r>
      <w:r w:rsidR="00C600FD">
        <w:rPr>
          <w:rFonts w:cs="LMU Zar" w:hint="cs"/>
          <w:rtl/>
        </w:rPr>
        <w:t>ِ</w:t>
      </w:r>
      <w:r w:rsidRPr="00A11FDE">
        <w:rPr>
          <w:rFonts w:cs="LMU Zar"/>
          <w:rtl/>
        </w:rPr>
        <w:t xml:space="preserve"> </w:t>
      </w:r>
      <w:r w:rsidR="00C600FD">
        <w:rPr>
          <w:rFonts w:cs="LMU Zar" w:hint="cs"/>
          <w:rtl/>
        </w:rPr>
        <w:t>اتخاذ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ها عمل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کند.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بدان معن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 که هرچه کاربران ب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شتر</w:t>
      </w:r>
      <w:r w:rsidRPr="00A11FDE">
        <w:rPr>
          <w:rFonts w:cs="LMU Zar"/>
          <w:rtl/>
        </w:rPr>
        <w:t xml:space="preserve"> در مورد سودمند بودن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متقاعد شوند، قصد آنها برا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استفاده و </w:t>
      </w:r>
      <w:r w:rsidR="00C600FD">
        <w:rPr>
          <w:rFonts w:cs="LMU Zar" w:hint="cs"/>
          <w:rtl/>
        </w:rPr>
        <w:t>اتخاذ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ب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شتر</w:t>
      </w:r>
      <w:r w:rsidRPr="00A11FDE">
        <w:rPr>
          <w:rFonts w:cs="LMU Zar"/>
          <w:rtl/>
        </w:rPr>
        <w:t xml:space="preserve"> خوا</w:t>
      </w:r>
      <w:r w:rsidRPr="00A11FDE">
        <w:rPr>
          <w:rFonts w:cs="LMU Zar" w:hint="eastAsia"/>
          <w:rtl/>
        </w:rPr>
        <w:t>هد</w:t>
      </w:r>
      <w:r w:rsidRPr="00A11FDE">
        <w:rPr>
          <w:rFonts w:cs="LMU Zar"/>
          <w:rtl/>
        </w:rPr>
        <w:t xml:space="preserve"> بود. از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رو، مد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عال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سازمان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ها 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کارمندان مربوطه را در مورد سودمند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و کارا</w:t>
      </w:r>
      <w:r w:rsidRPr="00A11FDE">
        <w:rPr>
          <w:rFonts w:cs="LMU Zar" w:hint="cs"/>
          <w:rtl/>
        </w:rPr>
        <w:t>یی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آگاه سازد. برا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منظور، ممکن است مد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عال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سازمان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ها، داستان موفق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را که قبلاً با موفق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در سا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سازمان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ها اعمال شده، منتشر کند. 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ن مطالعه برجسته کرده است که </w:t>
      </w:r>
      <w:r w:rsidRPr="00A11FDE">
        <w:rPr>
          <w:rFonts w:cs="LMU Zar"/>
        </w:rPr>
        <w:t>PEU</w:t>
      </w:r>
      <w:r w:rsidRPr="00A11FDE">
        <w:rPr>
          <w:rFonts w:cs="LMU Zar"/>
          <w:rtl/>
        </w:rPr>
        <w:t xml:space="preserve"> بر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رش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سازمانها تأث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گذارد.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بدان معن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 که کاربران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به جنبه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تکنولوژ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اهم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دهند. از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ر</w:t>
      </w:r>
      <w:r w:rsidR="00C600FD">
        <w:rPr>
          <w:rFonts w:cs="LMU Zar" w:hint="cs"/>
          <w:rtl/>
        </w:rPr>
        <w:t>و</w:t>
      </w:r>
      <w:r w:rsidRPr="00A11FDE">
        <w:rPr>
          <w:rFonts w:cs="LMU Zar"/>
          <w:rtl/>
        </w:rPr>
        <w:t>، مد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ارشد سازمانها 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بر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نکته متمرکز شوند که توسعه د</w:t>
      </w:r>
      <w:r w:rsidRPr="00A11FDE">
        <w:rPr>
          <w:rFonts w:cs="LMU Zar" w:hint="eastAsia"/>
          <w:rtl/>
        </w:rPr>
        <w:t>هندگان</w:t>
      </w:r>
      <w:r w:rsidRPr="00A11FDE">
        <w:rPr>
          <w:rFonts w:cs="LMU Zar"/>
          <w:rtl/>
        </w:rPr>
        <w:t xml:space="preserve"> و طراحان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صم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مانه</w:t>
      </w:r>
      <w:r w:rsidRPr="00A11FDE">
        <w:rPr>
          <w:rFonts w:cs="LMU Zar"/>
          <w:rtl/>
        </w:rPr>
        <w:t xml:space="preserve"> و هوش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ار</w:t>
      </w:r>
      <w:r w:rsidRPr="00A11FDE">
        <w:rPr>
          <w:rFonts w:cs="LMU Zar"/>
          <w:rtl/>
        </w:rPr>
        <w:t xml:space="preserve"> باشند تا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چ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دگ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 w:hint="eastAsia"/>
          <w:rtl/>
        </w:rPr>
        <w:t>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در مورد کاوش و استفاده از آن را به حداقل برسانند (کوه و 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گران</w:t>
      </w:r>
      <w:r w:rsidRPr="00A11FDE">
        <w:rPr>
          <w:rFonts w:cs="LMU Zar"/>
          <w:rtl/>
        </w:rPr>
        <w:t xml:space="preserve"> ، 2010). مدل پ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شنهاد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نشان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 xml:space="preserve">دهد که </w:t>
      </w:r>
      <w:r w:rsidRPr="00A11FDE">
        <w:rPr>
          <w:rFonts w:cs="LMU Zar"/>
        </w:rPr>
        <w:t>UTA</w:t>
      </w:r>
      <w:r w:rsidRPr="00A11FDE">
        <w:rPr>
          <w:rFonts w:cs="LMU Zar"/>
          <w:rtl/>
        </w:rPr>
        <w:t xml:space="preserve"> و </w:t>
      </w:r>
      <w:r w:rsidRPr="00A11FDE">
        <w:rPr>
          <w:rFonts w:cs="LMU Zar"/>
        </w:rPr>
        <w:t>HEA</w:t>
      </w:r>
      <w:r w:rsidRPr="00A11FDE">
        <w:rPr>
          <w:rFonts w:cs="LMU Zar"/>
          <w:rtl/>
        </w:rPr>
        <w:t xml:space="preserve"> به عنوان متغ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واسطه 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قو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نسبت به قصد رفتار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کاربران در استفاده از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 ها عمل م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کنند.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بدان معناست که رهبر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سازمانها</w:t>
      </w:r>
      <w:r w:rsidRPr="00A11FDE">
        <w:rPr>
          <w:rFonts w:cs="LMU Zar" w:hint="cs"/>
          <w:rtl/>
        </w:rPr>
        <w:t>یی</w:t>
      </w:r>
      <w:r w:rsidRPr="00A11FDE">
        <w:rPr>
          <w:rFonts w:cs="LMU Zar"/>
          <w:rtl/>
        </w:rPr>
        <w:t xml:space="preserve"> که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با هوش مصنوع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را پذ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رفته</w:t>
      </w:r>
      <w:r w:rsidRPr="00A11FDE">
        <w:rPr>
          <w:rFonts w:cs="LMU Zar"/>
          <w:rtl/>
        </w:rPr>
        <w:t xml:space="preserve"> اند 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تلاشها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کل نگرانه 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شکل دادن به نگرش کاربران (کارمندان) نسبت به قصد استفاده از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انجام دهند. رهبر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بر </w:t>
      </w:r>
      <w:r w:rsidRPr="00A11FDE">
        <w:rPr>
          <w:rFonts w:cs="LMU Zar" w:hint="eastAsia"/>
          <w:rtl/>
        </w:rPr>
        <w:t>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نکته متمرکز شوند که نبا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ه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چگونه</w:t>
      </w:r>
      <w:r w:rsidRPr="00A11FDE">
        <w:rPr>
          <w:rFonts w:cs="LMU Zar"/>
          <w:rtl/>
        </w:rPr>
        <w:t xml:space="preserve"> بازخورد منف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جامعه وجود داشته باشد تا تأث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منف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بر استفاده کنندگان از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جد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د</w:t>
      </w:r>
      <w:r w:rsidRPr="00A11FDE">
        <w:rPr>
          <w:rFonts w:cs="LMU Zar"/>
          <w:rtl/>
        </w:rPr>
        <w:t xml:space="preserve"> بگذارد.</w:t>
      </w:r>
    </w:p>
    <w:p w14:paraId="183A5F18" w14:textId="77777777" w:rsidR="00A11FDE" w:rsidRPr="00A11FDE" w:rsidRDefault="00A11FDE" w:rsidP="00A11FDE">
      <w:pPr>
        <w:bidi/>
        <w:jc w:val="both"/>
        <w:rPr>
          <w:rFonts w:cs="LMU Zar"/>
        </w:rPr>
      </w:pPr>
    </w:p>
    <w:p w14:paraId="125ECC6D" w14:textId="77777777" w:rsidR="00A11FDE" w:rsidRPr="00A11FDE" w:rsidRDefault="00A11FDE" w:rsidP="00A11FDE">
      <w:pPr>
        <w:bidi/>
        <w:jc w:val="both"/>
        <w:rPr>
          <w:rFonts w:ascii="IRANSans Black" w:hAnsi="IRANSans Black" w:cs="IRANSans Black"/>
        </w:rPr>
      </w:pPr>
      <w:r w:rsidRPr="00A11FDE">
        <w:rPr>
          <w:rFonts w:ascii="IRANSans Black" w:hAnsi="IRANSans Black" w:cs="IRANSans Black"/>
          <w:rtl/>
        </w:rPr>
        <w:t>6.3 محدودیت ها و دامنه تحقیقات آینده</w:t>
      </w:r>
    </w:p>
    <w:p w14:paraId="1E90C12E" w14:textId="5C65BB9D" w:rsidR="002F7797" w:rsidRPr="002F7797" w:rsidRDefault="00A11FDE" w:rsidP="00C600FD">
      <w:pPr>
        <w:bidi/>
        <w:jc w:val="both"/>
        <w:rPr>
          <w:rFonts w:cs="LMU Zar"/>
        </w:rPr>
      </w:pPr>
      <w:r w:rsidRPr="00A11FDE">
        <w:rPr>
          <w:rFonts w:cs="LMU Zar" w:hint="eastAsia"/>
          <w:rtl/>
        </w:rPr>
        <w:t>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دارا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برخ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مقاد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مهم است که نشان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دهد چگونه س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ستم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CRM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کپارچه</w:t>
      </w:r>
      <w:r w:rsidRPr="00A11FDE">
        <w:rPr>
          <w:rFonts w:cs="LMU Zar"/>
          <w:rtl/>
        </w:rPr>
        <w:t xml:space="preserve"> </w:t>
      </w:r>
      <w:r w:rsidRPr="00A11FDE">
        <w:rPr>
          <w:rFonts w:cs="LMU Zar"/>
        </w:rPr>
        <w:t>AI</w:t>
      </w:r>
      <w:r w:rsidRPr="00A11FDE">
        <w:rPr>
          <w:rFonts w:cs="LMU Zar"/>
          <w:rtl/>
        </w:rPr>
        <w:t xml:space="preserve"> در سازمان ها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هند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تواند به طور م</w:t>
      </w:r>
      <w:r w:rsidR="00C600FD">
        <w:rPr>
          <w:rFonts w:cs="Calibri" w:hint="cs"/>
          <w:rtl/>
        </w:rPr>
        <w:t>ؤ</w:t>
      </w:r>
      <w:r w:rsidRPr="00A11FDE">
        <w:rPr>
          <w:rFonts w:cs="LMU Zar"/>
          <w:rtl/>
        </w:rPr>
        <w:t>ثر اتخاذ شود. با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حال ، هنوز هم نم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توان گفت که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مطالعه عار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از هرگونه محدود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ت</w:t>
      </w:r>
      <w:r w:rsidRPr="00A11FDE">
        <w:rPr>
          <w:rFonts w:cs="LMU Zar"/>
          <w:rtl/>
        </w:rPr>
        <w:t xml:space="preserve"> است. ضمن اعتبارسنج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مدل، در نظر گرفتن بازخورد 308 پا</w:t>
      </w:r>
      <w:r w:rsidRPr="00A11FDE">
        <w:rPr>
          <w:rFonts w:cs="LMU Zar" w:hint="eastAsia"/>
          <w:rtl/>
        </w:rPr>
        <w:t>سخ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دهنده تجز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ه</w:t>
      </w:r>
      <w:r w:rsidRPr="00A11FDE">
        <w:rPr>
          <w:rFonts w:cs="LMU Zar"/>
          <w:rtl/>
        </w:rPr>
        <w:t xml:space="preserve"> و تحل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شد. به نظر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>رسد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تعداد برا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نما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ندگ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کل جامعه ناکاف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است. </w:t>
      </w:r>
      <w:r w:rsidR="00C600FD">
        <w:rPr>
          <w:rFonts w:cs="LMU Zar" w:hint="cs"/>
          <w:rtl/>
        </w:rPr>
        <w:t>محققان</w:t>
      </w:r>
      <w:r w:rsidRPr="00A11FDE">
        <w:rPr>
          <w:rFonts w:cs="LMU Zar"/>
          <w:rtl/>
        </w:rPr>
        <w:t xml:space="preserve"> آ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نده</w:t>
      </w:r>
      <w:r w:rsidRPr="00A11FDE">
        <w:rPr>
          <w:rFonts w:cs="LMU Zar"/>
          <w:rtl/>
        </w:rPr>
        <w:t xml:space="preserve"> ممکن است رو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نکته تمرکز کنند. علاوه بر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>، تجز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ه</w:t>
      </w:r>
      <w:r w:rsidRPr="00A11FDE">
        <w:rPr>
          <w:rFonts w:cs="LMU Zar"/>
          <w:rtl/>
        </w:rPr>
        <w:t xml:space="preserve"> و تحل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ل</w:t>
      </w:r>
      <w:r w:rsidRPr="00A11FDE">
        <w:rPr>
          <w:rFonts w:cs="LMU Zar"/>
          <w:rtl/>
        </w:rPr>
        <w:t xml:space="preserve"> با در نظر گرفتن 20 سازمان انجام شد. ا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ن</w:t>
      </w:r>
      <w:r w:rsidRPr="00A11FDE">
        <w:rPr>
          <w:rFonts w:cs="LMU Zar"/>
          <w:rtl/>
        </w:rPr>
        <w:t xml:space="preserve"> به سخت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م</w:t>
      </w:r>
      <w:r w:rsidRPr="00A11FDE">
        <w:rPr>
          <w:rFonts w:cs="LMU Zar" w:hint="cs"/>
          <w:rtl/>
        </w:rPr>
        <w:t>ی</w:t>
      </w:r>
      <w:r w:rsidR="00C600FD">
        <w:rPr>
          <w:rFonts w:cs="LMU Zar"/>
          <w:rtl/>
        </w:rPr>
        <w:softHyphen/>
      </w:r>
      <w:r w:rsidRPr="00A11FDE">
        <w:rPr>
          <w:rFonts w:cs="LMU Zar"/>
          <w:rtl/>
        </w:rPr>
        <w:t xml:space="preserve">تواند 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ک</w:t>
      </w:r>
      <w:r w:rsidRPr="00A11FDE">
        <w:rPr>
          <w:rFonts w:cs="LMU Zar"/>
          <w:rtl/>
        </w:rPr>
        <w:t xml:space="preserve"> تصو</w:t>
      </w:r>
      <w:r w:rsidRPr="00A11FDE">
        <w:rPr>
          <w:rFonts w:cs="LMU Zar" w:hint="cs"/>
          <w:rtl/>
        </w:rPr>
        <w:t>ی</w:t>
      </w:r>
      <w:r w:rsidRPr="00A11FDE">
        <w:rPr>
          <w:rFonts w:cs="LMU Zar" w:hint="eastAsia"/>
          <w:rtl/>
        </w:rPr>
        <w:t>ر</w:t>
      </w:r>
      <w:r w:rsidRPr="00A11FDE">
        <w:rPr>
          <w:rFonts w:cs="LMU Zar"/>
          <w:rtl/>
        </w:rPr>
        <w:t xml:space="preserve"> کل</w:t>
      </w:r>
      <w:r w:rsidRPr="00A11FDE">
        <w:rPr>
          <w:rFonts w:cs="LMU Zar" w:hint="cs"/>
          <w:rtl/>
        </w:rPr>
        <w:t>ی</w:t>
      </w:r>
      <w:r w:rsidRPr="00A11FDE">
        <w:rPr>
          <w:rFonts w:cs="LMU Zar"/>
          <w:rtl/>
        </w:rPr>
        <w:t xml:space="preserve"> را نشان دهد. </w:t>
      </w:r>
      <w:r w:rsidR="00C600FD" w:rsidRPr="00C600FD">
        <w:rPr>
          <w:rStyle w:val="jlqj4b"/>
          <w:rFonts w:cs="LMU Zar" w:hint="cs"/>
          <w:rtl/>
          <w:lang w:bidi="fa-IR"/>
        </w:rPr>
        <w:t>محققان آینده ممکن است این نکته را پرورش دهند. قدرت توضیحی مدل پیشنهادی 67</w:t>
      </w:r>
      <w:r w:rsidR="00C600FD" w:rsidRPr="00C600FD">
        <w:rPr>
          <w:rStyle w:val="jlqj4b"/>
          <w:rFonts w:ascii="Arial" w:hAnsi="Arial" w:cs="Arial" w:hint="cs"/>
          <w:rtl/>
          <w:lang w:bidi="fa-IR"/>
        </w:rPr>
        <w:t>٪</w:t>
      </w:r>
      <w:r w:rsidR="00C600FD" w:rsidRPr="00C600FD">
        <w:rPr>
          <w:rStyle w:val="jlqj4b"/>
          <w:rFonts w:cs="LMU Zar" w:hint="cs"/>
          <w:rtl/>
          <w:lang w:bidi="fa-IR"/>
        </w:rPr>
        <w:t xml:space="preserve"> است. محققان آینده می</w:t>
      </w:r>
      <w:r w:rsidR="00C600FD">
        <w:rPr>
          <w:rStyle w:val="jlqj4b"/>
          <w:rFonts w:cs="LMU Zar"/>
          <w:rtl/>
          <w:lang w:bidi="fa-IR"/>
        </w:rPr>
        <w:softHyphen/>
      </w:r>
      <w:r w:rsidR="00C600FD" w:rsidRPr="00C600FD">
        <w:rPr>
          <w:rStyle w:val="jlqj4b"/>
          <w:rFonts w:cs="LMU Zar" w:hint="cs"/>
          <w:rtl/>
          <w:lang w:bidi="fa-IR"/>
        </w:rPr>
        <w:t>توانند تلاش کنند تا شرایط مرزی دیگری مانند عامل مرتبط با اعتماد و غیره را نیز شامل شوند تا بررسی کنند آیا چنین ملاحظه ای می</w:t>
      </w:r>
      <w:r w:rsidR="00797383">
        <w:rPr>
          <w:rStyle w:val="jlqj4b"/>
          <w:rFonts w:cs="LMU Zar"/>
          <w:rtl/>
          <w:lang w:bidi="fa-IR"/>
        </w:rPr>
        <w:softHyphen/>
      </w:r>
      <w:r w:rsidR="00C600FD" w:rsidRPr="00C600FD">
        <w:rPr>
          <w:rStyle w:val="jlqj4b"/>
          <w:rFonts w:cs="LMU Zar" w:hint="cs"/>
          <w:rtl/>
          <w:lang w:bidi="fa-IR"/>
        </w:rPr>
        <w:t>تواند قدرت توضیحی مدل را افزایش دهد</w:t>
      </w:r>
      <w:r w:rsidR="00C600FD" w:rsidRPr="00C600FD">
        <w:rPr>
          <w:rStyle w:val="jlqj4b"/>
          <w:rFonts w:cs="LMU Zar" w:hint="cs"/>
          <w:lang w:bidi="fa-IR"/>
        </w:rPr>
        <w:t>.</w:t>
      </w:r>
    </w:p>
    <w:p w14:paraId="6546DCB9" w14:textId="77777777" w:rsidR="00B713BB" w:rsidRDefault="00B713BB" w:rsidP="002F7797">
      <w:pPr>
        <w:bidi/>
        <w:jc w:val="both"/>
        <w:rPr>
          <w:rFonts w:ascii="IRANSans Black" w:hAnsi="IRANSans Black" w:cs="IRANSans Black"/>
          <w:rtl/>
        </w:rPr>
      </w:pPr>
    </w:p>
    <w:p w14:paraId="784DB9C9" w14:textId="77777777" w:rsidR="00B713BB" w:rsidRDefault="00B713BB" w:rsidP="00B713BB">
      <w:pPr>
        <w:bidi/>
        <w:jc w:val="both"/>
        <w:rPr>
          <w:rFonts w:ascii="IRANSans Black" w:hAnsi="IRANSans Black" w:cs="IRANSans Black"/>
          <w:rtl/>
        </w:rPr>
      </w:pPr>
    </w:p>
    <w:p w14:paraId="324FCF7D" w14:textId="6A8E833D" w:rsidR="002F7797" w:rsidRPr="002F7797" w:rsidRDefault="002F7797" w:rsidP="00B713BB">
      <w:pPr>
        <w:bidi/>
        <w:jc w:val="both"/>
        <w:rPr>
          <w:rFonts w:ascii="IRANSans Black" w:hAnsi="IRANSans Black" w:cs="IRANSans Black"/>
        </w:rPr>
      </w:pPr>
      <w:bookmarkStart w:id="0" w:name="_GoBack"/>
      <w:bookmarkEnd w:id="0"/>
      <w:r w:rsidRPr="002F7797">
        <w:rPr>
          <w:rFonts w:ascii="IRANSans Black" w:hAnsi="IRANSans Black" w:cs="IRANSans Black"/>
          <w:rtl/>
        </w:rPr>
        <w:lastRenderedPageBreak/>
        <w:t>7. نتیجه گیری</w:t>
      </w:r>
    </w:p>
    <w:p w14:paraId="2BB70B64" w14:textId="7FD93D82" w:rsidR="00DE271E" w:rsidRPr="00DE271E" w:rsidRDefault="002F7797" w:rsidP="002F7797">
      <w:pPr>
        <w:bidi/>
        <w:jc w:val="both"/>
        <w:rPr>
          <w:rFonts w:cs="LMU Zar"/>
        </w:rPr>
      </w:pPr>
      <w:r w:rsidRPr="002F7797">
        <w:rPr>
          <w:rFonts w:cs="LMU Zar" w:hint="eastAsia"/>
          <w:rtl/>
        </w:rPr>
        <w:t>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مطالعه قادر به شناسا</w:t>
      </w:r>
      <w:r w:rsidRPr="002F7797">
        <w:rPr>
          <w:rFonts w:cs="LMU Zar" w:hint="cs"/>
          <w:rtl/>
        </w:rPr>
        <w:t>یی</w:t>
      </w:r>
      <w:r w:rsidRPr="002F7797">
        <w:rPr>
          <w:rFonts w:cs="LMU Zar"/>
          <w:rtl/>
        </w:rPr>
        <w:t xml:space="preserve"> عوامل مختلف برون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زا و درون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زا برا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پ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ش</w:t>
      </w:r>
      <w:r w:rsidRPr="002F7797">
        <w:rPr>
          <w:rFonts w:cs="LMU Zar"/>
          <w:rtl/>
        </w:rPr>
        <w:t xml:space="preserve"> ب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پذ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رش</w:t>
      </w:r>
      <w:r w:rsidRPr="002F7797">
        <w:rPr>
          <w:rFonts w:cs="LMU Zar"/>
          <w:rtl/>
        </w:rPr>
        <w:t xml:space="preserve"> س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ستم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CRM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کپارچه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AI</w:t>
      </w:r>
      <w:r w:rsidRPr="002F7797">
        <w:rPr>
          <w:rFonts w:cs="LMU Zar"/>
          <w:rtl/>
        </w:rPr>
        <w:t xml:space="preserve"> در سازمانها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هند بوده است. 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مطالعه توانسته است نظر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ه</w:t>
      </w:r>
      <w:r w:rsidRPr="002F7797">
        <w:rPr>
          <w:rFonts w:cs="LMU Zar"/>
          <w:rtl/>
        </w:rPr>
        <w:t xml:space="preserve"> پرداز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کند که چگونه دو ساختار اعتقاد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نگرش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مانند </w:t>
      </w:r>
      <w:r w:rsidRPr="002F7797">
        <w:rPr>
          <w:rFonts w:cs="LMU Zar"/>
        </w:rPr>
        <w:t>UTA</w:t>
      </w:r>
      <w:r w:rsidRPr="002F7797">
        <w:rPr>
          <w:rFonts w:cs="LMU Zar"/>
          <w:rtl/>
        </w:rPr>
        <w:t xml:space="preserve"> و </w:t>
      </w:r>
      <w:r w:rsidRPr="002F7797">
        <w:rPr>
          <w:rFonts w:cs="LMU Zar"/>
        </w:rPr>
        <w:t>HEA</w:t>
      </w:r>
      <w:r w:rsidRPr="002F7797">
        <w:rPr>
          <w:rFonts w:cs="LMU Zar"/>
          <w:rtl/>
        </w:rPr>
        <w:t xml:space="preserve"> به عنوان دو متغ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</w:t>
      </w:r>
      <w:r w:rsidRPr="002F7797">
        <w:rPr>
          <w:rFonts w:cs="LMU Zar"/>
          <w:rtl/>
        </w:rPr>
        <w:t xml:space="preserve"> واسطه عمل م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کنند و م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تو</w:t>
      </w:r>
      <w:r w:rsidRPr="002F7797">
        <w:rPr>
          <w:rFonts w:cs="LMU Zar" w:hint="eastAsia"/>
          <w:rtl/>
        </w:rPr>
        <w:t>انند</w:t>
      </w:r>
      <w:r w:rsidRPr="002F7797">
        <w:rPr>
          <w:rFonts w:cs="LMU Zar"/>
          <w:rtl/>
        </w:rPr>
        <w:t xml:space="preserve"> عمل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و شدن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بودن مدل را تقو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ت</w:t>
      </w:r>
      <w:r w:rsidRPr="002F7797">
        <w:rPr>
          <w:rFonts w:cs="LMU Zar"/>
          <w:rtl/>
        </w:rPr>
        <w:t xml:space="preserve"> کنند. بعلاوه ، ادعا م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شود که 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تحق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ق</w:t>
      </w:r>
      <w:r w:rsidRPr="002F7797">
        <w:rPr>
          <w:rFonts w:cs="LMU Zar"/>
          <w:rtl/>
        </w:rPr>
        <w:t xml:space="preserve"> با موفق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ت</w:t>
      </w:r>
      <w:r w:rsidRPr="002F7797">
        <w:rPr>
          <w:rFonts w:cs="LMU Zar"/>
          <w:rtl/>
        </w:rPr>
        <w:t xml:space="preserve"> پرورش داده است که چگونه </w:t>
      </w:r>
      <w:r w:rsidRPr="002F7797">
        <w:rPr>
          <w:rFonts w:cs="LMU Zar"/>
        </w:rPr>
        <w:t>LS</w:t>
      </w:r>
      <w:r w:rsidRPr="002F7797">
        <w:rPr>
          <w:rFonts w:cs="LMU Zar"/>
          <w:rtl/>
        </w:rPr>
        <w:t xml:space="preserve"> م</w:t>
      </w:r>
      <w:r>
        <w:rPr>
          <w:rFonts w:cs="LMU Zar" w:hint="cs"/>
          <w:rtl/>
        </w:rPr>
        <w:t>ؤ</w:t>
      </w:r>
      <w:r w:rsidRPr="002F7797">
        <w:rPr>
          <w:rFonts w:cs="LMU Zar"/>
          <w:rtl/>
        </w:rPr>
        <w:t>ثر و دق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ق</w:t>
      </w:r>
      <w:r w:rsidRPr="002F7797">
        <w:rPr>
          <w:rFonts w:cs="LMU Zar"/>
          <w:rtl/>
        </w:rPr>
        <w:t xml:space="preserve"> م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تواند س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ستم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CRM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کپارچه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AI</w:t>
      </w:r>
      <w:r w:rsidRPr="002F7797">
        <w:rPr>
          <w:rFonts w:cs="LMU Zar"/>
          <w:rtl/>
        </w:rPr>
        <w:t xml:space="preserve"> را در سازمان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ها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مختلف تکم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ل</w:t>
      </w:r>
      <w:r w:rsidRPr="002F7797">
        <w:rPr>
          <w:rFonts w:cs="LMU Zar"/>
          <w:rtl/>
        </w:rPr>
        <w:t xml:space="preserve"> کند. 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مطالعه نشان داده است که ب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تأث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رات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PU</w:t>
      </w:r>
      <w:r w:rsidRPr="002F7797">
        <w:rPr>
          <w:rFonts w:cs="LMU Zar"/>
          <w:rtl/>
        </w:rPr>
        <w:t xml:space="preserve"> و </w:t>
      </w:r>
      <w:r w:rsidRPr="002F7797">
        <w:rPr>
          <w:rFonts w:cs="LMU Zar"/>
        </w:rPr>
        <w:t>PEU</w:t>
      </w:r>
      <w:r w:rsidRPr="002F7797">
        <w:rPr>
          <w:rFonts w:cs="LMU Zar"/>
          <w:rtl/>
        </w:rPr>
        <w:t xml:space="preserve"> بر قصد رفتار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استفاد</w:t>
      </w:r>
      <w:r w:rsidRPr="002F7797">
        <w:rPr>
          <w:rFonts w:cs="LMU Zar" w:hint="eastAsia"/>
          <w:rtl/>
        </w:rPr>
        <w:t>ه</w:t>
      </w:r>
      <w:r w:rsidRPr="002F7797">
        <w:rPr>
          <w:rFonts w:cs="LMU Zar"/>
          <w:rtl/>
        </w:rPr>
        <w:t xml:space="preserve"> از س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ستم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CRM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کپارچه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AI</w:t>
      </w:r>
      <w:r w:rsidRPr="002F7797">
        <w:rPr>
          <w:rFonts w:cs="LMU Zar"/>
          <w:rtl/>
        </w:rPr>
        <w:t xml:space="preserve"> ، تأث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رات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/>
        </w:rPr>
        <w:t>PU</w:t>
      </w:r>
      <w:r w:rsidRPr="002F7797">
        <w:rPr>
          <w:rFonts w:cs="LMU Zar"/>
          <w:rtl/>
        </w:rPr>
        <w:t xml:space="preserve"> ب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شتر</w:t>
      </w:r>
      <w:r w:rsidRPr="002F7797">
        <w:rPr>
          <w:rFonts w:cs="LMU Zar"/>
          <w:rtl/>
        </w:rPr>
        <w:t xml:space="preserve"> از تجز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ه</w:t>
      </w:r>
      <w:r w:rsidRPr="002F7797">
        <w:rPr>
          <w:rFonts w:cs="LMU Zar"/>
          <w:rtl/>
        </w:rPr>
        <w:t xml:space="preserve"> و تحل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ل</w:t>
      </w:r>
      <w:r w:rsidRPr="002F7797">
        <w:rPr>
          <w:rFonts w:cs="LMU Zar"/>
          <w:rtl/>
        </w:rPr>
        <w:t xml:space="preserve"> مد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ت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شن</w:t>
      </w:r>
      <w:r w:rsidRPr="002F7797">
        <w:rPr>
          <w:rFonts w:cs="LMU Zar"/>
          <w:rtl/>
        </w:rPr>
        <w:t xml:space="preserve"> است. 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با مطالعه د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گر</w:t>
      </w:r>
      <w:r w:rsidRPr="002F7797">
        <w:rPr>
          <w:rFonts w:cs="LMU Zar"/>
          <w:rtl/>
        </w:rPr>
        <w:t xml:space="preserve"> مطابقت دارد (ونکاتش و د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و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س</w:t>
      </w:r>
      <w:r w:rsidRPr="002F7797">
        <w:rPr>
          <w:rFonts w:cs="LMU Zar"/>
          <w:rtl/>
        </w:rPr>
        <w:t>، 2000). مدل نظر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پ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شنهاد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به دل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ل</w:t>
      </w:r>
      <w:r w:rsidRPr="002F7797">
        <w:rPr>
          <w:rFonts w:cs="LMU Zar"/>
          <w:rtl/>
        </w:rPr>
        <w:t xml:space="preserve"> در نظر گرفتن دو عامل واسطه مربوط به کارمندان ، قادر به دست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اب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به قدرت توض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ح</w:t>
      </w:r>
      <w:r w:rsidRPr="002F7797">
        <w:rPr>
          <w:rFonts w:cs="LMU Zar"/>
          <w:rtl/>
        </w:rPr>
        <w:t xml:space="preserve"> بالا مانند 67</w:t>
      </w:r>
      <w:r w:rsidRPr="002F7797">
        <w:rPr>
          <w:rFonts w:ascii="Arial" w:hAnsi="Arial" w:cs="Arial" w:hint="cs"/>
          <w:rtl/>
        </w:rPr>
        <w:t>٪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 w:hint="cs"/>
          <w:rtl/>
        </w:rPr>
        <w:t>بوده</w:t>
      </w:r>
      <w:r w:rsidRPr="002F7797">
        <w:rPr>
          <w:rFonts w:cs="LMU Zar"/>
          <w:rtl/>
        </w:rPr>
        <w:t xml:space="preserve"> </w:t>
      </w:r>
      <w:r w:rsidRPr="002F7797">
        <w:rPr>
          <w:rFonts w:cs="LMU Zar" w:hint="cs"/>
          <w:rtl/>
        </w:rPr>
        <w:t>اس</w:t>
      </w:r>
      <w:r w:rsidRPr="002F7797">
        <w:rPr>
          <w:rFonts w:cs="LMU Zar" w:hint="eastAsia"/>
          <w:rtl/>
        </w:rPr>
        <w:t>ت</w:t>
      </w:r>
      <w:r w:rsidRPr="002F7797">
        <w:rPr>
          <w:rFonts w:cs="LMU Zar"/>
          <w:rtl/>
        </w:rPr>
        <w:t>. ادعا شده است كه واريانس تفسير شده در مدل پيشنهادي در زمينه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 xml:space="preserve">هاي مربوط به پذيرش سيستم </w:t>
      </w:r>
      <w:r w:rsidRPr="002F7797">
        <w:rPr>
          <w:rFonts w:cs="LMU Zar"/>
        </w:rPr>
        <w:t>CRM</w:t>
      </w:r>
      <w:r w:rsidRPr="002F7797">
        <w:rPr>
          <w:rFonts w:cs="LMU Zar"/>
          <w:rtl/>
        </w:rPr>
        <w:t xml:space="preserve"> يكپارچه </w:t>
      </w:r>
      <w:r w:rsidRPr="002F7797">
        <w:rPr>
          <w:rFonts w:cs="LMU Zar"/>
        </w:rPr>
        <w:t>AI</w:t>
      </w:r>
      <w:r w:rsidRPr="002F7797">
        <w:rPr>
          <w:rFonts w:cs="LMU Zar"/>
          <w:rtl/>
        </w:rPr>
        <w:t xml:space="preserve"> در سازمان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هاي مختلف، با توجه به دستيابي به دست آوردن قدرت پيش بيني بالا ، از همه مدل هاي متناوب و نظ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</w:t>
      </w:r>
      <w:r w:rsidRPr="002F7797">
        <w:rPr>
          <w:rFonts w:cs="LMU Zar"/>
          <w:rtl/>
        </w:rPr>
        <w:t xml:space="preserve"> (رقب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ب</w:t>
      </w:r>
      <w:r w:rsidRPr="002F7797">
        <w:rPr>
          <w:rFonts w:cs="LMU Zar"/>
          <w:rtl/>
        </w:rPr>
        <w:t>-مانند)ِ ديگر ، به طور واضحي بهتر عمل كرده ا</w:t>
      </w:r>
      <w:r w:rsidRPr="002F7797">
        <w:rPr>
          <w:rFonts w:cs="LMU Zar" w:hint="eastAsia"/>
          <w:rtl/>
        </w:rPr>
        <w:t>ست</w:t>
      </w:r>
      <w:r w:rsidRPr="002F7797">
        <w:rPr>
          <w:rFonts w:cs="LMU Zar"/>
          <w:rtl/>
        </w:rPr>
        <w:t>. انتظار م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رود 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مدل نظر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برا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سازمان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ها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د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گر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که قصد استفاده از سا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ر</w:t>
      </w:r>
      <w:r w:rsidRPr="002F7797">
        <w:rPr>
          <w:rFonts w:cs="LMU Zar"/>
          <w:rtl/>
        </w:rPr>
        <w:t xml:space="preserve"> فناور</w:t>
      </w:r>
      <w:r w:rsidRPr="002F7797">
        <w:rPr>
          <w:rFonts w:cs="LMU Zar" w:hint="cs"/>
          <w:rtl/>
        </w:rPr>
        <w:t>ی</w:t>
      </w:r>
      <w:r>
        <w:rPr>
          <w:rFonts w:cs="LMU Zar"/>
          <w:rtl/>
        </w:rPr>
        <w:softHyphen/>
      </w:r>
      <w:r w:rsidRPr="002F7797">
        <w:rPr>
          <w:rFonts w:cs="LMU Zar"/>
          <w:rtl/>
        </w:rPr>
        <w:t>ها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جد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د</w:t>
      </w:r>
      <w:r w:rsidRPr="002F7797">
        <w:rPr>
          <w:rFonts w:cs="LMU Zar"/>
          <w:rtl/>
        </w:rPr>
        <w:t xml:space="preserve"> مانند بلاکچ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ن</w:t>
      </w:r>
      <w:r w:rsidRPr="002F7797">
        <w:rPr>
          <w:rFonts w:cs="LMU Zar"/>
          <w:rtl/>
        </w:rPr>
        <w:t xml:space="preserve"> و را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انش</w:t>
      </w:r>
      <w:r w:rsidRPr="002F7797">
        <w:rPr>
          <w:rFonts w:cs="LMU Zar"/>
          <w:rtl/>
        </w:rPr>
        <w:t xml:space="preserve"> ابر</w:t>
      </w:r>
      <w:r w:rsidRPr="002F7797">
        <w:rPr>
          <w:rFonts w:cs="LMU Zar" w:hint="cs"/>
          <w:rtl/>
        </w:rPr>
        <w:t>ی</w:t>
      </w:r>
      <w:r w:rsidRPr="002F7797">
        <w:rPr>
          <w:rFonts w:cs="LMU Zar"/>
          <w:rtl/>
        </w:rPr>
        <w:t xml:space="preserve"> را دارند، مف</w:t>
      </w:r>
      <w:r w:rsidRPr="002F7797">
        <w:rPr>
          <w:rFonts w:cs="LMU Zar" w:hint="cs"/>
          <w:rtl/>
        </w:rPr>
        <w:t>ی</w:t>
      </w:r>
      <w:r w:rsidRPr="002F7797">
        <w:rPr>
          <w:rFonts w:cs="LMU Zar" w:hint="eastAsia"/>
          <w:rtl/>
        </w:rPr>
        <w:t>د</w:t>
      </w:r>
      <w:r w:rsidRPr="002F7797">
        <w:rPr>
          <w:rFonts w:cs="LMU Zar"/>
          <w:rtl/>
        </w:rPr>
        <w:t xml:space="preserve"> باشد.</w:t>
      </w:r>
    </w:p>
    <w:sectPr w:rsidR="00DE271E" w:rsidRPr="00DE2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1097706-CBB2-4465-BCFA-2CD069727E81}"/>
    <w:embedBold r:id="rId2" w:fontKey="{7AC80367-6CD2-4C82-8D31-74BD676A39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 Black">
    <w:panose1 w:val="020B0506030804020204"/>
    <w:charset w:val="00"/>
    <w:family w:val="swiss"/>
    <w:pitch w:val="variable"/>
    <w:sig w:usb0="80002003" w:usb1="00000000" w:usb2="00000008" w:usb3="00000000" w:csb0="00000041" w:csb1="00000000"/>
    <w:embedRegular r:id="rId3" w:fontKey="{6DC9A9EB-B5C1-4514-8BAF-CF855E40FCF8}"/>
  </w:font>
  <w:font w:name="LMU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B843871D-0027-4D38-BB58-05F6D2F3FCC2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subsetted="1" w:fontKey="{A4F23A70-C976-438F-9CC5-567748E851C0}"/>
    <w:embedBold r:id="rId6" w:subsetted="1" w:fontKey="{48676050-9FAA-4D96-BE4B-849DD5F7FA81}"/>
  </w:font>
  <w:font w:name="IRANSans Light">
    <w:panose1 w:val="020B0506030804020204"/>
    <w:charset w:val="00"/>
    <w:family w:val="swiss"/>
    <w:pitch w:val="variable"/>
    <w:sig w:usb0="80002003" w:usb1="00000000" w:usb2="00000008" w:usb3="00000000" w:csb0="00000041" w:csb1="00000000"/>
    <w:embedRegular r:id="rId7" w:subsetted="1" w:fontKey="{05713C5D-3E01-4E53-9EAE-6561B989D53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AB662C"/>
    <w:multiLevelType w:val="hybridMultilevel"/>
    <w:tmpl w:val="EA00A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F9"/>
    <w:rsid w:val="00270226"/>
    <w:rsid w:val="00291E8B"/>
    <w:rsid w:val="002F7797"/>
    <w:rsid w:val="003B6ED2"/>
    <w:rsid w:val="003F07F9"/>
    <w:rsid w:val="00547CD9"/>
    <w:rsid w:val="00767FE4"/>
    <w:rsid w:val="00797383"/>
    <w:rsid w:val="00814577"/>
    <w:rsid w:val="00A11FDE"/>
    <w:rsid w:val="00B713BB"/>
    <w:rsid w:val="00C3604E"/>
    <w:rsid w:val="00C600FD"/>
    <w:rsid w:val="00C64C51"/>
    <w:rsid w:val="00DE271E"/>
    <w:rsid w:val="00E7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7F7C1"/>
  <w15:chartTrackingRefBased/>
  <w15:docId w15:val="{95C001BE-E101-4268-BC89-F592F9D3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D9"/>
    <w:pPr>
      <w:ind w:left="720"/>
      <w:contextualSpacing/>
    </w:pPr>
  </w:style>
  <w:style w:type="character" w:customStyle="1" w:styleId="jlqj4b">
    <w:name w:val="jlqj4b"/>
    <w:basedOn w:val="DefaultParagraphFont"/>
    <w:rsid w:val="00C60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2181</Words>
  <Characters>12433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2021-04-20T01:53:00Z</dcterms:created>
  <dcterms:modified xsi:type="dcterms:W3CDTF">2021-04-20T02:27:00Z</dcterms:modified>
</cp:coreProperties>
</file>