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3A3" w:rsidRDefault="00FB13A3" w:rsidP="00FB13A3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48"/>
          <w:szCs w:val="48"/>
        </w:rPr>
      </w:pPr>
      <w:r>
        <w:rPr>
          <w:rFonts w:ascii="NimbusRomNo9L-Regu" w:hAnsi="NimbusRomNo9L-Regu" w:cs="NimbusRomNo9L-Regu"/>
          <w:sz w:val="48"/>
          <w:szCs w:val="48"/>
        </w:rPr>
        <w:t>Predicting equipment failure on SAP ERP</w:t>
      </w:r>
    </w:p>
    <w:p w:rsidR="00FB13A3" w:rsidRDefault="00FB13A3" w:rsidP="00FB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bidi="fa-IR"/>
        </w:rPr>
      </w:pPr>
      <w:r>
        <w:rPr>
          <w:rFonts w:ascii="NimbusRomNo9L-Regu" w:hAnsi="NimbusRomNo9L-Regu" w:cs="NimbusRomNo9L-Regu"/>
          <w:sz w:val="48"/>
          <w:szCs w:val="48"/>
        </w:rPr>
        <w:t>Application using Machine Learning Algorithms</w:t>
      </w:r>
    </w:p>
    <w:p w:rsidR="00FB13A3" w:rsidRDefault="00FB13A3" w:rsidP="00FB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Titr"/>
          <w:sz w:val="28"/>
          <w:szCs w:val="28"/>
          <w:lang w:bidi="fa-IR"/>
        </w:rPr>
      </w:pPr>
      <w:r w:rsidRPr="00FB13A3">
        <w:rPr>
          <w:rFonts w:ascii="Courier New" w:eastAsia="Times New Roman" w:hAnsi="Courier New" w:cs="B Titr" w:hint="cs"/>
          <w:sz w:val="28"/>
          <w:szCs w:val="28"/>
          <w:rtl/>
          <w:lang w:bidi="fa-IR"/>
        </w:rPr>
        <w:t xml:space="preserve">پیش بینی خرابی تجهیزات در </w:t>
      </w:r>
      <w:r w:rsidRPr="00FB13A3">
        <w:rPr>
          <w:rFonts w:ascii="Courier New" w:eastAsia="Times New Roman" w:hAnsi="Courier New" w:cs="B Titr" w:hint="cs"/>
          <w:sz w:val="28"/>
          <w:szCs w:val="28"/>
          <w:lang w:bidi="fa-IR"/>
        </w:rPr>
        <w:t>SAP ERP</w:t>
      </w:r>
      <w:r>
        <w:rPr>
          <w:rFonts w:ascii="Courier New" w:eastAsia="Times New Roman" w:hAnsi="Courier New" w:cs="B Titr"/>
          <w:sz w:val="28"/>
          <w:szCs w:val="28"/>
          <w:lang w:bidi="fa-IR"/>
        </w:rPr>
        <w:t xml:space="preserve"> </w:t>
      </w:r>
      <w:r w:rsidRPr="00FB13A3">
        <w:rPr>
          <w:rFonts w:ascii="Courier New" w:eastAsia="Times New Roman" w:hAnsi="Courier New" w:cs="B Titr" w:hint="cs"/>
          <w:sz w:val="28"/>
          <w:szCs w:val="28"/>
          <w:rtl/>
          <w:lang w:bidi="fa-IR"/>
        </w:rPr>
        <w:t xml:space="preserve">با استفاده از </w:t>
      </w:r>
      <w:r>
        <w:rPr>
          <w:rFonts w:ascii="Courier New" w:eastAsia="Times New Roman" w:hAnsi="Courier New" w:cs="B Titr"/>
          <w:sz w:val="28"/>
          <w:szCs w:val="28"/>
          <w:lang w:bidi="fa-IR"/>
        </w:rPr>
        <w:t xml:space="preserve"> </w:t>
      </w:r>
      <w:r>
        <w:rPr>
          <w:rFonts w:ascii="Courier New" w:eastAsia="Times New Roman" w:hAnsi="Courier New" w:cs="B Titr" w:hint="cs"/>
          <w:sz w:val="28"/>
          <w:szCs w:val="28"/>
          <w:rtl/>
          <w:lang w:bidi="fa-IR"/>
        </w:rPr>
        <w:t xml:space="preserve">برنامه </w:t>
      </w:r>
      <w:r w:rsidRPr="00FB13A3">
        <w:rPr>
          <w:rFonts w:ascii="Courier New" w:eastAsia="Times New Roman" w:hAnsi="Courier New" w:cs="B Titr" w:hint="cs"/>
          <w:sz w:val="28"/>
          <w:szCs w:val="28"/>
          <w:rtl/>
          <w:lang w:bidi="fa-IR"/>
        </w:rPr>
        <w:t>الگوریتم های یادگیری ماشین</w:t>
      </w:r>
    </w:p>
    <w:p w:rsidR="00FB13A3" w:rsidRPr="00FB13A3" w:rsidRDefault="00FB13A3" w:rsidP="00FB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Titr"/>
          <w:sz w:val="28"/>
          <w:szCs w:val="28"/>
          <w:lang w:bidi="fa-IR"/>
        </w:rPr>
      </w:pPr>
    </w:p>
    <w:p w:rsidR="00FB13A3" w:rsidRPr="00FB13A3" w:rsidRDefault="00FB13A3" w:rsidP="00B114CF">
      <w:pPr>
        <w:pStyle w:val="HTMLPreformatted"/>
        <w:bidi/>
        <w:jc w:val="both"/>
        <w:rPr>
          <w:rStyle w:val="y2iqfc"/>
          <w:rFonts w:cs="B Nazanin"/>
          <w:sz w:val="28"/>
          <w:szCs w:val="28"/>
          <w:rtl/>
          <w:lang w:bidi="fa-IR"/>
        </w:rPr>
      </w:pPr>
      <w:r w:rsidRPr="00EE6653">
        <w:rPr>
          <w:rStyle w:val="y2iqfc"/>
          <w:rFonts w:cs="B Nazanin" w:hint="cs"/>
          <w:b/>
          <w:bCs/>
          <w:color w:val="FF0000"/>
          <w:sz w:val="28"/>
          <w:szCs w:val="28"/>
          <w:rtl/>
          <w:lang w:bidi="fa-IR"/>
        </w:rPr>
        <w:t>چکیده -</w:t>
      </w:r>
      <w:r w:rsidRPr="00EE6653">
        <w:rPr>
          <w:rStyle w:val="y2iqfc"/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یک مدل چارچوب برای پیش بینی خرابی تجهیزات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که به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 xml:space="preserve"> شدت مورد جستجو سازمانهای متمرکز بر دارایی قرار گرفته است. </w:t>
      </w:r>
    </w:p>
    <w:p w:rsidR="00FB13A3" w:rsidRDefault="00FB13A3" w:rsidP="00B114CF">
      <w:pPr>
        <w:pStyle w:val="HTMLPreformatted"/>
        <w:bidi/>
        <w:jc w:val="both"/>
        <w:rPr>
          <w:rStyle w:val="y2iqfc"/>
          <w:rFonts w:cs="B Nazanin"/>
          <w:sz w:val="28"/>
          <w:szCs w:val="28"/>
          <w:rtl/>
          <w:lang w:bidi="fa-IR"/>
        </w:rPr>
      </w:pP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پیش بینی به موقع خرابی تجهیزات باعث کاهش هزینه ه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ای مستقیم و غیر مستقیم می شود ،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خاموش شدن تجهیزات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غیر منتظره ، تصادفات و 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خطر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بی دلیل منتشر شده،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 xml:space="preserve"> در این مقاله  نویسن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ده وسیله ای را پیشنهاد داده است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مدل اطمینان ، برای پمپ ه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ای نوع تجهیزات ، طراحی شده توسط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الگوریتم است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خراج داده ها در نگهداری تجهیزات سوابق موجود در برنامه</w:t>
      </w:r>
      <w:r w:rsid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</w:p>
    <w:p w:rsidR="00FB13A3" w:rsidRPr="00FB13A3" w:rsidRDefault="00FB13A3" w:rsidP="00B114CF">
      <w:pPr>
        <w:pStyle w:val="HTMLPreformatted"/>
        <w:bidi/>
        <w:jc w:val="both"/>
        <w:rPr>
          <w:rStyle w:val="y2iqfc"/>
          <w:rFonts w:cs="B Nazanin"/>
          <w:sz w:val="28"/>
          <w:szCs w:val="28"/>
          <w:rtl/>
          <w:lang w:bidi="fa-IR"/>
        </w:rPr>
      </w:pPr>
      <w:r w:rsidRPr="00FB13A3">
        <w:rPr>
          <w:rStyle w:val="y2iqfc"/>
          <w:rFonts w:cs="B Nazanin" w:hint="cs"/>
          <w:sz w:val="28"/>
          <w:szCs w:val="28"/>
          <w:lang w:bidi="fa-IR"/>
        </w:rPr>
        <w:t>SAP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نو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یسنده در ابتدا درخواست داده است ر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 xml:space="preserve">وش یادگیری بدون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نظارت خوشه بندی و انجام شده است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کلاس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 xml:space="preserve">ها برای ارزیابی خوشه برای اطمینان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از تعمیم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مدل.</w:t>
      </w:r>
      <w:r w:rsid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پس از آن به عنوان بخشی از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یادگیری تحت نظارت ، داده ها از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 xml:space="preserve">مدل داده نهایی در یادگیری ماشین مختلف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تغذیه شد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الگوریتم هایی که طبقه بند</w:t>
      </w:r>
      <w:r w:rsid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ی کننده آموزش دیده است ، با هدف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 xml:space="preserve">خرابی تجهیزات را پیش بینی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می کند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. طبق</w:t>
      </w:r>
      <w:r w:rsid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ه بندی کننده در آزمون آزمایش شد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مجموعه داده هایی که مشاهده شده است که از ماشین بردار پشتیبانی می کنند</w:t>
      </w:r>
      <w:r w:rsidR="00EE6653"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FB13A3" w:rsidRPr="00FB13A3" w:rsidRDefault="00FB13A3" w:rsidP="00B114CF">
      <w:pPr>
        <w:pStyle w:val="HTMLPreformatted"/>
        <w:bidi/>
        <w:jc w:val="both"/>
        <w:rPr>
          <w:rStyle w:val="y2iqfc"/>
          <w:rFonts w:cs="B Nazanin"/>
          <w:sz w:val="28"/>
          <w:szCs w:val="28"/>
          <w:rtl/>
          <w:lang w:bidi="fa-IR"/>
        </w:rPr>
      </w:pPr>
      <w:r w:rsidRPr="00FB13A3">
        <w:rPr>
          <w:rStyle w:val="y2iqfc"/>
          <w:rFonts w:cs="B Nazanin" w:hint="cs"/>
          <w:sz w:val="28"/>
          <w:szCs w:val="28"/>
          <w:lang w:bidi="fa-IR"/>
        </w:rPr>
        <w:t xml:space="preserve">SVM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 xml:space="preserve">و الگوریتم های درخت تصمیم </w:t>
      </w:r>
      <w:proofErr w:type="gramStart"/>
      <w:r w:rsidRPr="00FB13A3">
        <w:rPr>
          <w:rStyle w:val="y2iqfc"/>
          <w:rFonts w:cs="B Nazanin" w:hint="cs"/>
          <w:sz w:val="28"/>
          <w:szCs w:val="28"/>
          <w:lang w:bidi="fa-IR"/>
        </w:rPr>
        <w:t xml:space="preserve">DT </w:t>
      </w:r>
      <w:r w:rsid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 قادر</w:t>
      </w:r>
      <w:proofErr w:type="gramEnd"/>
      <w:r w:rsid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 به طبقه بندی بودند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و خرابی تجهیزات را با دقت بالا و درست پیش بینی کنید</w:t>
      </w:r>
      <w:r w:rsid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.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 xml:space="preserve">نرخ مثبت </w:t>
      </w:r>
      <w:r w:rsidRPr="00FB13A3">
        <w:rPr>
          <w:rStyle w:val="y2iqfc"/>
          <w:rFonts w:cs="B Nazanin" w:hint="cs"/>
          <w:sz w:val="28"/>
          <w:szCs w:val="28"/>
          <w:lang w:bidi="fa-IR"/>
        </w:rPr>
        <w:t>TPR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بیش از 95 درصد است.</w:t>
      </w:r>
    </w:p>
    <w:p w:rsidR="00FB13A3" w:rsidRPr="00FB13A3" w:rsidRDefault="00FB13A3" w:rsidP="00B114CF">
      <w:pPr>
        <w:pStyle w:val="HTMLPreformatted"/>
        <w:bidi/>
        <w:jc w:val="both"/>
        <w:rPr>
          <w:rStyle w:val="y2iqfc"/>
          <w:rFonts w:cs="B Nazanin"/>
          <w:sz w:val="28"/>
          <w:szCs w:val="28"/>
          <w:rtl/>
          <w:lang w:bidi="fa-IR"/>
        </w:rPr>
      </w:pP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 xml:space="preserve">شرایط فهرست - یادگیری ماشین ، </w:t>
      </w:r>
      <w:r w:rsidRPr="00FB13A3">
        <w:rPr>
          <w:rStyle w:val="y2iqfc"/>
          <w:rFonts w:cs="B Nazanin" w:hint="cs"/>
          <w:sz w:val="28"/>
          <w:szCs w:val="28"/>
          <w:lang w:bidi="fa-IR"/>
        </w:rPr>
        <w:t>SAP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 xml:space="preserve"> ، منبع سازمان</w:t>
      </w:r>
      <w:r w:rsid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ی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برنامه ریزی ، نظار</w:t>
      </w:r>
      <w:r w:rsidR="00EE6653">
        <w:rPr>
          <w:rStyle w:val="y2iqfc"/>
          <w:rFonts w:cs="B Nazanin" w:hint="cs"/>
          <w:sz w:val="28"/>
          <w:szCs w:val="28"/>
          <w:rtl/>
          <w:lang w:bidi="fa-IR"/>
        </w:rPr>
        <w:t>ت بر شرایط ، نگهداری پیش بینی ،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>تعمیر و نگهداری اصلاحی ، خرابی تجهیزات ، نگهداری قابلیت اطمینان ،</w:t>
      </w:r>
    </w:p>
    <w:p w:rsidR="00FB13A3" w:rsidRDefault="00FB13A3" w:rsidP="00B114CF">
      <w:pPr>
        <w:pStyle w:val="HTMLPreformatted"/>
        <w:bidi/>
        <w:jc w:val="both"/>
        <w:rPr>
          <w:rStyle w:val="y2iqfc"/>
          <w:rFonts w:cs="B Nazanin"/>
          <w:sz w:val="28"/>
          <w:szCs w:val="28"/>
          <w:rtl/>
          <w:lang w:bidi="fa-IR"/>
        </w:rPr>
      </w:pPr>
      <w:r w:rsidRPr="00FB13A3">
        <w:rPr>
          <w:rStyle w:val="y2iqfc"/>
          <w:rFonts w:cs="B Nazanin" w:hint="cs"/>
          <w:sz w:val="28"/>
          <w:szCs w:val="28"/>
          <w:lang w:bidi="fa-IR"/>
        </w:rPr>
        <w:t xml:space="preserve">ERP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 xml:space="preserve">، </w:t>
      </w:r>
      <w:r w:rsidRPr="00FB13A3">
        <w:rPr>
          <w:rStyle w:val="y2iqfc"/>
          <w:rFonts w:cs="B Nazanin" w:hint="cs"/>
          <w:sz w:val="28"/>
          <w:szCs w:val="28"/>
          <w:lang w:bidi="fa-IR"/>
        </w:rPr>
        <w:t xml:space="preserve">SAP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 xml:space="preserve">، </w:t>
      </w:r>
      <w:r w:rsidRPr="00FB13A3">
        <w:rPr>
          <w:rStyle w:val="y2iqfc"/>
          <w:rFonts w:cs="B Nazanin" w:hint="cs"/>
          <w:sz w:val="28"/>
          <w:szCs w:val="28"/>
          <w:lang w:bidi="fa-IR"/>
        </w:rPr>
        <w:t xml:space="preserve">HANA 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 xml:space="preserve">، </w:t>
      </w:r>
      <w:r w:rsidRPr="00FB13A3">
        <w:rPr>
          <w:rStyle w:val="y2iqfc"/>
          <w:rFonts w:cs="B Nazanin" w:hint="cs"/>
          <w:sz w:val="28"/>
          <w:szCs w:val="28"/>
          <w:lang w:bidi="fa-IR"/>
        </w:rPr>
        <w:t>CBM</w:t>
      </w:r>
      <w:r w:rsidRPr="00FB13A3">
        <w:rPr>
          <w:rStyle w:val="y2iqfc"/>
          <w:rFonts w:cs="B Nazanin" w:hint="cs"/>
          <w:sz w:val="28"/>
          <w:szCs w:val="28"/>
          <w:rtl/>
          <w:lang w:bidi="fa-IR"/>
        </w:rPr>
        <w:t xml:space="preserve"> ، نگهداری گیاه ، خوشه بندی</w:t>
      </w:r>
      <w:r w:rsidR="00EE6653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="00EE6653">
        <w:rPr>
          <w:rStyle w:val="y2iqfc"/>
          <w:rFonts w:cs="B Nazanin" w:hint="cs"/>
          <w:sz w:val="28"/>
          <w:szCs w:val="28"/>
          <w:rtl/>
          <w:lang w:bidi="fa-IR"/>
        </w:rPr>
        <w:t>است.</w:t>
      </w:r>
    </w:p>
    <w:p w:rsidR="00B114CF" w:rsidRDefault="00B114CF" w:rsidP="00B114CF">
      <w:pPr>
        <w:pStyle w:val="HTMLPreformatted"/>
        <w:bidi/>
        <w:jc w:val="both"/>
        <w:rPr>
          <w:rStyle w:val="y2iqfc"/>
          <w:rFonts w:cs="B Nazanin"/>
          <w:sz w:val="28"/>
          <w:szCs w:val="28"/>
          <w:rtl/>
          <w:lang w:bidi="fa-IR"/>
        </w:rPr>
      </w:pPr>
    </w:p>
    <w:p w:rsidR="00B114CF" w:rsidRPr="00B114CF" w:rsidRDefault="00B114CF" w:rsidP="00B114CF">
      <w:pPr>
        <w:pStyle w:val="HTMLPreformatted"/>
        <w:bidi/>
        <w:jc w:val="both"/>
        <w:rPr>
          <w:rStyle w:val="y2iqfc"/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B114CF">
        <w:rPr>
          <w:rStyle w:val="y2iqfc"/>
          <w:rFonts w:cs="B Nazanin" w:hint="cs"/>
          <w:b/>
          <w:bCs/>
          <w:color w:val="FF0000"/>
          <w:sz w:val="28"/>
          <w:szCs w:val="28"/>
          <w:rtl/>
          <w:lang w:bidi="fa-IR"/>
        </w:rPr>
        <w:t>مقدمه:</w:t>
      </w:r>
    </w:p>
    <w:p w:rsidR="00EE6653" w:rsidRPr="00EE6653" w:rsidRDefault="00EE6653" w:rsidP="00D56764">
      <w:pPr>
        <w:pStyle w:val="HTMLPreformatted"/>
        <w:bidi/>
        <w:jc w:val="both"/>
        <w:rPr>
          <w:rStyle w:val="y2iqfc"/>
          <w:rFonts w:cs="B Nazanin"/>
          <w:sz w:val="28"/>
          <w:szCs w:val="28"/>
          <w:rtl/>
          <w:lang w:bidi="fa-IR"/>
        </w:rPr>
      </w:pP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>عملکرد نگهداری نیروگاه برای سازمان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>های متمرکز دارایی استراتژیک است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>فعالیت در بخشهایی مانند خدمات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آب و برق ، بهداشت و درمان و یا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ساخت  سو </w:t>
      </w:r>
      <w:proofErr w:type="spellStart"/>
      <w:r w:rsidRPr="00EE6653">
        <w:rPr>
          <w:rStyle w:val="y2iqfc"/>
          <w:rFonts w:cs="B Nazanin" w:hint="cs"/>
          <w:sz w:val="28"/>
          <w:szCs w:val="28"/>
          <w:lang w:bidi="fa-IR"/>
        </w:rPr>
        <w:t>Mis</w:t>
      </w:r>
      <w:proofErr w:type="spellEnd"/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مدیریت برنامه نگهداری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>می تواند منجر به خرابی تجهی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زات مهم شود و تولید را مختل کند،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>خطوط و خدمات ضروری مانند منبع تغذیه یا مراقبت های بهداشتی.</w:t>
      </w:r>
    </w:p>
    <w:p w:rsidR="00EE6653" w:rsidRPr="00EE6653" w:rsidRDefault="00EE6653" w:rsidP="00D56764">
      <w:pPr>
        <w:pStyle w:val="HTMLPreformatted"/>
        <w:bidi/>
        <w:jc w:val="both"/>
        <w:rPr>
          <w:rStyle w:val="y2iqfc"/>
          <w:rFonts w:cs="B Nazanin"/>
          <w:sz w:val="28"/>
          <w:szCs w:val="28"/>
          <w:rtl/>
          <w:lang w:bidi="fa-IR"/>
        </w:rPr>
      </w:pP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>فرایندهای معیوب نگهداری می تواند منجر ب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ه از دست دادن درآمد شود، 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>شهرت دارد و می تواند زندگی و مح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یط زیست انسان را به خطر بیندازد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قطع برنامه ریزی نشده تجهیزات می تواند به طور مکرر منجر خرابی ، خدمات ترمیم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، هزینه های بالاتر بودجه ، کمتر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عمر تجهیزات و </w:t>
      </w:r>
      <w:r w:rsidRPr="00EE6653">
        <w:rPr>
          <w:rStyle w:val="y2iqfc"/>
          <w:rFonts w:cs="B Nazanin" w:hint="cs"/>
          <w:sz w:val="28"/>
          <w:szCs w:val="28"/>
          <w:lang w:bidi="fa-IR"/>
        </w:rPr>
        <w:t xml:space="preserve">MTBF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میانگین زمان بین خرابی ها شود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.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اکثر سازمانهای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lastRenderedPageBreak/>
        <w:t xml:space="preserve">بزرگ یا </w:t>
      </w:r>
      <w:r w:rsidRPr="00EE6653">
        <w:rPr>
          <w:rStyle w:val="y2iqfc"/>
          <w:rFonts w:cs="B Nazanin" w:hint="cs"/>
          <w:sz w:val="28"/>
          <w:szCs w:val="28"/>
          <w:lang w:bidi="fa-IR"/>
        </w:rPr>
        <w:t xml:space="preserve">SME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>کوچک و کوچک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>شرکت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های متوسط </w:t>
      </w:r>
      <w:r w:rsidRPr="00EE6653">
        <w:rPr>
          <w:rStyle w:val="y2iqfc"/>
          <w:rFonts w:cs="B Nazanin" w:hint="cs"/>
          <w:sz w:val="28"/>
          <w:szCs w:val="28"/>
          <w:lang w:bidi="fa-IR"/>
        </w:rPr>
        <w:t>ERP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>برنامه ریزی منابع سازمانی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را مستقر می کنند</w:t>
      </w:r>
      <w:r w:rsid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،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برنامه هایی مانند </w:t>
      </w:r>
      <w:r w:rsidRPr="00EE6653">
        <w:rPr>
          <w:rStyle w:val="y2iqfc"/>
          <w:rFonts w:cs="B Nazanin" w:hint="cs"/>
          <w:sz w:val="28"/>
          <w:szCs w:val="28"/>
          <w:lang w:bidi="fa-IR"/>
        </w:rPr>
        <w:t>SAP</w:t>
      </w:r>
      <w:r w:rsid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 برای مدیریت فرایندهای تجاری ،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کنترل ها و تفکیک وظایف را در انواع مختلف اجرا </w:t>
      </w:r>
      <w:r w:rsidR="00B114CF">
        <w:rPr>
          <w:rStyle w:val="y2iqfc"/>
          <w:rFonts w:cs="B Nazanin" w:hint="cs"/>
          <w:sz w:val="28"/>
          <w:szCs w:val="28"/>
          <w:rtl/>
          <w:lang w:bidi="fa-IR"/>
        </w:rPr>
        <w:t>می شود.</w:t>
      </w:r>
    </w:p>
    <w:p w:rsidR="00EE6653" w:rsidRPr="00EE6653" w:rsidRDefault="00EE6653" w:rsidP="00B114CF">
      <w:pPr>
        <w:pStyle w:val="HTMLPreformatted"/>
        <w:bidi/>
        <w:jc w:val="both"/>
        <w:rPr>
          <w:rStyle w:val="y2iqfc"/>
          <w:rFonts w:cs="B Nazanin"/>
          <w:sz w:val="28"/>
          <w:szCs w:val="28"/>
          <w:rtl/>
          <w:lang w:bidi="fa-IR"/>
        </w:rPr>
      </w:pP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>توابعی</w:t>
      </w:r>
      <w:r w:rsid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 مانند تهیه ، تولید ، نگهداری ،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صورتحساب و وصول </w:t>
      </w:r>
      <w:r w:rsid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>برنامه های نگهداری دارایی را معمولاً می توان دسته بندی کرد</w:t>
      </w:r>
      <w:r w:rsidR="00B114CF">
        <w:rPr>
          <w:rStyle w:val="y2iqfc"/>
          <w:rFonts w:cs="B Nazanin" w:hint="cs"/>
          <w:sz w:val="28"/>
          <w:szCs w:val="28"/>
          <w:rtl/>
          <w:lang w:bidi="fa-IR"/>
        </w:rPr>
        <w:t>:</w:t>
      </w:r>
    </w:p>
    <w:p w:rsidR="00B114CF" w:rsidRDefault="00D56764" w:rsidP="00D56764">
      <w:pPr>
        <w:pStyle w:val="HTMLPreformatted"/>
        <w:bidi/>
        <w:jc w:val="both"/>
        <w:rPr>
          <w:rStyle w:val="y2iqfc"/>
          <w:rFonts w:cs="B Nazanin"/>
          <w:sz w:val="28"/>
          <w:szCs w:val="28"/>
          <w:rtl/>
          <w:lang w:bidi="fa-IR"/>
        </w:rPr>
      </w:pP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در چهار حوزه 1- پیشگیری </w:t>
      </w:r>
      <w:r w:rsidR="00EE6653" w:rsidRP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 ،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2- </w:t>
      </w:r>
      <w:r w:rsidR="00EE6653" w:rsidRPr="00EE6653">
        <w:rPr>
          <w:rStyle w:val="y2iqfc"/>
          <w:rFonts w:cs="B Nazanin" w:hint="cs"/>
          <w:sz w:val="28"/>
          <w:szCs w:val="28"/>
          <w:rtl/>
          <w:lang w:bidi="fa-IR"/>
        </w:rPr>
        <w:t>اصلاح</w:t>
      </w:r>
      <w:r w:rsidR="00B114CF">
        <w:rPr>
          <w:rStyle w:val="y2iqfc"/>
          <w:rFonts w:cs="B Nazanin" w:hint="cs"/>
          <w:sz w:val="28"/>
          <w:szCs w:val="28"/>
          <w:rtl/>
          <w:lang w:bidi="fa-IR"/>
        </w:rPr>
        <w:t>ی ،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3- </w:t>
      </w:r>
      <w:r w:rsid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 پیش بینی کننده و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4- </w:t>
      </w:r>
      <w:r w:rsid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 خاموش کردن </w:t>
      </w:r>
      <w:r w:rsidR="00EE6653" w:rsidRPr="00EE6653">
        <w:rPr>
          <w:rStyle w:val="y2iqfc"/>
          <w:rFonts w:cs="B Nazanin" w:hint="cs"/>
          <w:sz w:val="28"/>
          <w:szCs w:val="28"/>
          <w:rtl/>
          <w:lang w:bidi="fa-IR"/>
        </w:rPr>
        <w:t>این</w:t>
      </w:r>
      <w:r w:rsid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 چهار فرآیند تعمیر و نگهداری می توانند پیکربندی شوند </w:t>
      </w:r>
      <w:r w:rsidR="00EE6653" w:rsidRP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و با موفقیت در </w:t>
      </w:r>
      <w:r w:rsidR="00EE6653" w:rsidRPr="00EE6653">
        <w:rPr>
          <w:rStyle w:val="y2iqfc"/>
          <w:rFonts w:cs="B Nazanin" w:hint="cs"/>
          <w:sz w:val="28"/>
          <w:szCs w:val="28"/>
          <w:lang w:bidi="fa-IR"/>
        </w:rPr>
        <w:t>SAP Plant Maintenance</w:t>
      </w:r>
      <w:r w:rsid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 مدیریت شد. </w:t>
      </w:r>
    </w:p>
    <w:p w:rsidR="00EE6653" w:rsidRDefault="00EE6653" w:rsidP="00B114CF">
      <w:pPr>
        <w:pStyle w:val="HTMLPreformatted"/>
        <w:bidi/>
        <w:jc w:val="both"/>
        <w:rPr>
          <w:rStyle w:val="y2iqfc"/>
          <w:rFonts w:cs="B Nazanin"/>
          <w:sz w:val="28"/>
          <w:szCs w:val="28"/>
          <w:rtl/>
          <w:lang w:bidi="fa-IR"/>
        </w:rPr>
      </w:pP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>برنامه با یکپارچه</w:t>
      </w:r>
      <w:r w:rsid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 سازی قوی در خرید و هزینه 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تابع را کنترل می کند. با این حال برنامه </w:t>
      </w:r>
      <w:r w:rsidRPr="00EE6653">
        <w:rPr>
          <w:rStyle w:val="y2iqfc"/>
          <w:rFonts w:cs="B Nazanin" w:hint="cs"/>
          <w:sz w:val="28"/>
          <w:szCs w:val="28"/>
          <w:lang w:bidi="fa-IR"/>
        </w:rPr>
        <w:t>SAP</w:t>
      </w:r>
      <w:r w:rsidRPr="00EE6653">
        <w:rPr>
          <w:rStyle w:val="y2iqfc"/>
          <w:rFonts w:cs="B Nazanin" w:hint="cs"/>
          <w:sz w:val="28"/>
          <w:szCs w:val="28"/>
          <w:rtl/>
          <w:lang w:bidi="fa-IR"/>
        </w:rPr>
        <w:t xml:space="preserve"> ارائه نمی دهد</w:t>
      </w:r>
      <w:r w:rsidR="00B114CF"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B114CF" w:rsidRPr="00B114CF" w:rsidRDefault="00B114CF" w:rsidP="00D5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rtl/>
          <w:lang w:bidi="fa-IR"/>
        </w:rPr>
      </w:pP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هر گونه عملکرد برای پیش بینی قابلیت اطمینان و زود هنگام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سیستم هشدار که می تواند توسط برنامه ریزان نگهداری استفاده شود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به موقع اقدامات اصلاحی را انجام دهید که می تواند از برنامه ریزی جلوگیری کند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B114CF" w:rsidRPr="00B114CF" w:rsidRDefault="00B114CF" w:rsidP="00D5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rtl/>
          <w:lang w:bidi="fa-IR"/>
        </w:rPr>
      </w:pP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خاموش کردن تجهیزات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مشکلات مختلف تجاری در عملکردها برطرف شده است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مانند دارو 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>،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عملیات و امور مالی  با اجرا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الگوریتم های </w:t>
      </w:r>
      <w:r w:rsidRPr="00B114CF">
        <w:rPr>
          <w:rStyle w:val="y2iqfc"/>
          <w:rFonts w:cs="B Nazanin" w:hint="cs"/>
          <w:sz w:val="28"/>
          <w:szCs w:val="28"/>
          <w:lang w:bidi="fa-IR"/>
        </w:rPr>
        <w:t>ML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 و تکنیک های هوش مصنوعی - سایپرز ، باشگاه دانش به عنوان 80 درصد</w:t>
      </w:r>
    </w:p>
    <w:p w:rsidR="00B114CF" w:rsidRPr="00B114CF" w:rsidRDefault="00B114CF" w:rsidP="00D5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rtl/>
          <w:lang w:bidi="fa-IR"/>
        </w:rPr>
      </w:pP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از ثروت 1000 و 60 درصد از ثروت 2000 شرکت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از برنامه </w:t>
      </w:r>
      <w:r w:rsidRPr="00B114CF">
        <w:rPr>
          <w:rStyle w:val="y2iqfc"/>
          <w:rFonts w:cs="B Nazanin" w:hint="cs"/>
          <w:sz w:val="28"/>
          <w:szCs w:val="28"/>
          <w:lang w:bidi="fa-IR"/>
        </w:rPr>
        <w:t>SAP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 ، داده کاوی و </w:t>
      </w:r>
      <w:r w:rsidRPr="00B114CF">
        <w:rPr>
          <w:rStyle w:val="y2iqfc"/>
          <w:rFonts w:cs="B Nazanin" w:hint="cs"/>
          <w:sz w:val="28"/>
          <w:szCs w:val="28"/>
          <w:lang w:bidi="fa-IR"/>
        </w:rPr>
        <w:t xml:space="preserve">ML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ماشین استفاده 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>می شود.</w:t>
      </w:r>
    </w:p>
    <w:p w:rsidR="00B114CF" w:rsidRPr="00B114CF" w:rsidRDefault="00B114CF" w:rsidP="00D5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rtl/>
          <w:lang w:bidi="fa-IR"/>
        </w:rPr>
      </w:pP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الگوریتم های یادگیری را می توان برای داده های مستقر در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برنامه </w:t>
      </w:r>
      <w:r w:rsidRPr="00B114CF">
        <w:rPr>
          <w:rStyle w:val="y2iqfc"/>
          <w:rFonts w:cs="B Nazanin" w:hint="cs"/>
          <w:sz w:val="28"/>
          <w:szCs w:val="28"/>
          <w:lang w:bidi="fa-IR"/>
        </w:rPr>
        <w:t>SAP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 برای ساخت مدل طبقه بندی که بتواند پیش بینی کند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قابلیت اطمینان تجهیزات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بنابراین نویسنده قابلیت اطمینان تجهیزات را ارائه داده است</w:t>
      </w:r>
    </w:p>
    <w:p w:rsidR="00B114CF" w:rsidRPr="00B114CF" w:rsidRDefault="00B114CF" w:rsidP="00D5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rtl/>
          <w:lang w:bidi="fa-IR"/>
        </w:rPr>
      </w:pP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مدل در بستر هوش مصنوعی </w:t>
      </w:r>
      <w:r w:rsidRPr="00B114CF">
        <w:rPr>
          <w:rStyle w:val="y2iqfc"/>
          <w:rFonts w:cs="B Nazanin" w:hint="cs"/>
          <w:sz w:val="28"/>
          <w:szCs w:val="28"/>
          <w:lang w:bidi="fa-IR"/>
        </w:rPr>
        <w:t xml:space="preserve">AI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که در آن تاریخی است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 xml:space="preserve">داده های نگهداری تجهیزات موجود در برنامه </w:t>
      </w:r>
      <w:r w:rsidRPr="00B114CF">
        <w:rPr>
          <w:rStyle w:val="y2iqfc"/>
          <w:rFonts w:cs="B Nazanin" w:hint="cs"/>
          <w:sz w:val="28"/>
          <w:szCs w:val="28"/>
          <w:lang w:bidi="fa-IR"/>
        </w:rPr>
        <w:t>SAP</w:t>
      </w:r>
    </w:p>
    <w:p w:rsidR="00B114CF" w:rsidRPr="00B114CF" w:rsidRDefault="00B114CF" w:rsidP="00D5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rtl/>
          <w:lang w:bidi="fa-IR"/>
        </w:rPr>
      </w:pP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از پیشگیری ، خرابی ، استفاده از قطعات یدکی ، شرایط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اندازه گیری های مبتنی بر یادگیری ماشین است</w:t>
      </w:r>
    </w:p>
    <w:p w:rsidR="00B114CF" w:rsidRDefault="00B114CF" w:rsidP="00D5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lang w:bidi="fa-IR"/>
        </w:rPr>
      </w:pP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الگوریتم ها. نتیجه تحقیقات پشتیبانی تصمیم گیری را نشان می دهد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مدلی که می تواند توسط برنامه ریزان نگهداری برای پیش بینی استفاده شود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قابلیت اطمینان تجهیزات و اقدامات اصلاحی پیشگیرانه را انجام دهید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برای غلبه بر قطعی تجهیزات برنامه ریزی نشده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B114CF">
        <w:rPr>
          <w:rStyle w:val="y2iqfc"/>
          <w:rFonts w:cs="B Nazanin" w:hint="cs"/>
          <w:sz w:val="28"/>
          <w:szCs w:val="28"/>
          <w:rtl/>
          <w:lang w:bidi="fa-IR"/>
        </w:rPr>
        <w:t>بخش بعدی مقاله ، ادبیات مرتبط را فهرست می کند</w:t>
      </w:r>
      <w:r w:rsidR="00D56764"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b/>
          <w:bCs/>
          <w:color w:val="FF0000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b/>
          <w:bCs/>
          <w:color w:val="FF0000"/>
          <w:sz w:val="28"/>
          <w:szCs w:val="28"/>
          <w:rtl/>
          <w:lang w:bidi="fa-IR"/>
        </w:rPr>
        <w:t>بررسی ادبیات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بهینه سازی فرآیندهای نگهداری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مهم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 بوده است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موضوعی مورد علاقه که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همیشه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توسط محققان مختلف دنبال می شود.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فرآیندهای مختلف نگهداری مانند خرابی ، پیشگیرانه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و مبتنی بر شرایط توسط سازمانها و هر یک انجام می شود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این روش دارای مزایا و معایبی است.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تعمیر و نگهداری خرابی در نتیجه برنامه ریزی نشده انجام می شود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خرابی تجهیزات و به عنوان یک هزینه و در نظر گرفته می شود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اقدام واکنشی. معمولاً نگهداری واکنشی پنج تا هشت است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چند برابر هزینه نگهداری از پیشگیری یا پیش بینی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.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رویکرد تعمیر و نگهداری برنامه ریزی شده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تجهیزات بدون در نظر گرفتن شرایط آن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،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 احتمال خرابی را کاهش می دهد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رویکرد نگهداری برنامه ریزی شده می تواند مبتنی بر زمان باشد یا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مبتنی بر عملکرد بسیاری از اوقات ، سفارشات کاری از طریق انجام می شود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روند تعمیر و نگهداری برنامه ریزی شده ممکن است لازم نباشد و</w:t>
      </w:r>
    </w:p>
    <w:p w:rsid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lastRenderedPageBreak/>
        <w:t>همچنین قادر به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جلوگیری از خرابی تجهیزات نیست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روند تعمیر و نگهداری برنامه ریزی شده معمولاً بر اساس انجام می شود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با این حال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توصیه سازند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گان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 تجهیزات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این فرایند شرایط ضبط در هنگام تجهیزات را از دست می دهد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عملیاتی که ممکن است منجر به تخریب تجهیزات و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ممکن است منجر به شکست بعدی شود.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نظارت بر شرایط می تواند بینش کافی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سلامت تجهیزات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را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 به طور قابل توجهی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ارائه دهد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و به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تجهیزات کمک کند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مدل پیش بینی قابلیت اطمینان 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با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نمایش اندازه گیری های شرایط "خارج از محدوده" مانند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دما ، فشار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ارتعاشات و غیره برای مدت زمان مشخص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می شود.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فاصله قبل از شکست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تجهیزات شروع می شود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کارهای بی شماری وجود دارد که روی آنها انجام شده است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عمل نگهداری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تشخیص تجهیزات منجر به اهمیت پیش بینی می شود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.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پیاده سازی الگوریتم های داده کاوی برای بهبود تعمیر و نگهداری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ویه های هواپیماهای </w:t>
      </w:r>
      <w:r w:rsidRPr="006853FF">
        <w:rPr>
          <w:rStyle w:val="y2iqfc"/>
          <w:rFonts w:cs="B Nazanin" w:hint="cs"/>
          <w:sz w:val="28"/>
          <w:szCs w:val="28"/>
          <w:lang w:bidi="fa-IR"/>
        </w:rPr>
        <w:t>F-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18. محقق ارائه داد</w:t>
      </w:r>
    </w:p>
    <w:p w:rsid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مدل های داده کاوی شامل خرابی ها ، تشخیص ها و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داده ها را اصلاح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می کند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 تا شرایط بحرانی منجر به بهبود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قابلیت اطمینان دارایی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 شود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پان و همکاران پیشنهاد کرد که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سن موثر و عمر باقیمانده ماشین آلات باید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برای پیش بینی میزان تخریب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آینده ماشین آلات ارزیابی می شود.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خوشه بندی روش دیگری است که در آن مجموعه ای از ویژگی ها نمایندگی می کنند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هر نمونه منطقی توسط الگوریتم جمع می شود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،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توس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ط محققان برای انجام تقسیم بازار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 و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تجزیه و تحلیل ریسک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بدون تعیین تکلیف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خوشه بندی با موفقیت انجام شد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برنامه </w:t>
      </w:r>
      <w:r w:rsidRPr="006853FF">
        <w:rPr>
          <w:rStyle w:val="y2iqfc"/>
          <w:rFonts w:cs="B Nazanin" w:hint="cs"/>
          <w:sz w:val="28"/>
          <w:szCs w:val="28"/>
          <w:lang w:bidi="fa-IR"/>
        </w:rPr>
        <w:t>SAP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 می تواند پیکربندی نگهداری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فرآیندهای بخشهای مختلف صنعت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را مدیریت کند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.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برنامه می تواند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با موفقیت خر</w:t>
      </w:r>
      <w:r w:rsidR="00C07601">
        <w:rPr>
          <w:rStyle w:val="y2iqfc"/>
          <w:rFonts w:cs="B Nazanin" w:hint="cs"/>
          <w:sz w:val="28"/>
          <w:szCs w:val="28"/>
          <w:rtl/>
          <w:lang w:bidi="fa-IR"/>
        </w:rPr>
        <w:t>ابی ، اصلاح و شرایط را کنترل کن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د</w:t>
      </w:r>
      <w:r w:rsidR="00C07601"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6853FF" w:rsidRPr="006853FF" w:rsidRDefault="00C07601" w:rsidP="00C07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 w:hint="cs"/>
          <w:sz w:val="28"/>
          <w:szCs w:val="28"/>
          <w:rtl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مقدار داده اصلی و معاملاتی مربوط به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فرآیندهای نگهداری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="006853FF" w:rsidRPr="006853FF">
        <w:rPr>
          <w:rStyle w:val="y2iqfc"/>
          <w:rFonts w:cs="B Nazanin" w:hint="cs"/>
          <w:sz w:val="28"/>
          <w:szCs w:val="28"/>
          <w:rtl/>
          <w:lang w:bidi="fa-IR"/>
        </w:rPr>
        <w:t>فرایندهای تعمیر و نگهداری یک تجهیزات و می تواند بزرگ باشد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. </w:t>
      </w:r>
      <w:r w:rsidR="006853FF" w:rsidRPr="006853FF">
        <w:rPr>
          <w:rStyle w:val="y2iqfc"/>
          <w:rFonts w:cs="B Nazanin" w:hint="cs"/>
          <w:sz w:val="28"/>
          <w:szCs w:val="28"/>
          <w:rtl/>
          <w:lang w:bidi="fa-IR"/>
        </w:rPr>
        <w:t>وقتی نوبت به محل کار می رسد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="006853FF"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ایمنی ، ادغام نگهداری و </w:t>
      </w:r>
      <w:r w:rsidR="006853FF" w:rsidRPr="006853FF">
        <w:rPr>
          <w:rStyle w:val="y2iqfc"/>
          <w:rFonts w:cs="B Nazanin" w:hint="cs"/>
          <w:sz w:val="28"/>
          <w:szCs w:val="28"/>
          <w:lang w:bidi="fa-IR"/>
        </w:rPr>
        <w:t>SAP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="006853FF"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مدیریت به بهبود ایمنی محل کار کمک می کند 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C07601" w:rsidRPr="006853FF" w:rsidRDefault="006853FF" w:rsidP="00C07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فن آوری های نوظهور مانند پایگاه داده در حافظه و</w:t>
      </w:r>
      <w:r w:rsidR="00C07601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محاسبات</w:t>
      </w:r>
      <w:r w:rsidR="00C07601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="00C07601" w:rsidRPr="006853FF">
        <w:rPr>
          <w:rStyle w:val="y2iqfc"/>
          <w:rFonts w:cs="B Nazanin" w:hint="cs"/>
          <w:sz w:val="28"/>
          <w:szCs w:val="28"/>
          <w:rtl/>
          <w:lang w:bidi="fa-IR"/>
        </w:rPr>
        <w:t>تجزیه و</w:t>
      </w:r>
      <w:r w:rsidR="00C07601">
        <w:rPr>
          <w:rStyle w:val="y2iqfc"/>
          <w:rFonts w:cs="B Nazanin" w:hint="cs"/>
          <w:sz w:val="28"/>
          <w:szCs w:val="28"/>
          <w:rtl/>
          <w:lang w:bidi="fa-IR"/>
        </w:rPr>
        <w:t xml:space="preserve"> تحلیل تحقیق با استفاده از </w:t>
      </w:r>
      <w:r w:rsidR="00C07601" w:rsidRPr="006853FF">
        <w:rPr>
          <w:rStyle w:val="y2iqfc"/>
          <w:rFonts w:cs="B Nazanin" w:hint="cs"/>
          <w:sz w:val="28"/>
          <w:szCs w:val="28"/>
          <w:rtl/>
          <w:lang w:bidi="fa-IR"/>
        </w:rPr>
        <w:t>اطلاعات عظیم</w:t>
      </w:r>
      <w:r w:rsidR="00C07601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="00C07601" w:rsidRPr="006853FF">
        <w:rPr>
          <w:rStyle w:val="y2iqfc"/>
          <w:rFonts w:cs="B Nazanin" w:hint="cs"/>
          <w:sz w:val="28"/>
          <w:szCs w:val="28"/>
          <w:rtl/>
          <w:lang w:bidi="fa-IR"/>
        </w:rPr>
        <w:t>در دسترس برای الگوریتم های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 با عملکرد بالا عرصه را متحول کرده اند</w:t>
      </w:r>
      <w:r w:rsidR="00C07601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</w:p>
    <w:p w:rsidR="006853FF" w:rsidRPr="006853FF" w:rsidRDefault="006853FF" w:rsidP="00C07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lang w:bidi="fa-IR"/>
        </w:rPr>
      </w:pP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با ظهور حافظه</w:t>
      </w:r>
      <w:r w:rsidR="00C07601">
        <w:rPr>
          <w:rStyle w:val="y2iqfc"/>
          <w:rFonts w:cs="B Nazanin"/>
          <w:sz w:val="28"/>
          <w:szCs w:val="28"/>
          <w:lang w:bidi="fa-IR"/>
        </w:rPr>
        <w:t xml:space="preserve">ML </w:t>
      </w:r>
      <w:r w:rsidR="00C07601"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سیستم های پایگاه داده ، به طور خاص با </w:t>
      </w:r>
      <w:r w:rsidRPr="006853FF">
        <w:rPr>
          <w:rStyle w:val="y2iqfc"/>
          <w:rFonts w:cs="B Nazanin" w:hint="cs"/>
          <w:sz w:val="28"/>
          <w:szCs w:val="28"/>
          <w:lang w:bidi="fa-IR"/>
        </w:rPr>
        <w:t>SAP HANA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 ، طبقه بندی</w:t>
      </w:r>
      <w:r w:rsidR="00C07601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با تلفیق تجهیزات تاریخی می توان مدل ها را ساخت</w:t>
      </w:r>
      <w:r w:rsidR="00C07601">
        <w:rPr>
          <w:rStyle w:val="y2iqfc"/>
          <w:rFonts w:cs="B Nazanin"/>
          <w:sz w:val="28"/>
          <w:szCs w:val="28"/>
          <w:lang w:bidi="fa-IR"/>
        </w:rPr>
        <w:t>.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داده های نگهداری با الگوریتم های </w:t>
      </w:r>
      <w:r w:rsidRPr="006853FF">
        <w:rPr>
          <w:rStyle w:val="y2iqfc"/>
          <w:rFonts w:cs="B Nazanin" w:hint="cs"/>
          <w:sz w:val="28"/>
          <w:szCs w:val="28"/>
          <w:lang w:bidi="fa-IR"/>
        </w:rPr>
        <w:t>ML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 xml:space="preserve"> با هدف</w:t>
      </w:r>
      <w:r w:rsidR="00C07601">
        <w:rPr>
          <w:rStyle w:val="y2iqfc"/>
          <w:rFonts w:cs="B Nazanin"/>
          <w:sz w:val="28"/>
          <w:szCs w:val="28"/>
          <w:lang w:bidi="fa-IR"/>
        </w:rPr>
        <w:t xml:space="preserve"> </w:t>
      </w:r>
      <w:r w:rsidRPr="006853FF">
        <w:rPr>
          <w:rStyle w:val="y2iqfc"/>
          <w:rFonts w:cs="B Nazanin" w:hint="cs"/>
          <w:sz w:val="28"/>
          <w:szCs w:val="28"/>
          <w:rtl/>
          <w:lang w:bidi="fa-IR"/>
        </w:rPr>
        <w:t>قابلیت اطمینان تجهیزات را پیش بینی کنید.</w:t>
      </w:r>
    </w:p>
    <w:p w:rsidR="006853FF" w:rsidRP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lang w:bidi="fa-IR"/>
        </w:rPr>
      </w:pPr>
    </w:p>
    <w:p w:rsidR="006853FF" w:rsidRDefault="006853FF" w:rsidP="0068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lang w:bidi="fa-IR"/>
        </w:rPr>
      </w:pPr>
    </w:p>
    <w:p w:rsidR="00C07601" w:rsidRDefault="00C07601" w:rsidP="00C07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p w:rsidR="00D56764" w:rsidRPr="00D56764" w:rsidRDefault="00D56764" w:rsidP="00D5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D56764">
        <w:rPr>
          <w:rStyle w:val="y2iqfc"/>
          <w:rFonts w:cs="B Nazanin" w:hint="cs"/>
          <w:b/>
          <w:bCs/>
          <w:color w:val="FF0000"/>
          <w:sz w:val="28"/>
          <w:szCs w:val="28"/>
          <w:rtl/>
          <w:lang w:bidi="fa-IR"/>
        </w:rPr>
        <w:lastRenderedPageBreak/>
        <w:t>نتیجه گیری:</w:t>
      </w:r>
    </w:p>
    <w:p w:rsidR="00B114CF" w:rsidRPr="00EE6653" w:rsidRDefault="00B114CF" w:rsidP="00B114CF">
      <w:pPr>
        <w:pStyle w:val="HTMLPreformatted"/>
        <w:bidi/>
        <w:rPr>
          <w:rStyle w:val="y2iqfc"/>
          <w:rFonts w:cs="B Nazanin"/>
          <w:sz w:val="28"/>
          <w:szCs w:val="28"/>
          <w:lang w:bidi="fa-IR"/>
        </w:rPr>
      </w:pPr>
    </w:p>
    <w:p w:rsidR="00D56764" w:rsidRPr="00D56764" w:rsidRDefault="00D56764" w:rsidP="00D5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rtl/>
          <w:lang w:bidi="fa-IR"/>
        </w:rPr>
      </w:pPr>
      <w:r w:rsidRPr="00D56764">
        <w:rPr>
          <w:rStyle w:val="y2iqfc"/>
          <w:rFonts w:cs="B Nazanin" w:hint="cs"/>
          <w:sz w:val="28"/>
          <w:szCs w:val="28"/>
          <w:rtl/>
          <w:lang w:bidi="fa-IR"/>
        </w:rPr>
        <w:t>مقاله حاضر مدل قابلیت اطمینان تجهیزات را پیشنهاد می کند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D56764">
        <w:rPr>
          <w:rStyle w:val="y2iqfc"/>
          <w:rFonts w:cs="B Nazanin" w:hint="cs"/>
          <w:sz w:val="28"/>
          <w:szCs w:val="28"/>
          <w:rtl/>
          <w:lang w:bidi="fa-IR"/>
        </w:rPr>
        <w:t>که داده های تاریخی حاصل از فرآیندهای نگهداری را ادغام می کند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. </w:t>
      </w:r>
      <w:r w:rsidRPr="00D56764">
        <w:rPr>
          <w:rStyle w:val="y2iqfc"/>
          <w:rFonts w:cs="B Nazanin" w:hint="cs"/>
          <w:sz w:val="28"/>
          <w:szCs w:val="28"/>
          <w:lang w:bidi="fa-IR"/>
        </w:rPr>
        <w:t xml:space="preserve">ML </w:t>
      </w:r>
      <w:r w:rsidRPr="00D56764">
        <w:rPr>
          <w:rStyle w:val="y2iqfc"/>
          <w:rFonts w:cs="B Nazanin" w:hint="cs"/>
          <w:sz w:val="28"/>
          <w:szCs w:val="28"/>
          <w:rtl/>
          <w:lang w:bidi="fa-IR"/>
        </w:rPr>
        <w:t>مدل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موجود در برنامه </w:t>
      </w:r>
      <w:r w:rsidRPr="00D56764">
        <w:rPr>
          <w:rStyle w:val="y2iqfc"/>
          <w:rFonts w:cs="B Nazanin" w:hint="cs"/>
          <w:sz w:val="28"/>
          <w:szCs w:val="28"/>
          <w:lang w:bidi="fa-IR"/>
        </w:rPr>
        <w:t>SAP</w:t>
      </w:r>
      <w:r w:rsidRP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با الگوریتم های مجموعه ای از ویژگیهای مربوطه را که برای پیش بینی تجهیزات مفید است شناسایی می کند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،</w:t>
      </w:r>
      <w:r w:rsidRPr="00D56764">
        <w:rPr>
          <w:rStyle w:val="y2iqfc"/>
          <w:rFonts w:cs="B Nazanin" w:hint="cs"/>
          <w:sz w:val="28"/>
          <w:szCs w:val="28"/>
          <w:rtl/>
          <w:lang w:bidi="fa-IR"/>
        </w:rPr>
        <w:t>قابلیت اطمینان با دقت بیش از 95 درصد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D56764" w:rsidRPr="00D56764" w:rsidRDefault="00D56764" w:rsidP="00D5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rtl/>
          <w:lang w:bidi="fa-IR"/>
        </w:rPr>
      </w:pP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ب </w:t>
      </w:r>
      <w:r w:rsidRP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استفاده از مطالعه برجسته در مقاله نیز می تواندبه هر برنامه </w:t>
      </w:r>
      <w:r w:rsidRPr="00D56764">
        <w:rPr>
          <w:rStyle w:val="y2iqfc"/>
          <w:rFonts w:cs="B Nazanin" w:hint="cs"/>
          <w:sz w:val="28"/>
          <w:szCs w:val="28"/>
          <w:lang w:bidi="fa-IR"/>
        </w:rPr>
        <w:t>IT</w:t>
      </w:r>
      <w:r w:rsidRP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دیگری اعمال می شود که فقط به آن محدود نمی شود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>.</w:t>
      </w:r>
    </w:p>
    <w:p w:rsidR="00A61CAC" w:rsidRPr="00D56764" w:rsidRDefault="00D56764" w:rsidP="00D5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Style w:val="y2iqfc"/>
          <w:rFonts w:cs="B Nazanin"/>
          <w:sz w:val="28"/>
          <w:szCs w:val="28"/>
          <w:lang w:bidi="fa-IR"/>
        </w:rPr>
      </w:pPr>
      <w:r w:rsidRPr="00D56764">
        <w:rPr>
          <w:rStyle w:val="y2iqfc"/>
          <w:rFonts w:cs="B Nazanin" w:hint="cs"/>
          <w:sz w:val="28"/>
          <w:szCs w:val="28"/>
          <w:lang w:bidi="fa-IR"/>
        </w:rPr>
        <w:t>SAP</w:t>
      </w:r>
      <w:r w:rsidRP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به عنوان قوانینی برای طراحی مدل داده ها بیشتر باقی خواهد ماند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D56764">
        <w:rPr>
          <w:rStyle w:val="y2iqfc"/>
          <w:rFonts w:cs="B Nazanin" w:hint="cs"/>
          <w:sz w:val="28"/>
          <w:szCs w:val="28"/>
          <w:rtl/>
          <w:lang w:bidi="fa-IR"/>
        </w:rPr>
        <w:t>یا کمتر یکسان است. تحقیقات اضافی توصیه می شود که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D56764">
        <w:rPr>
          <w:rStyle w:val="y2iqfc"/>
          <w:rFonts w:cs="B Nazanin" w:hint="cs"/>
          <w:sz w:val="28"/>
          <w:szCs w:val="28"/>
          <w:rtl/>
          <w:lang w:bidi="fa-IR"/>
        </w:rPr>
        <w:t>ممکن است منجر به بهبود دقت و تعمیم شود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، </w:t>
      </w:r>
      <w:r w:rsidRPr="00D56764">
        <w:rPr>
          <w:rStyle w:val="y2iqfc"/>
          <w:rFonts w:cs="B Nazanin" w:hint="cs"/>
          <w:sz w:val="28"/>
          <w:szCs w:val="28"/>
          <w:rtl/>
          <w:lang w:bidi="fa-IR"/>
        </w:rPr>
        <w:t>مدل قابلیت اطمینان تجهیزات با تلفیق نتایج خوشه بندی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با الگوریتم های تحت نظارت </w:t>
      </w:r>
      <w:r w:rsidRPr="00D56764">
        <w:rPr>
          <w:rStyle w:val="y2iqfc"/>
          <w:rFonts w:cs="B Nazanin" w:hint="cs"/>
          <w:sz w:val="28"/>
          <w:szCs w:val="28"/>
          <w:lang w:bidi="fa-IR"/>
        </w:rPr>
        <w:t>ML</w:t>
      </w:r>
      <w:r w:rsidRPr="00D56764">
        <w:rPr>
          <w:rStyle w:val="y2iqfc"/>
          <w:rFonts w:cs="B Nazanin" w:hint="cs"/>
          <w:sz w:val="28"/>
          <w:szCs w:val="28"/>
          <w:rtl/>
          <w:lang w:bidi="fa-IR"/>
        </w:rPr>
        <w:t xml:space="preserve"> برای انجام طبقه بندی و</w:t>
      </w:r>
      <w:r>
        <w:rPr>
          <w:rStyle w:val="y2iqfc"/>
          <w:rFonts w:cs="B Nazanin" w:hint="cs"/>
          <w:sz w:val="28"/>
          <w:szCs w:val="28"/>
          <w:rtl/>
          <w:lang w:bidi="fa-IR"/>
        </w:rPr>
        <w:t xml:space="preserve"> </w:t>
      </w:r>
      <w:r w:rsidRPr="00D56764">
        <w:rPr>
          <w:rStyle w:val="y2iqfc"/>
          <w:rFonts w:cs="B Nazanin" w:hint="cs"/>
          <w:sz w:val="28"/>
          <w:szCs w:val="28"/>
          <w:rtl/>
          <w:lang w:bidi="fa-IR"/>
        </w:rPr>
        <w:t>قابلیت اطمینان تجهیزات را پیش بینی کنید.</w:t>
      </w:r>
    </w:p>
    <w:sectPr w:rsidR="00A61CAC" w:rsidRPr="00D5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A3"/>
    <w:rsid w:val="006853FF"/>
    <w:rsid w:val="00A61CAC"/>
    <w:rsid w:val="00B114CF"/>
    <w:rsid w:val="00C07601"/>
    <w:rsid w:val="00D56764"/>
    <w:rsid w:val="00EE6653"/>
    <w:rsid w:val="00FB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25F4"/>
  <w15:chartTrackingRefBased/>
  <w15:docId w15:val="{A2986F70-74A5-42BF-8E08-6D58BDB5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3A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B1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2021-04-27T04:50:00Z</dcterms:created>
  <dcterms:modified xsi:type="dcterms:W3CDTF">2021-04-27T05:59:00Z</dcterms:modified>
</cp:coreProperties>
</file>