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258" w:rsidRPr="007A3258" w:rsidRDefault="007A3258" w:rsidP="007A3258">
      <w:pPr>
        <w:spacing w:after="0" w:line="240" w:lineRule="auto"/>
        <w:rPr>
          <w:rFonts w:ascii="Times New Roman" w:eastAsia="Times New Roman" w:hAnsi="Times New Roman" w:cs="Times New Roman"/>
          <w:color w:val="0000FF"/>
          <w:sz w:val="24"/>
          <w:szCs w:val="24"/>
          <w:u w:val="single"/>
        </w:rPr>
      </w:pPr>
      <w:r w:rsidRPr="007A3258">
        <w:rPr>
          <w:rFonts w:ascii="Times New Roman" w:eastAsia="Times New Roman" w:hAnsi="Times New Roman" w:cs="Times New Roman"/>
          <w:sz w:val="24"/>
          <w:szCs w:val="24"/>
        </w:rPr>
        <w:fldChar w:fldCharType="begin"/>
      </w:r>
      <w:r w:rsidRPr="007A3258">
        <w:rPr>
          <w:rFonts w:ascii="Times New Roman" w:eastAsia="Times New Roman" w:hAnsi="Times New Roman" w:cs="Times New Roman"/>
          <w:sz w:val="24"/>
          <w:szCs w:val="24"/>
        </w:rPr>
        <w:instrText xml:space="preserve"> HYPERLINK "https://erpnews.com/v2/wp-content/uploads/2021/01/Untitled-1.jpg" </w:instrText>
      </w:r>
      <w:r w:rsidRPr="007A3258">
        <w:rPr>
          <w:rFonts w:ascii="Times New Roman" w:eastAsia="Times New Roman" w:hAnsi="Times New Roman" w:cs="Times New Roman"/>
          <w:sz w:val="24"/>
          <w:szCs w:val="24"/>
        </w:rPr>
        <w:fldChar w:fldCharType="separate"/>
      </w:r>
    </w:p>
    <w:p w:rsidR="007A3258" w:rsidRPr="007A3258" w:rsidRDefault="007A3258" w:rsidP="00A01E01">
      <w:pPr>
        <w:spacing w:after="0"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fldChar w:fldCharType="end"/>
      </w:r>
      <w:hyperlink r:id="rId5" w:history="1">
        <w:r w:rsidRPr="007A3258">
          <w:rPr>
            <w:rFonts w:ascii="Times New Roman" w:eastAsia="Times New Roman" w:hAnsi="Times New Roman" w:cs="Times New Roman"/>
            <w:color w:val="0000FF"/>
            <w:sz w:val="24"/>
            <w:szCs w:val="24"/>
            <w:u w:val="single"/>
          </w:rPr>
          <w:t>erpnews.com</w:t>
        </w:r>
      </w:hyperlink>
      <w:r w:rsidRPr="007A3258">
        <w:rPr>
          <w:rFonts w:ascii="Times New Roman" w:eastAsia="Times New Roman" w:hAnsi="Times New Roman" w:cs="Times New Roman"/>
          <w:sz w:val="24"/>
          <w:szCs w:val="24"/>
        </w:rPr>
        <w:t xml:space="preserve"> » </w:t>
      </w:r>
      <w:hyperlink r:id="rId6" w:history="1">
        <w:r w:rsidRPr="007A3258">
          <w:rPr>
            <w:rFonts w:ascii="Times New Roman" w:eastAsia="Times New Roman" w:hAnsi="Times New Roman" w:cs="Times New Roman"/>
            <w:color w:val="0000FF"/>
            <w:sz w:val="24"/>
            <w:szCs w:val="24"/>
            <w:u w:val="single"/>
          </w:rPr>
          <w:t>News</w:t>
        </w:r>
      </w:hyperlink>
      <w:r w:rsidRPr="007A3258">
        <w:rPr>
          <w:rFonts w:ascii="Times New Roman" w:eastAsia="Times New Roman" w:hAnsi="Times New Roman" w:cs="Times New Roman"/>
          <w:sz w:val="24"/>
          <w:szCs w:val="24"/>
        </w:rPr>
        <w:t xml:space="preserve"> » Top 7 ERP Trends For 2021</w:t>
      </w:r>
    </w:p>
    <w:p w:rsidR="007A3258" w:rsidRPr="007A3258" w:rsidRDefault="007A3258" w:rsidP="007A32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3258">
        <w:rPr>
          <w:rFonts w:ascii="Times New Roman" w:eastAsia="Times New Roman" w:hAnsi="Times New Roman" w:cs="Times New Roman"/>
          <w:b/>
          <w:bCs/>
          <w:kern w:val="36"/>
          <w:sz w:val="48"/>
          <w:szCs w:val="48"/>
        </w:rPr>
        <w:t xml:space="preserve">Top 7 ERP Trends </w:t>
      </w:r>
      <w:proofErr w:type="gramStart"/>
      <w:r w:rsidRPr="007A3258">
        <w:rPr>
          <w:rFonts w:ascii="Times New Roman" w:eastAsia="Times New Roman" w:hAnsi="Times New Roman" w:cs="Times New Roman"/>
          <w:b/>
          <w:bCs/>
          <w:kern w:val="36"/>
          <w:sz w:val="48"/>
          <w:szCs w:val="48"/>
        </w:rPr>
        <w:t>For</w:t>
      </w:r>
      <w:proofErr w:type="gramEnd"/>
      <w:r w:rsidRPr="007A3258">
        <w:rPr>
          <w:rFonts w:ascii="Times New Roman" w:eastAsia="Times New Roman" w:hAnsi="Times New Roman" w:cs="Times New Roman"/>
          <w:b/>
          <w:bCs/>
          <w:kern w:val="36"/>
          <w:sz w:val="48"/>
          <w:szCs w:val="48"/>
        </w:rPr>
        <w:t xml:space="preserve"> 2021</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Posted by </w:t>
      </w:r>
      <w:hyperlink r:id="rId7" w:history="1">
        <w:r w:rsidRPr="007A3258">
          <w:rPr>
            <w:rFonts w:ascii="Times New Roman" w:eastAsia="Times New Roman" w:hAnsi="Times New Roman" w:cs="Times New Roman"/>
            <w:color w:val="0000FF"/>
            <w:sz w:val="24"/>
            <w:szCs w:val="24"/>
            <w:u w:val="single"/>
          </w:rPr>
          <w:t xml:space="preserve">John Peterson </w:t>
        </w:r>
      </w:hyperlink>
      <w:r w:rsidRPr="007A3258">
        <w:rPr>
          <w:rFonts w:ascii="Times New Roman" w:eastAsia="Times New Roman" w:hAnsi="Times New Roman" w:cs="Times New Roman"/>
          <w:sz w:val="24"/>
          <w:szCs w:val="24"/>
        </w:rPr>
        <w:t>on January 11, 2021</w:t>
      </w:r>
    </w:p>
    <w:p w:rsidR="007A3258" w:rsidRPr="007A3258" w:rsidRDefault="00B26129"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7A3258" w:rsidRPr="007A3258">
          <w:rPr>
            <w:rFonts w:ascii="Times New Roman" w:eastAsia="Times New Roman" w:hAnsi="Times New Roman" w:cs="Times New Roman"/>
            <w:color w:val="0000FF"/>
            <w:sz w:val="24"/>
            <w:szCs w:val="24"/>
            <w:u w:val="single"/>
          </w:rPr>
          <w:t xml:space="preserve"> Share on Facebook </w:t>
        </w:r>
      </w:hyperlink>
    </w:p>
    <w:p w:rsidR="007A3258" w:rsidRPr="007A3258" w:rsidRDefault="00B26129"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7A3258" w:rsidRPr="007A3258">
          <w:rPr>
            <w:rFonts w:ascii="Times New Roman" w:eastAsia="Times New Roman" w:hAnsi="Times New Roman" w:cs="Times New Roman"/>
            <w:color w:val="0000FF"/>
            <w:sz w:val="24"/>
            <w:szCs w:val="24"/>
            <w:u w:val="single"/>
          </w:rPr>
          <w:t xml:space="preserve"> Share on Twitter </w:t>
        </w:r>
      </w:hyperlink>
    </w:p>
    <w:p w:rsidR="007A3258" w:rsidRPr="007A3258" w:rsidRDefault="00B26129"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7A3258" w:rsidRPr="007A3258">
          <w:rPr>
            <w:rFonts w:ascii="Times New Roman" w:eastAsia="Times New Roman" w:hAnsi="Times New Roman" w:cs="Times New Roman"/>
            <w:color w:val="0000FF"/>
            <w:sz w:val="24"/>
            <w:szCs w:val="24"/>
            <w:u w:val="single"/>
          </w:rPr>
          <w:t xml:space="preserve"> Share on </w:t>
        </w:r>
        <w:proofErr w:type="spellStart"/>
        <w:r w:rsidR="007A3258" w:rsidRPr="007A3258">
          <w:rPr>
            <w:rFonts w:ascii="Times New Roman" w:eastAsia="Times New Roman" w:hAnsi="Times New Roman" w:cs="Times New Roman"/>
            <w:color w:val="0000FF"/>
            <w:sz w:val="24"/>
            <w:szCs w:val="24"/>
            <w:u w:val="single"/>
          </w:rPr>
          <w:t>Linkedin</w:t>
        </w:r>
        <w:proofErr w:type="spellEnd"/>
        <w:r w:rsidR="007A3258" w:rsidRPr="007A3258">
          <w:rPr>
            <w:rFonts w:ascii="Times New Roman" w:eastAsia="Times New Roman" w:hAnsi="Times New Roman" w:cs="Times New Roman"/>
            <w:color w:val="0000FF"/>
            <w:sz w:val="24"/>
            <w:szCs w:val="24"/>
            <w:u w:val="single"/>
          </w:rPr>
          <w:t xml:space="preserve"> </w:t>
        </w:r>
      </w:hyperlink>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Inflexible solutions are capable of slowing down the digital transformation of a business. This is especially true with </w:t>
      </w:r>
      <w:hyperlink r:id="rId11" w:history="1">
        <w:r w:rsidRPr="007A3258">
          <w:rPr>
            <w:rFonts w:ascii="Times New Roman" w:eastAsia="Times New Roman" w:hAnsi="Times New Roman" w:cs="Times New Roman"/>
            <w:color w:val="0000FF"/>
            <w:sz w:val="24"/>
            <w:szCs w:val="24"/>
            <w:u w:val="single"/>
          </w:rPr>
          <w:t>ERP systems</w:t>
        </w:r>
      </w:hyperlink>
      <w:r w:rsidRPr="007A3258">
        <w:rPr>
          <w:rFonts w:ascii="Times New Roman" w:eastAsia="Times New Roman" w:hAnsi="Times New Roman" w:cs="Times New Roman"/>
          <w:sz w:val="24"/>
          <w:szCs w:val="24"/>
        </w:rPr>
        <w:t>. This is why businesses need to remain in vogue as far as ERP trends are concerned as it is beneficial to the business organization and the customers.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ERP software has seen more adoption in recent years with more innovation and a bigger market. While the first few years of ERP focused on transitioning to the cloud, new emerging trends are even more appealing.</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This article from authors at </w:t>
      </w:r>
      <w:hyperlink r:id="rId12" w:history="1">
        <w:proofErr w:type="spellStart"/>
        <w:r w:rsidRPr="007A3258">
          <w:rPr>
            <w:rFonts w:ascii="Times New Roman" w:eastAsia="Times New Roman" w:hAnsi="Times New Roman" w:cs="Times New Roman"/>
            <w:color w:val="0000FF"/>
            <w:sz w:val="24"/>
            <w:szCs w:val="24"/>
            <w:u w:val="single"/>
          </w:rPr>
          <w:t>BrillAssignment</w:t>
        </w:r>
        <w:proofErr w:type="spellEnd"/>
      </w:hyperlink>
      <w:r w:rsidRPr="007A3258">
        <w:rPr>
          <w:rFonts w:ascii="Times New Roman" w:eastAsia="Times New Roman" w:hAnsi="Times New Roman" w:cs="Times New Roman"/>
          <w:sz w:val="24"/>
          <w:szCs w:val="24"/>
        </w:rPr>
        <w:t xml:space="preserve"> briefly discusses the top 7 ERP trends for 2021.</w:t>
      </w:r>
    </w:p>
    <w:p w:rsidR="007A3258" w:rsidRPr="007A3258" w:rsidRDefault="007A3258" w:rsidP="007A3258">
      <w:pPr>
        <w:spacing w:after="0" w:line="240" w:lineRule="auto"/>
        <w:rPr>
          <w:rFonts w:ascii="Times New Roman" w:eastAsia="Times New Roman" w:hAnsi="Times New Roman" w:cs="Times New Roman"/>
          <w:sz w:val="24"/>
          <w:szCs w:val="24"/>
        </w:rPr>
      </w:pP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Cloud Acceleration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Streamlining a business’s operations with cloud-based ERP software isn’t a recent trend, but it continues to be a game-changer. ERP solutions used to have expensive startup fees and hardware expenses. However, all of that changed with the introduction of cloud computing.</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This ensures that businesses don’t have issues with expensive maintenance and updates of software. Also, they can choose the modules that they need for a department and save running costs.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Companies now take this one step further by integrating hybrid </w:t>
      </w:r>
      <w:hyperlink r:id="rId13" w:history="1">
        <w:r w:rsidRPr="007A3258">
          <w:rPr>
            <w:rFonts w:ascii="Times New Roman" w:eastAsia="Times New Roman" w:hAnsi="Times New Roman" w:cs="Times New Roman"/>
            <w:color w:val="0000FF"/>
            <w:sz w:val="24"/>
            <w:szCs w:val="24"/>
            <w:u w:val="single"/>
          </w:rPr>
          <w:t>ERP solutions</w:t>
        </w:r>
      </w:hyperlink>
      <w:r w:rsidRPr="007A3258">
        <w:rPr>
          <w:rFonts w:ascii="Times New Roman" w:eastAsia="Times New Roman" w:hAnsi="Times New Roman" w:cs="Times New Roman"/>
          <w:sz w:val="24"/>
          <w:szCs w:val="24"/>
        </w:rPr>
        <w:t xml:space="preserve">. This combines the strengths of </w:t>
      </w:r>
      <w:proofErr w:type="spellStart"/>
      <w:r w:rsidRPr="007A3258">
        <w:rPr>
          <w:rFonts w:ascii="Times New Roman" w:eastAsia="Times New Roman" w:hAnsi="Times New Roman" w:cs="Times New Roman"/>
          <w:sz w:val="24"/>
          <w:szCs w:val="24"/>
        </w:rPr>
        <w:t>on-premise</w:t>
      </w:r>
      <w:proofErr w:type="spellEnd"/>
      <w:r w:rsidRPr="007A3258">
        <w:rPr>
          <w:rFonts w:ascii="Times New Roman" w:eastAsia="Times New Roman" w:hAnsi="Times New Roman" w:cs="Times New Roman"/>
          <w:sz w:val="24"/>
          <w:szCs w:val="24"/>
        </w:rPr>
        <w:t xml:space="preserve"> and cloud-based ERPs without their weaknesses. This provides an ERP system that is ideal for businesses that focus on products and assets.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ERP with Real-time Data</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There are numerous benefits of real-time data for organizations. Some of these are:</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In-depth insights</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Improved customer experience</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Streamline business functions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lastRenderedPageBreak/>
        <w:t xml:space="preserve">This is why many businesses are integrating ERP systems into their significant operations. According to an </w:t>
      </w:r>
      <w:hyperlink r:id="rId14" w:history="1">
        <w:r w:rsidRPr="007A3258">
          <w:rPr>
            <w:rFonts w:ascii="Times New Roman" w:eastAsia="Times New Roman" w:hAnsi="Times New Roman" w:cs="Times New Roman"/>
            <w:color w:val="0000FF"/>
            <w:sz w:val="24"/>
            <w:szCs w:val="24"/>
            <w:u w:val="single"/>
          </w:rPr>
          <w:t>essay help</w:t>
        </w:r>
      </w:hyperlink>
      <w:r w:rsidRPr="007A3258">
        <w:rPr>
          <w:rFonts w:ascii="Times New Roman" w:eastAsia="Times New Roman" w:hAnsi="Times New Roman" w:cs="Times New Roman"/>
          <w:sz w:val="24"/>
          <w:szCs w:val="24"/>
        </w:rPr>
        <w:t xml:space="preserve"> at </w:t>
      </w:r>
      <w:hyperlink r:id="rId15" w:history="1">
        <w:r w:rsidRPr="007A3258">
          <w:rPr>
            <w:rFonts w:ascii="Times New Roman" w:eastAsia="Times New Roman" w:hAnsi="Times New Roman" w:cs="Times New Roman"/>
            <w:color w:val="0000FF"/>
            <w:sz w:val="24"/>
            <w:szCs w:val="24"/>
            <w:u w:val="single"/>
          </w:rPr>
          <w:t>custom papers</w:t>
        </w:r>
      </w:hyperlink>
      <w:r w:rsidRPr="007A3258">
        <w:rPr>
          <w:rFonts w:ascii="Times New Roman" w:eastAsia="Times New Roman" w:hAnsi="Times New Roman" w:cs="Times New Roman"/>
          <w:sz w:val="24"/>
          <w:szCs w:val="24"/>
        </w:rPr>
        <w:t>, ERP systems will aid business data communication across the different departments in an organization. This is because it combines multiple tools that the various departments use.</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ERP with real-time data also helps to improve the customer service of the organizations. This is another significant advantage as the customer service department has all the information they need about individual customers.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 xml:space="preserve">Integration of </w:t>
      </w:r>
      <w:proofErr w:type="spellStart"/>
      <w:r w:rsidRPr="007A3258">
        <w:rPr>
          <w:rFonts w:ascii="Times New Roman" w:eastAsia="Times New Roman" w:hAnsi="Times New Roman" w:cs="Times New Roman"/>
          <w:b/>
          <w:bCs/>
          <w:sz w:val="36"/>
          <w:szCs w:val="36"/>
        </w:rPr>
        <w:t>IoT</w:t>
      </w:r>
      <w:proofErr w:type="spellEnd"/>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Business organizations can get a lot of opportunities from integrating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and ERP. While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makes connectivity easier for physical devices within the network without human intervention, ESR systems would be unable to leverage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without adopting a customer-centric approach.</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This integration allows organizations to use sensors to collect, evaluate, and assess large amounts of data. The production process is also better monitored with real-time information about the machines’ performances. It also means that operations will be automated, and there’s less reliance on technicians. These are only a few of the benefits that ERP and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integration offers.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Mobile Application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Gone are the days when mobility was a stand-out feature. In today’s world, it is the standard. ERP systems must have mobile support as basic functionality, and there are many benefits to this apart from accessing data on-the-go.</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The ability to undertake business operations anywhere and at any time is an obvious benefit. So, mobile devices like smartphones and tablets provide both front-end and back-end activities. This helps to boost overall productivity.</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It also makes the process of capturing data more convenient and accurate. It enhances communication, thereby reducing the risk of delay in production. These benefits can help to increase efficiency, make decisions quicker, and improve the workflow.</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Personalized ERP Solutions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Personalization is a </w:t>
      </w:r>
      <w:hyperlink r:id="rId16" w:history="1">
        <w:r w:rsidRPr="007A3258">
          <w:rPr>
            <w:rFonts w:ascii="Times New Roman" w:eastAsia="Times New Roman" w:hAnsi="Times New Roman" w:cs="Times New Roman"/>
            <w:color w:val="0000FF"/>
            <w:sz w:val="24"/>
            <w:szCs w:val="24"/>
            <w:u w:val="single"/>
          </w:rPr>
          <w:t>major trend</w:t>
        </w:r>
      </w:hyperlink>
      <w:r w:rsidRPr="007A3258">
        <w:rPr>
          <w:rFonts w:ascii="Times New Roman" w:eastAsia="Times New Roman" w:hAnsi="Times New Roman" w:cs="Times New Roman"/>
          <w:sz w:val="24"/>
          <w:szCs w:val="24"/>
        </w:rPr>
        <w:t xml:space="preserve"> across different industries in recent years, and this is no different. There are fewer one-size-fits-all solutions by the year, and there will be more of this in 2021.</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We expect to see ESR solutions have a very extensive user interface. This will make it more accessible, flexible, and customer-centric. It will also be possible for anyone to operate the tools and not just </w:t>
      </w:r>
      <w:hyperlink r:id="rId17" w:history="1">
        <w:r w:rsidRPr="007A3258">
          <w:rPr>
            <w:rFonts w:ascii="Times New Roman" w:eastAsia="Times New Roman" w:hAnsi="Times New Roman" w:cs="Times New Roman"/>
            <w:color w:val="0000FF"/>
            <w:sz w:val="24"/>
            <w:szCs w:val="24"/>
            <w:u w:val="single"/>
          </w:rPr>
          <w:t>IT</w:t>
        </w:r>
      </w:hyperlink>
      <w:r w:rsidRPr="007A3258">
        <w:rPr>
          <w:rFonts w:ascii="Times New Roman" w:eastAsia="Times New Roman" w:hAnsi="Times New Roman" w:cs="Times New Roman"/>
          <w:sz w:val="24"/>
          <w:szCs w:val="24"/>
        </w:rPr>
        <w:t xml:space="preserve"> specialists and programmers. With </w:t>
      </w:r>
      <w:proofErr w:type="spellStart"/>
      <w:r w:rsidRPr="007A3258">
        <w:rPr>
          <w:rFonts w:ascii="Times New Roman" w:eastAsia="Times New Roman" w:hAnsi="Times New Roman" w:cs="Times New Roman"/>
          <w:sz w:val="24"/>
          <w:szCs w:val="24"/>
        </w:rPr>
        <w:t>personalizations</w:t>
      </w:r>
      <w:proofErr w:type="spellEnd"/>
      <w:r w:rsidRPr="007A3258">
        <w:rPr>
          <w:rFonts w:ascii="Times New Roman" w:eastAsia="Times New Roman" w:hAnsi="Times New Roman" w:cs="Times New Roman"/>
          <w:sz w:val="24"/>
          <w:szCs w:val="24"/>
        </w:rPr>
        <w:t xml:space="preserve">, ERP solutions will be able to handle the massive growth of technologies such as AI and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lastRenderedPageBreak/>
        <w:t>AI Integration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AI integration is a common trend for many industries and has been the subject of discussion for years within the ERP industry.</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Companies have an increasing number of complex and unstructured data to collect. To use it effectively, they must find better ways to analyze it. This is what the integration of artificial intelligence offers. According to a </w:t>
      </w:r>
      <w:hyperlink r:id="rId18" w:history="1">
        <w:r w:rsidRPr="007A3258">
          <w:rPr>
            <w:rFonts w:ascii="Times New Roman" w:eastAsia="Times New Roman" w:hAnsi="Times New Roman" w:cs="Times New Roman"/>
            <w:color w:val="0000FF"/>
            <w:sz w:val="24"/>
            <w:szCs w:val="24"/>
            <w:u w:val="single"/>
          </w:rPr>
          <w:t>college paper</w:t>
        </w:r>
      </w:hyperlink>
      <w:r w:rsidRPr="007A3258">
        <w:rPr>
          <w:rFonts w:ascii="Times New Roman" w:eastAsia="Times New Roman" w:hAnsi="Times New Roman" w:cs="Times New Roman"/>
          <w:sz w:val="24"/>
          <w:szCs w:val="24"/>
        </w:rPr>
        <w:t>, this makes it easy to reduce the loading time of information, reduce errors, create workflows, etc.</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Digital Marketing</w:t>
      </w:r>
    </w:p>
    <w:p w:rsidR="007A3258" w:rsidRDefault="007A3258" w:rsidP="002B1C37">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You can hardly talk about ERP systems without mentioning marketing. The growth of these solutions means that companies have to adopt them in their marketing processes. Without an ERP system, a marketing campaign will lack the relevant metrics that are required.</w:t>
      </w:r>
      <w:r w:rsidR="002B1C37">
        <w:rPr>
          <w:rFonts w:ascii="Times New Roman" w:eastAsia="Times New Roman" w:hAnsi="Times New Roman" w:cs="Times New Roman"/>
          <w:sz w:val="24"/>
          <w:szCs w:val="24"/>
        </w:rPr>
        <w:t xml:space="preserve"> </w:t>
      </w:r>
      <w:r w:rsidRPr="007A3258">
        <w:rPr>
          <w:rFonts w:ascii="Times New Roman" w:eastAsia="Times New Roman" w:hAnsi="Times New Roman" w:cs="Times New Roman"/>
          <w:sz w:val="24"/>
          <w:szCs w:val="24"/>
        </w:rPr>
        <w:t>The rise of social media and its usefulness for digital marketing means that ERP systems now integrate capabilities for social media platforms. This aid post publishing, link gathering, getting analytics, etc.</w:t>
      </w:r>
    </w:p>
    <w:p w:rsidR="0094634A" w:rsidRDefault="0094634A" w:rsidP="002B1C37">
      <w:pPr>
        <w:spacing w:before="100" w:beforeAutospacing="1" w:after="100" w:afterAutospacing="1" w:line="240" w:lineRule="auto"/>
        <w:rPr>
          <w:rFonts w:ascii="Times New Roman" w:eastAsia="Times New Roman" w:hAnsi="Times New Roman" w:cs="Times New Roman"/>
          <w:sz w:val="24"/>
          <w:szCs w:val="24"/>
        </w:rPr>
      </w:pPr>
    </w:p>
    <w:p w:rsidR="0094634A" w:rsidRDefault="0094634A" w:rsidP="002753D8">
      <w:pPr>
        <w:spacing w:before="100" w:beforeAutospacing="1" w:after="100" w:afterAutospacing="1" w:line="240" w:lineRule="auto"/>
        <w:rPr>
          <w:rFonts w:ascii="Times New Roman" w:eastAsia="Times New Roman" w:hAnsi="Times New Roman" w:cs="Times New Roman"/>
          <w:b/>
          <w:bCs/>
          <w:sz w:val="24"/>
          <w:szCs w:val="24"/>
        </w:rPr>
      </w:pPr>
      <w:r w:rsidRPr="0094634A">
        <w:rPr>
          <w:rFonts w:ascii="Times New Roman" w:eastAsia="Times New Roman" w:hAnsi="Times New Roman" w:cs="Times New Roman"/>
          <w:b/>
          <w:bCs/>
          <w:sz w:val="24"/>
          <w:szCs w:val="24"/>
        </w:rPr>
        <w:t>ERP User Experience (UX)</w:t>
      </w:r>
      <w:r w:rsidR="002F49A7">
        <w:rPr>
          <w:rFonts w:ascii="Times New Roman" w:eastAsia="Times New Roman" w:hAnsi="Times New Roman" w:cs="Times New Roman"/>
          <w:b/>
          <w:bCs/>
          <w:sz w:val="24"/>
          <w:szCs w:val="24"/>
        </w:rPr>
        <w:t xml:space="preserve"> Optimization</w:t>
      </w:r>
    </w:p>
    <w:p w:rsidR="0094634A" w:rsidRDefault="00930077" w:rsidP="0094634A">
      <w:pPr>
        <w:spacing w:before="100" w:beforeAutospacing="1" w:after="100" w:afterAutospacing="1" w:line="240" w:lineRule="auto"/>
        <w:rPr>
          <w:rStyle w:val="hscoswrapper"/>
        </w:rPr>
      </w:pPr>
      <w:r>
        <w:rPr>
          <w:rStyle w:val="hscoswrapper"/>
        </w:rPr>
        <w:t>We all understand the importance of implementing </w:t>
      </w:r>
      <w:hyperlink r:id="rId19" w:tgtFrame="_blank" w:history="1">
        <w:r>
          <w:rPr>
            <w:rStyle w:val="Hyperlink"/>
          </w:rPr>
          <w:t>ERP</w:t>
        </w:r>
      </w:hyperlink>
      <w:r>
        <w:rPr>
          <w:rStyle w:val="hscoswrapper"/>
        </w:rPr>
        <w:t> software with sophisticated tools and relevant modules. However, it’s not just these tangible qualities that deserve attention. All the advanced features in the world won’t matter without an intuitive user experience (UX). Nobody wants to feel like a fool when simply trying to change a setting or search for an account, but this is what happens when end users operate on a convoluted system.</w:t>
      </w:r>
    </w:p>
    <w:p w:rsidR="00930077" w:rsidRDefault="00930077" w:rsidP="00930077">
      <w:pPr>
        <w:pBdr>
          <w:bottom w:val="single" w:sz="6" w:space="1" w:color="auto"/>
        </w:pBdr>
        <w:spacing w:before="100" w:beforeAutospacing="1" w:after="100" w:afterAutospacing="1" w:line="240" w:lineRule="auto"/>
        <w:rPr>
          <w:rStyle w:val="Strong"/>
          <w:color w:val="000000"/>
        </w:rPr>
      </w:pPr>
      <w:r>
        <w:rPr>
          <w:rStyle w:val="Strong"/>
          <w:color w:val="000000"/>
        </w:rPr>
        <w:t>A few years ago, users of professional software were forced to adapt to the tools their company offered them. Today, things have changed: the tools are designed according to the user experience, or UX, which becomes one of the essential criteria for the success of an ERP project.</w:t>
      </w:r>
    </w:p>
    <w:p w:rsidR="00B26129" w:rsidRDefault="00B26129" w:rsidP="00B26129">
      <w:pPr>
        <w:bidi/>
        <w:spacing w:before="100" w:beforeAutospacing="1" w:after="100" w:afterAutospacing="1" w:line="240" w:lineRule="auto"/>
        <w:rPr>
          <w:rStyle w:val="Strong"/>
          <w:color w:val="000000"/>
          <w:rtl/>
          <w:lang w:bidi="fa-IR"/>
        </w:rPr>
      </w:pPr>
      <w:r>
        <w:rPr>
          <w:rStyle w:val="Strong"/>
          <w:rFonts w:hint="cs"/>
          <w:color w:val="000000"/>
          <w:rtl/>
          <w:lang w:bidi="fa-IR"/>
        </w:rPr>
        <w:t>مقدمه و تعریف مفاهیم</w:t>
      </w:r>
    </w:p>
    <w:p w:rsidR="00B26129" w:rsidRDefault="00B26129" w:rsidP="00B26129">
      <w:pPr>
        <w:bidi/>
        <w:spacing w:before="100" w:beforeAutospacing="1" w:after="100" w:afterAutospacing="1" w:line="240" w:lineRule="auto"/>
        <w:rPr>
          <w:rStyle w:val="Strong"/>
          <w:color w:val="000000"/>
          <w:lang w:bidi="fa-IR"/>
        </w:rPr>
      </w:pPr>
      <w:r>
        <w:rPr>
          <w:rStyle w:val="Strong"/>
          <w:rFonts w:hint="cs"/>
          <w:color w:val="000000"/>
          <w:rtl/>
          <w:lang w:bidi="fa-IR"/>
        </w:rPr>
        <w:t xml:space="preserve">سابقه / تاریخچه / پیشینه موضوع در حوزه </w:t>
      </w:r>
      <w:r>
        <w:rPr>
          <w:rStyle w:val="Strong"/>
          <w:color w:val="000000"/>
          <w:lang w:bidi="fa-IR"/>
        </w:rPr>
        <w:t>ERP</w:t>
      </w:r>
    </w:p>
    <w:p w:rsidR="00B26129" w:rsidRDefault="00B26129" w:rsidP="00B26129">
      <w:pPr>
        <w:pStyle w:val="ListParagraph"/>
        <w:numPr>
          <w:ilvl w:val="0"/>
          <w:numId w:val="3"/>
        </w:numPr>
        <w:bidi/>
        <w:spacing w:before="100" w:beforeAutospacing="1" w:after="100" w:afterAutospacing="1" w:line="240" w:lineRule="auto"/>
        <w:rPr>
          <w:rFonts w:ascii="Times New Roman" w:eastAsia="Times New Roman" w:hAnsi="Times New Roman" w:cs="Times New Roman"/>
          <w:b/>
          <w:bCs/>
          <w:sz w:val="24"/>
          <w:szCs w:val="24"/>
          <w:lang w:bidi="fa-IR"/>
        </w:rPr>
      </w:pPr>
      <w:r>
        <w:rPr>
          <w:rFonts w:ascii="Times New Roman" w:eastAsia="Times New Roman" w:hAnsi="Times New Roman" w:cs="Times New Roman" w:hint="cs"/>
          <w:b/>
          <w:bCs/>
          <w:sz w:val="24"/>
          <w:szCs w:val="24"/>
          <w:rtl/>
          <w:lang w:bidi="fa-IR"/>
        </w:rPr>
        <w:t>بررسی مقالاتی که در این حوزه منتشر شده است (از سال 2015)</w:t>
      </w:r>
    </w:p>
    <w:p w:rsidR="00B26129" w:rsidRDefault="00B26129" w:rsidP="00B26129">
      <w:pPr>
        <w:bidi/>
        <w:spacing w:before="100" w:beforeAutospacing="1" w:after="100" w:afterAutospacing="1" w:line="240" w:lineRule="auto"/>
        <w:rPr>
          <w:rFonts w:ascii="Times New Roman" w:eastAsia="Times New Roman" w:hAnsi="Times New Roman" w:cs="Times New Roman" w:hint="cs"/>
          <w:b/>
          <w:bCs/>
          <w:sz w:val="24"/>
          <w:szCs w:val="24"/>
          <w:rtl/>
          <w:lang w:bidi="fa-IR"/>
        </w:rPr>
      </w:pPr>
      <w:r>
        <w:rPr>
          <w:rFonts w:ascii="Times New Roman" w:eastAsia="Times New Roman" w:hAnsi="Times New Roman" w:cs="Times New Roman" w:hint="cs"/>
          <w:b/>
          <w:bCs/>
          <w:sz w:val="24"/>
          <w:szCs w:val="24"/>
          <w:rtl/>
          <w:lang w:bidi="fa-IR"/>
        </w:rPr>
        <w:t>نتیجه گیری</w:t>
      </w:r>
    </w:p>
    <w:p w:rsidR="00B26129" w:rsidRPr="00B26129" w:rsidRDefault="00B26129" w:rsidP="00B26129">
      <w:pPr>
        <w:bidi/>
        <w:spacing w:before="100" w:beforeAutospacing="1" w:after="100" w:afterAutospacing="1" w:line="240" w:lineRule="auto"/>
        <w:rPr>
          <w:rFonts w:ascii="Times New Roman" w:eastAsia="Times New Roman" w:hAnsi="Times New Roman" w:cs="Times New Roman"/>
          <w:b/>
          <w:bCs/>
          <w:sz w:val="24"/>
          <w:szCs w:val="24"/>
          <w:lang w:bidi="fa-IR"/>
        </w:rPr>
      </w:pPr>
      <w:r>
        <w:rPr>
          <w:rFonts w:ascii="Times New Roman" w:eastAsia="Times New Roman" w:hAnsi="Times New Roman" w:cs="Times New Roman" w:hint="cs"/>
          <w:b/>
          <w:bCs/>
          <w:sz w:val="24"/>
          <w:szCs w:val="24"/>
          <w:rtl/>
          <w:lang w:bidi="fa-IR"/>
        </w:rPr>
        <w:t>موضوعات جدید و پتانسیل پژوهش در این حوزه</w:t>
      </w:r>
      <w:bookmarkStart w:id="0" w:name="_GoBack"/>
      <w:bookmarkEnd w:id="0"/>
    </w:p>
    <w:sectPr w:rsidR="00B26129" w:rsidRPr="00B2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A0761"/>
    <w:multiLevelType w:val="hybridMultilevel"/>
    <w:tmpl w:val="A5D44492"/>
    <w:lvl w:ilvl="0" w:tplc="6AEE8FF2">
      <w:numFmt w:val="bullet"/>
      <w:lvlText w:val="-"/>
      <w:lvlJc w:val="left"/>
      <w:pPr>
        <w:ind w:left="720" w:hanging="360"/>
      </w:pPr>
      <w:rPr>
        <w:rFonts w:ascii="Calibri" w:eastAsiaTheme="minorHAnsi" w:hAnsi="Calibri" w:cs="Calibr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C74D3"/>
    <w:multiLevelType w:val="multilevel"/>
    <w:tmpl w:val="03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160E1"/>
    <w:multiLevelType w:val="multilevel"/>
    <w:tmpl w:val="DAC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58"/>
    <w:rsid w:val="002753D8"/>
    <w:rsid w:val="002B1C37"/>
    <w:rsid w:val="002F49A7"/>
    <w:rsid w:val="005B54A5"/>
    <w:rsid w:val="007A3258"/>
    <w:rsid w:val="007F4EEC"/>
    <w:rsid w:val="008646F0"/>
    <w:rsid w:val="00930077"/>
    <w:rsid w:val="0094634A"/>
    <w:rsid w:val="00A01E01"/>
    <w:rsid w:val="00B26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3BD2"/>
  <w15:chartTrackingRefBased/>
  <w15:docId w15:val="{FC195B38-9B91-45B9-81DE-FF35F133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3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3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32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A3258"/>
    <w:rPr>
      <w:color w:val="0000FF"/>
      <w:u w:val="single"/>
    </w:rPr>
  </w:style>
  <w:style w:type="paragraph" w:customStyle="1" w:styleId="c-breadcrumb">
    <w:name w:val="c-breadcrumb"/>
    <w:basedOn w:val="Normal"/>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7A3258"/>
  </w:style>
  <w:style w:type="paragraph" w:customStyle="1" w:styleId="c-post-metaposted-on">
    <w:name w:val="c-post-meta__posted-on"/>
    <w:basedOn w:val="Normal"/>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con">
    <w:name w:val="c-icon"/>
    <w:basedOn w:val="DefaultParagraphFont"/>
    <w:rsid w:val="007A3258"/>
  </w:style>
  <w:style w:type="character" w:customStyle="1" w:styleId="c-social-iconstext">
    <w:name w:val="c-social-icons__text"/>
    <w:basedOn w:val="DefaultParagraphFont"/>
    <w:rsid w:val="007A3258"/>
  </w:style>
  <w:style w:type="paragraph" w:styleId="NormalWeb">
    <w:name w:val="Normal (Web)"/>
    <w:basedOn w:val="Normal"/>
    <w:uiPriority w:val="99"/>
    <w:semiHidden/>
    <w:unhideWhenUsed/>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258"/>
    <w:rPr>
      <w:b/>
      <w:bCs/>
    </w:rPr>
  </w:style>
  <w:style w:type="character" w:customStyle="1" w:styleId="hscoswrapper">
    <w:name w:val="hs_cos_wrapper"/>
    <w:basedOn w:val="DefaultParagraphFont"/>
    <w:rsid w:val="00930077"/>
  </w:style>
  <w:style w:type="paragraph" w:styleId="ListParagraph">
    <w:name w:val="List Paragraph"/>
    <w:basedOn w:val="Normal"/>
    <w:uiPriority w:val="34"/>
    <w:qFormat/>
    <w:rsid w:val="00B2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26214">
      <w:bodyDiv w:val="1"/>
      <w:marLeft w:val="0"/>
      <w:marRight w:val="0"/>
      <w:marTop w:val="0"/>
      <w:marBottom w:val="0"/>
      <w:divBdr>
        <w:top w:val="none" w:sz="0" w:space="0" w:color="auto"/>
        <w:left w:val="none" w:sz="0" w:space="0" w:color="auto"/>
        <w:bottom w:val="none" w:sz="0" w:space="0" w:color="auto"/>
        <w:right w:val="none" w:sz="0" w:space="0" w:color="auto"/>
      </w:divBdr>
      <w:divsChild>
        <w:div w:id="903106456">
          <w:marLeft w:val="0"/>
          <w:marRight w:val="0"/>
          <w:marTop w:val="0"/>
          <w:marBottom w:val="0"/>
          <w:divBdr>
            <w:top w:val="none" w:sz="0" w:space="0" w:color="auto"/>
            <w:left w:val="none" w:sz="0" w:space="0" w:color="auto"/>
            <w:bottom w:val="none" w:sz="0" w:space="0" w:color="auto"/>
            <w:right w:val="none" w:sz="0" w:space="0" w:color="auto"/>
          </w:divBdr>
          <w:divsChild>
            <w:div w:id="1493327006">
              <w:marLeft w:val="0"/>
              <w:marRight w:val="0"/>
              <w:marTop w:val="0"/>
              <w:marBottom w:val="0"/>
              <w:divBdr>
                <w:top w:val="none" w:sz="0" w:space="0" w:color="auto"/>
                <w:left w:val="none" w:sz="0" w:space="0" w:color="auto"/>
                <w:bottom w:val="none" w:sz="0" w:space="0" w:color="auto"/>
                <w:right w:val="none" w:sz="0" w:space="0" w:color="auto"/>
              </w:divBdr>
            </w:div>
          </w:divsChild>
        </w:div>
        <w:div w:id="1733698117">
          <w:marLeft w:val="0"/>
          <w:marRight w:val="0"/>
          <w:marTop w:val="0"/>
          <w:marBottom w:val="0"/>
          <w:divBdr>
            <w:top w:val="none" w:sz="0" w:space="0" w:color="auto"/>
            <w:left w:val="none" w:sz="0" w:space="0" w:color="auto"/>
            <w:bottom w:val="none" w:sz="0" w:space="0" w:color="auto"/>
            <w:right w:val="none" w:sz="0" w:space="0" w:color="auto"/>
          </w:divBdr>
          <w:divsChild>
            <w:div w:id="1945113027">
              <w:marLeft w:val="0"/>
              <w:marRight w:val="0"/>
              <w:marTop w:val="0"/>
              <w:marBottom w:val="0"/>
              <w:divBdr>
                <w:top w:val="none" w:sz="0" w:space="0" w:color="auto"/>
                <w:left w:val="none" w:sz="0" w:space="0" w:color="auto"/>
                <w:bottom w:val="none" w:sz="0" w:space="0" w:color="auto"/>
                <w:right w:val="none" w:sz="0" w:space="0" w:color="auto"/>
              </w:divBdr>
              <w:divsChild>
                <w:div w:id="1001080593">
                  <w:marLeft w:val="0"/>
                  <w:marRight w:val="0"/>
                  <w:marTop w:val="0"/>
                  <w:marBottom w:val="0"/>
                  <w:divBdr>
                    <w:top w:val="none" w:sz="0" w:space="0" w:color="auto"/>
                    <w:left w:val="none" w:sz="0" w:space="0" w:color="auto"/>
                    <w:bottom w:val="none" w:sz="0" w:space="0" w:color="auto"/>
                    <w:right w:val="none" w:sz="0" w:space="0" w:color="auto"/>
                  </w:divBdr>
                  <w:divsChild>
                    <w:div w:id="797724263">
                      <w:marLeft w:val="0"/>
                      <w:marRight w:val="0"/>
                      <w:marTop w:val="0"/>
                      <w:marBottom w:val="0"/>
                      <w:divBdr>
                        <w:top w:val="none" w:sz="0" w:space="0" w:color="auto"/>
                        <w:left w:val="none" w:sz="0" w:space="0" w:color="auto"/>
                        <w:bottom w:val="none" w:sz="0" w:space="0" w:color="auto"/>
                        <w:right w:val="none" w:sz="0" w:space="0" w:color="auto"/>
                      </w:divBdr>
                      <w:divsChild>
                        <w:div w:id="241063666">
                          <w:marLeft w:val="0"/>
                          <w:marRight w:val="0"/>
                          <w:marTop w:val="0"/>
                          <w:marBottom w:val="0"/>
                          <w:divBdr>
                            <w:top w:val="none" w:sz="0" w:space="0" w:color="auto"/>
                            <w:left w:val="none" w:sz="0" w:space="0" w:color="auto"/>
                            <w:bottom w:val="none" w:sz="0" w:space="0" w:color="auto"/>
                            <w:right w:val="none" w:sz="0" w:space="0" w:color="auto"/>
                          </w:divBdr>
                          <w:divsChild>
                            <w:div w:id="948706533">
                              <w:marLeft w:val="0"/>
                              <w:marRight w:val="0"/>
                              <w:marTop w:val="0"/>
                              <w:marBottom w:val="0"/>
                              <w:divBdr>
                                <w:top w:val="none" w:sz="0" w:space="0" w:color="auto"/>
                                <w:left w:val="none" w:sz="0" w:space="0" w:color="auto"/>
                                <w:bottom w:val="none" w:sz="0" w:space="0" w:color="auto"/>
                                <w:right w:val="none" w:sz="0" w:space="0" w:color="auto"/>
                              </w:divBdr>
                              <w:divsChild>
                                <w:div w:id="1853300810">
                                  <w:marLeft w:val="0"/>
                                  <w:marRight w:val="0"/>
                                  <w:marTop w:val="300"/>
                                  <w:marBottom w:val="0"/>
                                  <w:divBdr>
                                    <w:top w:val="none" w:sz="0" w:space="0" w:color="auto"/>
                                    <w:left w:val="none" w:sz="0" w:space="0" w:color="auto"/>
                                    <w:bottom w:val="none" w:sz="0" w:space="0" w:color="auto"/>
                                    <w:right w:val="none" w:sz="0" w:space="0" w:color="auto"/>
                                  </w:divBdr>
                                  <w:divsChild>
                                    <w:div w:id="43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3875">
                          <w:marLeft w:val="0"/>
                          <w:marRight w:val="0"/>
                          <w:marTop w:val="0"/>
                          <w:marBottom w:val="0"/>
                          <w:divBdr>
                            <w:top w:val="none" w:sz="0" w:space="0" w:color="auto"/>
                            <w:left w:val="none" w:sz="0" w:space="0" w:color="auto"/>
                            <w:bottom w:val="none" w:sz="0" w:space="0" w:color="auto"/>
                            <w:right w:val="none" w:sz="0" w:space="0" w:color="auto"/>
                          </w:divBdr>
                        </w:div>
                        <w:div w:id="783774125">
                          <w:marLeft w:val="0"/>
                          <w:marRight w:val="0"/>
                          <w:marTop w:val="0"/>
                          <w:marBottom w:val="0"/>
                          <w:divBdr>
                            <w:top w:val="none" w:sz="0" w:space="0" w:color="auto"/>
                            <w:left w:val="none" w:sz="0" w:space="0" w:color="auto"/>
                            <w:bottom w:val="none" w:sz="0" w:space="0" w:color="auto"/>
                            <w:right w:val="none" w:sz="0" w:space="0" w:color="auto"/>
                          </w:divBdr>
                          <w:divsChild>
                            <w:div w:id="2031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652">
                      <w:marLeft w:val="0"/>
                      <w:marRight w:val="0"/>
                      <w:marTop w:val="0"/>
                      <w:marBottom w:val="0"/>
                      <w:divBdr>
                        <w:top w:val="none" w:sz="0" w:space="0" w:color="auto"/>
                        <w:left w:val="none" w:sz="0" w:space="0" w:color="auto"/>
                        <w:bottom w:val="none" w:sz="0" w:space="0" w:color="auto"/>
                        <w:right w:val="none" w:sz="0" w:space="0" w:color="auto"/>
                      </w:divBdr>
                      <w:divsChild>
                        <w:div w:id="277420503">
                          <w:marLeft w:val="0"/>
                          <w:marRight w:val="0"/>
                          <w:marTop w:val="0"/>
                          <w:marBottom w:val="0"/>
                          <w:divBdr>
                            <w:top w:val="none" w:sz="0" w:space="0" w:color="auto"/>
                            <w:left w:val="none" w:sz="0" w:space="0" w:color="auto"/>
                            <w:bottom w:val="none" w:sz="0" w:space="0" w:color="auto"/>
                            <w:right w:val="none" w:sz="0" w:space="0" w:color="auto"/>
                          </w:divBdr>
                          <w:divsChild>
                            <w:div w:id="17382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are.php?u=https://erpnews.com/top-7-erp-trends-for-2021/" TargetMode="External"/><Relationship Id="rId13" Type="http://schemas.openxmlformats.org/officeDocument/2006/relationships/hyperlink" Target="https://www.controlerp.com/erp-trends/" TargetMode="External"/><Relationship Id="rId18" Type="http://schemas.openxmlformats.org/officeDocument/2006/relationships/hyperlink" Target="https://www.college-paper.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rpnews.com/author/John-Peterson" TargetMode="External"/><Relationship Id="rId12" Type="http://schemas.openxmlformats.org/officeDocument/2006/relationships/hyperlink" Target="https://www.brillassignment.co.uk/" TargetMode="External"/><Relationship Id="rId17" Type="http://schemas.openxmlformats.org/officeDocument/2006/relationships/hyperlink" Target="https://erpnews.com/industries/it/" TargetMode="External"/><Relationship Id="rId2" Type="http://schemas.openxmlformats.org/officeDocument/2006/relationships/styles" Target="styles.xml"/><Relationship Id="rId16" Type="http://schemas.openxmlformats.org/officeDocument/2006/relationships/hyperlink" Target="https://financesonline.com/erp-tren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rpnews.com/news/" TargetMode="External"/><Relationship Id="rId11" Type="http://schemas.openxmlformats.org/officeDocument/2006/relationships/hyperlink" Target="https://erpnews.com/how-to-choose-between-generic-and-industry-specific-erp-systems/" TargetMode="External"/><Relationship Id="rId5" Type="http://schemas.openxmlformats.org/officeDocument/2006/relationships/hyperlink" Target="https://erpnews.com/" TargetMode="External"/><Relationship Id="rId15" Type="http://schemas.openxmlformats.org/officeDocument/2006/relationships/hyperlink" Target="https://www.essayontime.com/" TargetMode="External"/><Relationship Id="rId10" Type="http://schemas.openxmlformats.org/officeDocument/2006/relationships/hyperlink" Target="https://www.linkedin.com/shareArticle?mini=true&amp;url=https://erpnews.com/top-7-erp-trends-for-2021/&amp;title=http://Top%207%20ERP%20Trends%20For%202021&amp;source=ERP+News" TargetMode="External"/><Relationship Id="rId19" Type="http://schemas.openxmlformats.org/officeDocument/2006/relationships/hyperlink" Target="http://www.datixinc.com/services/erp-consulting/" TargetMode="External"/><Relationship Id="rId4" Type="http://schemas.openxmlformats.org/officeDocument/2006/relationships/webSettings" Target="webSettings.xml"/><Relationship Id="rId9" Type="http://schemas.openxmlformats.org/officeDocument/2006/relationships/hyperlink" Target="https://twitter.com/home/?status=http://Top%207%20ERP%20Trends%20For%202021+https://erpnews.com/top-7-erp-trends-for-2021/" TargetMode="External"/><Relationship Id="rId14" Type="http://schemas.openxmlformats.org/officeDocument/2006/relationships/hyperlink" Target="https://www.bestessay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dc:creator>
  <cp:keywords/>
  <dc:description/>
  <cp:lastModifiedBy>omid</cp:lastModifiedBy>
  <cp:revision>8</cp:revision>
  <dcterms:created xsi:type="dcterms:W3CDTF">2021-04-04T11:15:00Z</dcterms:created>
  <dcterms:modified xsi:type="dcterms:W3CDTF">2021-04-04T13:47:00Z</dcterms:modified>
</cp:coreProperties>
</file>