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pPr>
      <w:r>
        <w:rPr>
          <w:rFonts w:ascii="Times New Roman" w:hAnsi="Times New Roman"/>
          <w:b/>
          <w:bCs/>
        </w:rPr>
        <w:t xml:space="preserve">COMPARATIVE CASE STUDY BETWEEN GATED GRAPH NEURAL NETWORKS </w:t>
      </w:r>
    </w:p>
    <w:p>
      <w:pPr>
        <w:pStyle w:val="Normal"/>
        <w:spacing w:lineRule="auto" w:line="480"/>
        <w:jc w:val="center"/>
        <w:rPr/>
      </w:pPr>
      <w:r>
        <w:rPr>
          <w:rFonts w:ascii="Times New Roman" w:hAnsi="Times New Roman"/>
          <w:b/>
          <w:bCs/>
        </w:rPr>
        <w:t>VERSUS</w:t>
      </w:r>
    </w:p>
    <w:p>
      <w:pPr>
        <w:pStyle w:val="Normal"/>
        <w:spacing w:lineRule="auto" w:line="480"/>
        <w:jc w:val="center"/>
        <w:rPr/>
      </w:pPr>
      <w:r>
        <w:rPr>
          <w:rFonts w:ascii="Times New Roman" w:hAnsi="Times New Roman"/>
          <w:b/>
          <w:bCs/>
        </w:rPr>
        <w:t>RELATIONAL GRAPH CONVOLUTIONAL NETWORKS FOR THE VARIABLE MISUSE TASK</w:t>
      </w:r>
    </w:p>
    <w:p>
      <w:pPr>
        <w:pStyle w:val="Normal"/>
        <w:spacing w:lineRule="auto" w:line="480"/>
        <w:jc w:val="center"/>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 xml:space="preserve">By </w:t>
      </w:r>
    </w:p>
    <w:p>
      <w:pPr>
        <w:pStyle w:val="Normal"/>
        <w:spacing w:lineRule="auto" w:line="480"/>
        <w:jc w:val="center"/>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val="false"/>
          <w:bCs w:val="false"/>
        </w:rPr>
        <w:t>A Capstone Project Paper Submitted in Partial Fulfillment of the</w:t>
      </w:r>
    </w:p>
    <w:p>
      <w:pPr>
        <w:pStyle w:val="Normal"/>
        <w:spacing w:lineRule="auto" w:line="480"/>
        <w:jc w:val="center"/>
        <w:rPr/>
      </w:pPr>
      <w:r>
        <w:rPr>
          <w:rFonts w:ascii="Times New Roman" w:hAnsi="Times New Roman"/>
          <w:b w:val="false"/>
          <w:bCs w:val="false"/>
        </w:rPr>
        <w:t xml:space="preserve">Requirements for the Degree of </w:t>
      </w:r>
    </w:p>
    <w:p>
      <w:pPr>
        <w:pStyle w:val="Normal"/>
        <w:spacing w:lineRule="auto" w:line="480"/>
        <w:jc w:val="center"/>
        <w:rPr/>
      </w:pPr>
      <w:r>
        <w:rPr>
          <w:rFonts w:ascii="Times New Roman" w:hAnsi="Times New Roman"/>
          <w:b w:val="false"/>
          <w:bCs w:val="false"/>
        </w:rPr>
        <w:t xml:space="preserve">Master of Science </w:t>
      </w:r>
    </w:p>
    <w:p>
      <w:pPr>
        <w:pStyle w:val="Normal"/>
        <w:spacing w:lineRule="auto" w:line="480"/>
        <w:jc w:val="center"/>
        <w:rPr/>
      </w:pPr>
      <w:r>
        <w:rPr>
          <w:rFonts w:ascii="Times New Roman" w:hAnsi="Times New Roman"/>
          <w:b w:val="false"/>
          <w:bCs w:val="false"/>
        </w:rPr>
        <w:t xml:space="preserve">in </w:t>
      </w:r>
    </w:p>
    <w:p>
      <w:pPr>
        <w:pStyle w:val="Normal"/>
        <w:spacing w:lineRule="auto" w:line="480"/>
        <w:jc w:val="center"/>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pPr>
      <w:r>
        <w:rPr>
          <w:rFonts w:ascii="Times New Roman" w:hAnsi="Times New Roman"/>
          <w:b w:val="false"/>
          <w:bCs w:val="false"/>
        </w:rPr>
        <w:t>University of Wisconsin – La Crosse</w:t>
      </w:r>
    </w:p>
    <w:p>
      <w:pPr>
        <w:pStyle w:val="Normal"/>
        <w:spacing w:lineRule="auto" w:line="480"/>
        <w:jc w:val="center"/>
        <w:rPr/>
      </w:pPr>
      <w:r>
        <w:rPr>
          <w:rFonts w:ascii="Times New Roman" w:hAnsi="Times New Roman"/>
          <w:b w:val="false"/>
          <w:bCs w:val="false"/>
        </w:rPr>
        <w:t>La Crosse, Wisconsin</w:t>
      </w:r>
    </w:p>
    <w:p>
      <w:pPr>
        <w:pStyle w:val="Normal"/>
        <w:spacing w:lineRule="auto" w:line="480"/>
        <w:jc w:val="center"/>
        <w:rPr/>
      </w:pPr>
      <w:r>
        <w:rPr>
          <w:rFonts w:ascii="Times New Roman" w:hAnsi="Times New Roman"/>
          <w:b w:val="false"/>
          <w:bCs w:val="false"/>
        </w:rPr>
        <w:t>May 2020</w:t>
      </w:r>
    </w:p>
    <w:p>
      <w:pPr>
        <w:pStyle w:val="Normal"/>
        <w:spacing w:lineRule="auto" w:line="480"/>
        <w:jc w:val="center"/>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ABSTRACT</w:t>
      </w:r>
    </w:p>
    <w:p>
      <w:pPr>
        <w:pStyle w:val="Normal"/>
        <w:spacing w:lineRule="auto" w:line="480"/>
        <w:jc w:val="center"/>
        <w:rPr/>
      </w:pPr>
      <w:r>
        <w:rPr>
          <w:rFonts w:ascii="Times New Roman" w:hAnsi="Times New Roman"/>
          <w:b/>
          <w:bCs/>
        </w:rPr>
        <w:t>GATED GRAPH NEURAL NETWORKS VS RELATIONAL GRAPH CONVOLUTIONAL NETWORKS FOR THE VARIABLE MISUSE TASK</w:t>
      </w:r>
    </w:p>
    <w:p>
      <w:pPr>
        <w:pStyle w:val="Normal"/>
        <w:spacing w:lineRule="auto" w:line="480"/>
        <w:jc w:val="center"/>
        <w:rPr/>
      </w:pPr>
      <w:r>
        <w:rPr>
          <w:rFonts w:ascii="Times New Roman" w:hAnsi="Times New Roman"/>
          <w:b/>
          <w:bCs/>
        </w:rPr>
        <w:t>MUKUND RAGHAV SHARMA</w:t>
      </w:r>
    </w:p>
    <w:p>
      <w:pPr>
        <w:pStyle w:val="Normal"/>
        <w:spacing w:lineRule="auto" w:line="480"/>
        <w:jc w:val="left"/>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TABLE OF CONTENTS</w:t>
      </w:r>
    </w:p>
    <w:p>
      <w:pPr>
        <w:pStyle w:val="Normal"/>
        <w:spacing w:lineRule="auto" w:line="480"/>
        <w:jc w:val="center"/>
        <w:rPr/>
      </w:pPr>
      <w:r>
        <w:rPr>
          <w:rFonts w:ascii="Times New Roman" w:hAnsi="Times New Roman"/>
          <w:b/>
          <w:bCs/>
          <w:i w:val="false"/>
          <w:iCs w:val="false"/>
        </w:rPr>
        <w:t>[TODO: FIX]</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Abstract</w:t>
      </w:r>
    </w:p>
    <w:p>
      <w:pPr>
        <w:pStyle w:val="Normal"/>
        <w:spacing w:lineRule="auto" w:line="480"/>
        <w:jc w:val="left"/>
        <w:rPr/>
      </w:pPr>
      <w:r>
        <w:rPr>
          <w:rFonts w:ascii="Times New Roman" w:hAnsi="Times New Roman"/>
          <w:b w:val="false"/>
          <w:bCs w:val="false"/>
          <w:i w:val="false"/>
          <w:iCs w:val="false"/>
        </w:rPr>
        <w:t>Introduction</w:t>
      </w:r>
    </w:p>
    <w:p>
      <w:pPr>
        <w:pStyle w:val="Normal"/>
        <w:spacing w:lineRule="auto" w:line="480"/>
        <w:jc w:val="left"/>
        <w:rPr/>
      </w:pPr>
      <w:r>
        <w:rPr>
          <w:rFonts w:ascii="Times New Roman" w:hAnsi="Times New Roman"/>
          <w:b w:val="false"/>
          <w:bCs w:val="false"/>
          <w:i w:val="false"/>
          <w:iCs w:val="false"/>
        </w:rPr>
        <w:t>Literature Review</w:t>
      </w:r>
    </w:p>
    <w:p>
      <w:pPr>
        <w:pStyle w:val="Normal"/>
        <w:spacing w:lineRule="auto" w:line="480"/>
        <w:jc w:val="left"/>
        <w:rPr/>
      </w:pPr>
      <w:r>
        <w:rPr>
          <w:rFonts w:ascii="Times New Roman" w:hAnsi="Times New Roman"/>
          <w:b w:val="false"/>
          <w:bCs w:val="false"/>
          <w:i w:val="false"/>
          <w:iCs w:val="false"/>
        </w:rPr>
        <w:t>Project Overview</w:t>
      </w:r>
    </w:p>
    <w:p>
      <w:pPr>
        <w:pStyle w:val="Normal"/>
        <w:spacing w:lineRule="auto" w:line="480"/>
        <w:jc w:val="left"/>
        <w:rPr/>
      </w:pPr>
      <w:r>
        <w:rPr>
          <w:rFonts w:ascii="Times New Roman" w:hAnsi="Times New Roman"/>
          <w:b w:val="false"/>
          <w:bCs w:val="false"/>
          <w:i w:val="false"/>
          <w:iCs w:val="false"/>
        </w:rPr>
        <w:t>Graph Neural Networks 101</w:t>
      </w:r>
    </w:p>
    <w:p>
      <w:pPr>
        <w:pStyle w:val="Normal"/>
        <w:spacing w:lineRule="auto" w:line="480"/>
        <w:jc w:val="left"/>
        <w:rPr/>
      </w:pPr>
      <w:r>
        <w:rPr>
          <w:rFonts w:ascii="Times New Roman" w:hAnsi="Times New Roman"/>
          <w:b w:val="false"/>
          <w:bCs w:val="false"/>
          <w:i w:val="false"/>
          <w:iCs w:val="false"/>
        </w:rPr>
        <w:t>Preliminary Steps</w:t>
      </w:r>
    </w:p>
    <w:p>
      <w:pPr>
        <w:pStyle w:val="Normal"/>
        <w:spacing w:lineRule="auto" w:line="480"/>
        <w:jc w:val="left"/>
        <w:rPr/>
      </w:pPr>
      <w:r>
        <w:rPr>
          <w:rFonts w:ascii="Times New Roman" w:hAnsi="Times New Roman"/>
          <w:b w:val="false"/>
          <w:bCs w:val="false"/>
          <w:i w:val="false"/>
          <w:iCs w:val="false"/>
        </w:rPr>
        <w:t>Data Exploration</w:t>
      </w:r>
    </w:p>
    <w:p>
      <w:pPr>
        <w:pStyle w:val="Normal"/>
        <w:spacing w:lineRule="auto" w:line="480"/>
        <w:jc w:val="left"/>
        <w:rPr/>
      </w:pPr>
      <w:r>
        <w:rPr>
          <w:rFonts w:ascii="Times New Roman" w:hAnsi="Times New Roman"/>
          <w:b w:val="false"/>
          <w:bCs w:val="false"/>
          <w:i w:val="false"/>
          <w:iCs w:val="false"/>
        </w:rPr>
        <w:t>Methodology and Outcomes</w:t>
      </w:r>
    </w:p>
    <w:p>
      <w:pPr>
        <w:pStyle w:val="Normal"/>
        <w:spacing w:lineRule="auto" w:line="480"/>
        <w:jc w:val="left"/>
        <w:rPr/>
      </w:pPr>
      <w:r>
        <w:rPr>
          <w:rFonts w:ascii="Times New Roman" w:hAnsi="Times New Roman"/>
          <w:b w:val="false"/>
          <w:bCs w:val="false"/>
          <w:i w:val="false"/>
          <w:iCs w:val="false"/>
        </w:rPr>
        <w:t>Results</w:t>
      </w:r>
    </w:p>
    <w:p>
      <w:pPr>
        <w:pStyle w:val="Normal"/>
        <w:spacing w:lineRule="auto" w:line="480"/>
        <w:jc w:val="left"/>
        <w:rPr/>
      </w:pPr>
      <w:r>
        <w:rPr>
          <w:rFonts w:ascii="Times New Roman" w:hAnsi="Times New Roman"/>
          <w:b w:val="false"/>
          <w:bCs w:val="false"/>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2</w:t>
      </w:r>
    </w:p>
    <w:p>
      <w:pPr>
        <w:pStyle w:val="Normal"/>
        <w:spacing w:lineRule="auto" w:line="480"/>
        <w:jc w:val="center"/>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Previous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b w:val="false"/>
          <w:b w:val="false"/>
          <w:bCs w:val="false"/>
        </w:rPr>
      </w:pPr>
      <w:r>
        <w:rPr>
          <w:b w:val="false"/>
          <w:bCs w:val="false"/>
        </w:rPr>
      </w:r>
    </w:p>
    <w:p>
      <w:pPr>
        <w:pStyle w:val="Normal"/>
        <w:spacing w:lineRule="auto" w:line="480"/>
        <w:jc w:val="left"/>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3</w:t>
      </w:r>
    </w:p>
    <w:p>
      <w:pPr>
        <w:pStyle w:val="Normal"/>
        <w:spacing w:lineRule="auto" w:line="480"/>
        <w:jc w:val="center"/>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numPr>
          <w:ilvl w:val="0"/>
          <w:numId w:val="2"/>
        </w:numPr>
        <w:spacing w:lineRule="auto" w:line="480"/>
        <w:jc w:val="left"/>
        <w:rPr/>
      </w:pPr>
      <w:r>
        <w:rPr>
          <w:rFonts w:ascii="Times New Roman" w:hAnsi="Times New Roman"/>
          <w:b w:val="false"/>
          <w:bCs w:val="false"/>
          <w:i w:val="false"/>
          <w:iCs w:val="false"/>
        </w:rPr>
        <w:t>The basic steps undertaken to approach this project include:</w:t>
      </w:r>
    </w:p>
    <w:p>
      <w:pPr>
        <w:pStyle w:val="Normal"/>
        <w:numPr>
          <w:ilvl w:val="0"/>
          <w:numId w:val="2"/>
        </w:numPr>
        <w:spacing w:lineRule="auto" w:line="480"/>
        <w:jc w:val="left"/>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5</w:t>
      </w:r>
    </w:p>
    <w:p>
      <w:pPr>
        <w:pStyle w:val="Normal"/>
        <w:spacing w:lineRule="auto" w:line="480"/>
        <w:jc w:val="center"/>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As a note, I made it a point to not be too mathematically dense as this topic can be fairly involved. My secondary goal here is for everyone with even a novice understanding of Machine Learning to pick up on at least the basics involved.</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2:  Example 1 of Application of the VarMisuse Task in C#</w:t>
      </w:r>
    </w:p>
    <w:p>
      <w:pPr>
        <w:pStyle w:val="Normal"/>
        <w:spacing w:lineRule="auto" w:line="48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#2. And if there is a discrepancy between our confidence levels from the model and what the code indicates, </w:t>
      </w:r>
      <w:r>
        <w:rPr>
          <w:rFonts w:ascii="Times New Roman" w:hAnsi="Times New Roman"/>
          <w:b w:val="false"/>
          <w:bCs w:val="false"/>
          <w:i w:val="false"/>
          <w:iCs w:val="false"/>
        </w:rPr>
        <w:t xml:space="preserve">that there is </w:t>
      </w:r>
      <w:r>
        <w:rPr>
          <w:rFonts w:ascii="Times New Roman" w:hAnsi="Times New Roman"/>
          <w:b w:val="false"/>
          <w:bCs w:val="false"/>
          <w:i w:val="false"/>
          <w:iCs w:val="false"/>
        </w:rPr>
        <w:t xml:space="preserve">a case of variable misusage. To be more specific,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tested </w:t>
      </w:r>
      <w:r>
        <w:rPr>
          <w:rFonts w:ascii="Times New Roman" w:hAnsi="Times New Roman"/>
          <w:b w:val="false"/>
          <w:bCs w:val="false"/>
          <w:i w:val="false"/>
          <w:iCs w:val="false"/>
        </w:rPr>
        <w:t xml:space="preserve">on this code that </w:t>
      </w:r>
      <w:r>
        <w:rPr>
          <w:rFonts w:ascii="Times New Roman" w:hAnsi="Times New Roman"/>
          <w:b w:val="false"/>
          <w:bCs w:val="false"/>
          <w:i w:val="false"/>
          <w:iCs w:val="false"/>
        </w:rPr>
        <w:t>has</w:t>
      </w:r>
      <w:r>
        <w:rPr>
          <w:rFonts w:ascii="Times New Roman" w:hAnsi="Times New Roman"/>
          <w:b w:val="false"/>
          <w:bCs w:val="false"/>
          <w:i w:val="false"/>
          <w:iCs w:val="false"/>
        </w:rPr>
        <w:t xml:space="preserve"> been trained on other repositories,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3:   Example 2 of Application of the VarMisuse Task in C#</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ed c</w:t>
      </w:r>
      <w:r>
        <w:rPr>
          <w:rFonts w:ascii="Times New Roman" w:hAnsi="Times New Roman"/>
          <w:b w:val="false"/>
          <w:bCs w:val="false"/>
          <w:i w:val="false"/>
          <w:iCs w:val="false"/>
        </w:rPr>
        <w:t xml:space="preserve">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5:  Simple Abstract Syntax Tree</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b/>
      </w:r>
    </w:p>
    <w:p>
      <w:pPr>
        <w:pStyle w:val="Normal"/>
        <w:spacing w:lineRule="auto" w:line="480"/>
        <w:jc w:val="center"/>
        <w:rPr>
          <w:b/>
          <w:b/>
          <w:bCs/>
        </w:rPr>
      </w:pPr>
      <w:r>
        <w:rPr>
          <w:rFonts w:ascii="Times New Roman" w:hAnsi="Times New Roman"/>
          <w:b/>
          <w:bCs/>
          <w:i w:val="false"/>
          <w:iCs w:val="false"/>
        </w:rPr>
        <w:t>Fig 6:  Modified Abstract Syntax Tree that Represent Programs</w:t>
      </w:r>
    </w:p>
    <w:p>
      <w:pPr>
        <w:pStyle w:val="Normal"/>
        <w:spacing w:lineRule="auto" w:line="480"/>
        <w:jc w:val="left"/>
        <w:rPr>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r>
        <w:rPr>
          <w:rFonts w:ascii="Times New Roman" w:hAnsi="Times New Roman"/>
          <w:b w:val="false"/>
          <w:bCs w:val="false"/>
          <w:i w:val="false"/>
          <w:iCs w:val="false"/>
        </w:rPr>
        <w:t>[TODO]: Fix the image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
    </w:p>
    <w:p>
      <w:pPr>
        <w:pStyle w:val="Normal"/>
        <w:numPr>
          <w:ilvl w:val="0"/>
          <w:numId w:val="0"/>
        </w:numPr>
        <w:spacing w:lineRule="auto" w:line="480"/>
        <w:ind w:left="720" w:hanging="0"/>
        <w:jc w:val="center"/>
        <w:rPr>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spacing w:lineRule="auto" w:line="480"/>
        <w:jc w:val="left"/>
        <w:rPr>
          <w:rFonts w:ascii="Times New Roman" w:hAnsi="Times New Roman"/>
          <w:b w:val="false"/>
          <w:b w:val="false"/>
          <w:bCs w:val="false"/>
          <w:i w:val="false"/>
          <w:i w:val="false"/>
          <w:i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pPr>
      <w:r>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b w:val="false"/>
          <w:b w:val="false"/>
          <w:bCs w:val="false"/>
        </w:rPr>
      </w:pPr>
      <w:r>
        <w:rPr>
          <w:rFonts w:ascii="Times New Roman" w:hAnsi="Times New Roman"/>
          <w:b w:val="false"/>
          <w:bCs w:val="false"/>
          <w:i w:val="false"/>
          <w:iCs w:val="false"/>
        </w:rPr>
        <w:t xml:space="preserve">The objective function used for the training is that of a max-margin objective on the concatenation of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we have expounded on the basics of the models we’ll be comparing and providing a bird eyes view of what’s happening under the hood, we proceed with getting into details about the comparative case study.</w:t>
      </w:r>
    </w:p>
    <w:p>
      <w:pPr>
        <w:pStyle w:val="Normal"/>
        <w:spacing w:lineRule="auto" w:line="480"/>
        <w:jc w:val="center"/>
        <w:rPr/>
      </w:pPr>
      <w:r>
        <w:rPr>
          <w:rFonts w:ascii="Times New Roman" w:hAnsi="Times New Roman"/>
          <w:b/>
          <w:bCs/>
          <w:i w:val="false"/>
          <w:iCs w:val="false"/>
        </w:rPr>
        <w:t>CHAPTER 6</w:t>
      </w:r>
    </w:p>
    <w:p>
      <w:pPr>
        <w:pStyle w:val="Normal"/>
        <w:spacing w:lineRule="auto" w:line="480"/>
        <w:jc w:val="center"/>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a 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Lato;Helvetica Neue;Helvetica;Arial;sans-serif" w:hAnsi="Lato;Helvetica Neue;Helvetica;Arial;sans-serif"/>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pPr>
      <w:r>
        <w:rPr>
          <w:rFonts w:ascii="Times New Roman" w:hAnsi="Times New Roman"/>
          <w:b/>
          <w:bCs/>
          <w:i w:val="false"/>
          <w:iCs w:val="false"/>
        </w:rPr>
        <w:t>SOURCE DATA EXPLAINED</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Introduction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the Rosyln, the .NET Compiler.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12: Data Transformation Pipeline</w:t>
      </w:r>
    </w:p>
    <w:p>
      <w:pPr>
        <w:pStyle w:val="Normal"/>
        <w:spacing w:lineRule="auto" w:line="480"/>
        <w:jc w:val="center"/>
        <w:rPr>
          <w:rFonts w:ascii="Times New Roman" w:hAnsi="Times New Roman"/>
          <w:b/>
          <w:b/>
          <w:bCs/>
          <w:i w:val="false"/>
          <w:i w:val="false"/>
          <w:iCs w:val="false"/>
        </w:rPr>
      </w:pPr>
      <w:r>
        <w:rPr/>
        <mc:AlternateContent>
          <mc:Choice Requires="wpg">
            <w:drawing>
              <wp:anchor behindDoc="0" distT="0" distB="0" distL="0" distR="0" simplePos="0" locked="0" layoutInCell="1" allowOverlap="1" relativeHeight="13">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sz w:val="24"/>
          <w:szCs w:val="24"/>
        </w:rPr>
      </w:pPr>
      <w:r>
        <w:rPr/>
      </w:r>
    </w:p>
    <w:p>
      <w:pPr>
        <w:pStyle w:val="Normal"/>
        <w:spacing w:lineRule="auto" w:line="480"/>
        <w:jc w:val="left"/>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center"/>
        <w:rPr>
          <w:b/>
          <w:b/>
          <w:bCs/>
        </w:rPr>
      </w:pPr>
      <w:r>
        <w:rPr>
          <w:rFonts w:ascii="Times New Roman" w:hAnsi="Times New Roman"/>
          <w:b/>
          <w:bCs/>
          <w:i w:val="false"/>
          <w:iCs w:val="false"/>
          <w:sz w:val="24"/>
          <w:szCs w:val="24"/>
        </w:rPr>
        <w:t>Fig : Representing the Next Token Of the Directed Graph</w:t>
      </w:r>
    </w:p>
    <w:p>
      <w:pPr>
        <w:pStyle w:val="Normal"/>
        <w:spacing w:lineRule="auto" w:line="48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2"/>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center"/>
        <w:rPr>
          <w:b/>
          <w:b/>
          <w:bCs/>
        </w:rPr>
      </w:pPr>
      <w:r>
        <w:rPr>
          <w:rFonts w:ascii="Times New Roman" w:hAnsi="Times New Roman"/>
          <w:b/>
          <w:bCs/>
          <w:i w:val="false"/>
          <w:iCs w:val="false"/>
          <w:sz w:val="24"/>
          <w:szCs w:val="24"/>
        </w:rPr>
        <w:t>Fig : Representing the LastWrite in the Source Code As a Graph</w:t>
      </w:r>
    </w:p>
    <w:p>
      <w:pPr>
        <w:pStyle w:val="Normal"/>
        <w:spacing w:lineRule="auto" w:line="480"/>
        <w:jc w:val="left"/>
        <w:rPr>
          <w:rFonts w:ascii="Times New Roman" w:hAnsi="Times New Roman"/>
          <w:b w:val="false"/>
          <w:b w:val="false"/>
          <w:bCs w:val="false"/>
          <w:i w:val="false"/>
          <w:i w:val="false"/>
          <w:iCs w:val="false"/>
          <w:sz w:val="24"/>
          <w:szCs w:val="24"/>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3"/>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rFonts w:ascii="Times New Roman" w:hAnsi="Times New Roman"/>
          <w:b w:val="false"/>
          <w:b w:val="false"/>
          <w:bCs w:val="false"/>
          <w:i w:val="false"/>
          <w:i w:val="false"/>
          <w:iCs w:val="false"/>
          <w:sz w:val="24"/>
          <w:szCs w:val="24"/>
        </w:rPr>
      </w:pPr>
      <w:r>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computed,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4">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pPr>
      <w:r>
        <w:rPr>
          <w:rFonts w:ascii="Times New Roman" w:hAnsi="Times New Roman"/>
          <w:i w:val="false"/>
          <w:iCs w:val="false"/>
        </w:rPr>
        <w:t>Thankfully, the transformed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center"/>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 Listing of all the Directories From the Graph Data Set.</w:t>
      </w:r>
    </w:p>
    <w:p>
      <w:pPr>
        <w:pStyle w:val="Normal"/>
        <w:spacing w:lineRule="auto" w:line="480"/>
        <w:jc w:val="center"/>
        <w:rPr>
          <w:rFonts w:ascii="Times New Roman" w:hAnsi="Times New Roman"/>
          <w:i w:val="false"/>
          <w:i w:val="false"/>
          <w:iCs w:val="false"/>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41846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5"/>
                    <a:stretch>
                      <a:fillRect/>
                    </a:stretch>
                  </pic:blipFill>
                  <pic:spPr bwMode="auto">
                    <a:xfrm>
                      <a:off x="0" y="0"/>
                      <a:ext cx="5486400" cy="4184650"/>
                    </a:xfrm>
                    <a:prstGeom prst="rect">
                      <a:avLst/>
                    </a:prstGeom>
                  </pic:spPr>
                </pic:pic>
              </a:graphicData>
            </a:graphic>
          </wp:anchor>
        </w:drawing>
      </w:r>
    </w:p>
    <w:p>
      <w:pPr>
        <w:pStyle w:val="Normal"/>
        <w:spacing w:lineRule="auto" w:line="480"/>
        <w:jc w:val="left"/>
        <w:rPr/>
      </w:pPr>
      <w:r>
        <w:rPr>
          <w:rFonts w:ascii="Times New Roman" w:hAnsi="Times New Roman"/>
        </w:rPr>
        <w:t xml:space="preserve">The structure of each of the directories is very similar where we have 2 zipped JSON files consisting of the token and type hierarchy information for the entire repository. </w:t>
      </w:r>
      <w:r>
        <w:rPr>
          <w:rFonts w:ascii="Times New Roman" w:hAnsi="Times New Roman"/>
          <w:b w:val="false"/>
          <w:bCs w:val="false"/>
          <w:i w:val="false"/>
          <w:iCs w:val="false"/>
        </w:rPr>
        <w:t xml:space="preserve">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Fig : Typical Directory Structure of Data From A Repository</w:t>
      </w:r>
    </w:p>
    <w:p>
      <w:pPr>
        <w:pStyle w:val="Normal"/>
        <w:spacing w:lineRule="auto" w:line="480"/>
        <w:jc w:val="center"/>
        <w:rPr>
          <w:rFonts w:ascii="Times New Roman" w:hAnsi="Times New Roman"/>
          <w:b/>
          <w:b/>
          <w:bCs/>
          <w:i w:val="false"/>
          <w:i w:val="false"/>
          <w:iCs w:val="false"/>
        </w:rPr>
      </w:pPr>
      <w:r>
        <w:rPr/>
        <w:drawing>
          <wp:anchor behindDoc="0" distT="0" distB="0" distL="0" distR="0" simplePos="0" locked="0" layoutInCell="1" allowOverlap="1" relativeHeight="14">
            <wp:simplePos x="0" y="0"/>
            <wp:positionH relativeFrom="column">
              <wp:posOffset>1048385</wp:posOffset>
            </wp:positionH>
            <wp:positionV relativeFrom="paragraph">
              <wp:posOffset>41910</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6"/>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b/>
          <w:b/>
          <w:bCs/>
        </w:rPr>
      </w:pPr>
      <w:r>
        <w:rPr>
          <w:b/>
          <w:bCs/>
        </w:rPr>
      </w:r>
    </w:p>
    <w:p>
      <w:pPr>
        <w:pStyle w:val="Normal"/>
        <w:spacing w:lineRule="auto" w:line="480"/>
        <w:jc w:val="left"/>
        <w:rPr>
          <w:b/>
          <w:b/>
          <w:bCs/>
        </w:rPr>
      </w:pPr>
      <w:r>
        <w:rPr>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b/>
          <w:b/>
          <w:bCs/>
        </w:rPr>
      </w:pPr>
      <w:r>
        <w:rPr>
          <w:rFonts w:ascii="Times New Roman" w:hAnsi="Times New Roman"/>
          <w:b/>
          <w:bCs/>
          <w:i w:val="false"/>
          <w:iCs w:val="false"/>
        </w:rPr>
        <w:t>Type Hierarchy</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Structure of Typical Graph File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Other Data Sources</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The other data source considered was that of the top trending 25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what is an esoteric repository? Or what should be characterized as a popular repository? Acquiring this data involved getting the information from Github on the top 25 trending C# repository such as making use of the Github API.</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10"/>
        </w:numPr>
        <w:spacing w:lineRule="auto" w:line="480"/>
        <w:jc w:val="left"/>
        <w:rPr>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Example of a Record of the RepositoryInfo</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5486400" cy="42862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CHAPTER 8</w:t>
      </w:r>
    </w:p>
    <w:p>
      <w:pPr>
        <w:pStyle w:val="Normal"/>
        <w:spacing w:lineRule="auto" w:line="480"/>
        <w:jc w:val="center"/>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Now that we have gone over the fundamentals of Graph Neural Networks, highlighted the preliminary case study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 xml:space="preserve">leading up to the obtaining the results. This involves a number of steps are these are: </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b w:val="false"/>
          <w:b w:val="false"/>
          <w:bCs w:val="false"/>
        </w:rPr>
      </w:pPr>
      <w:r>
        <w:rPr>
          <w:rFonts w:ascii="Times New Roman" w:hAnsi="Times New Roman"/>
          <w:b w:val="false"/>
          <w:bCs w:val="false"/>
          <w:i w:val="false"/>
          <w:iCs w:val="false"/>
        </w:rPr>
        <w:t xml:space="preserve">Troubleshooting </w:t>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Experimental Design</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rFonts w:ascii="Times New Roman" w:hAnsi="Times New Roman"/>
          <w:i w:val="false"/>
          <w:i w:val="false"/>
          <w:iCs w:val="false"/>
        </w:rPr>
      </w:pPr>
      <w:r>
        <w:rPr>
          <w:b w:val="false"/>
          <w:bCs w:val="false"/>
        </w:rPr>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b w:val="false"/>
          <w:b w:val="false"/>
          <w:bCs w:val="false"/>
        </w:rPr>
      </w:pPr>
      <w:r>
        <w:rPr>
          <w:b w:val="false"/>
          <w:bCs w:val="false"/>
        </w:rPr>
      </w:r>
    </w:p>
    <w:p>
      <w:pPr>
        <w:pStyle w:val="Normal"/>
        <w:numPr>
          <w:ilvl w:val="0"/>
          <w:numId w:val="9"/>
        </w:numPr>
        <w:spacing w:lineRule="auto" w:line="480"/>
        <w:jc w:val="left"/>
        <w:rPr>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t>The 25 top trending C# repositories considered were the following:</w:t>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 All Repositories Considered</w:t>
      </w:r>
    </w:p>
    <w:p>
      <w:pPr>
        <w:pStyle w:val="Normal"/>
        <w:spacing w:lineRule="auto" w:line="480"/>
        <w:jc w:val="center"/>
        <w:rPr>
          <w:rFonts w:ascii="Times New Roman" w:hAnsi="Times New Roman"/>
          <w:i w:val="false"/>
          <w:i w:val="false"/>
          <w:i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504690" cy="404304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8"/>
                    <a:stretch>
                      <a:fillRect/>
                    </a:stretch>
                  </pic:blipFill>
                  <pic:spPr bwMode="auto">
                    <a:xfrm>
                      <a:off x="0" y="0"/>
                      <a:ext cx="4504690" cy="4043045"/>
                    </a:xfrm>
                    <a:prstGeom prst="rect">
                      <a:avLst/>
                    </a:prstGeom>
                  </pic:spPr>
                </pic:pic>
              </a:graphicData>
            </a:graphic>
          </wp:anchor>
        </w:drawing>
      </w:r>
    </w:p>
    <w:p>
      <w:pPr>
        <w:pStyle w:val="Normal"/>
        <w:spacing w:lineRule="auto" w:line="480"/>
        <w:jc w:val="left"/>
        <w:rPr>
          <w:b w:val="false"/>
          <w:b w:val="false"/>
          <w:b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however, the interest from the general C# populous is low. The choice of esoteric repository for the training process is that of CommonMark.NET, a repository that converts Markdown to HTML. The source code for this library is extremely elegantly written and the usage is simple and easy to follow.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considering this repository as our ideal candidate of an esoteric repository seemed apt.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CommonMark.NET Details</w:t>
      </w:r>
    </w:p>
    <w:p>
      <w:pPr>
        <w:pStyle w:val="Normal"/>
        <w:spacing w:lineRule="auto" w:line="480"/>
        <w:jc w:val="left"/>
        <w:rPr>
          <w:b w:val="false"/>
          <w:b w:val="false"/>
          <w:bCs w:val="false"/>
        </w:rPr>
      </w:pPr>
      <w:r>
        <w:rPr>
          <w:rFonts w:ascii="Times New Roman" w:hAnsi="Times New Roman"/>
          <w:b/>
          <w:bCs/>
          <w:i w:val="false"/>
          <w:i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tretch>
                      <a:fillRect/>
                    </a:stretch>
                  </pic:blipFill>
                  <pic:spPr bwMode="auto">
                    <a:xfrm>
                      <a:off x="0" y="0"/>
                      <a:ext cx="5486400" cy="553720"/>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0"/>
                    <a:stretch>
                      <a:fillRect/>
                    </a:stretch>
                  </pic:blipFill>
                  <pic:spPr bwMode="auto">
                    <a:xfrm>
                      <a:off x="0" y="0"/>
                      <a:ext cx="5486400" cy="55308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rPr>
        <w:t>This section involves the following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
    </w:p>
    <w:p>
      <w:pPr>
        <w:pStyle w:val="Normal"/>
        <w:numPr>
          <w:ilvl w:val="0"/>
          <w:numId w:val="12"/>
        </w:numPr>
        <w:spacing w:lineRule="auto" w:line="480"/>
        <w:jc w:val="left"/>
        <w:rPr/>
      </w:pPr>
      <w:r>
        <w:rPr>
          <w:rFonts w:ascii="Times New Roman" w:hAnsi="Times New Roman"/>
        </w:rPr>
        <w:t>Describing the Source Code To Run The Experiments</w:t>
      </w:r>
    </w:p>
    <w:p>
      <w:pPr>
        <w:pStyle w:val="Normal"/>
        <w:numPr>
          <w:ilvl w:val="0"/>
          <w:numId w:val="12"/>
        </w:numPr>
        <w:spacing w:lineRule="auto" w:line="480"/>
        <w:jc w:val="left"/>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rFonts w:ascii="Times New Roman" w:hAnsi="Times New Roman"/>
          <w:b w:val="false"/>
          <w:b w:val="false"/>
          <w:bCs w:val="false"/>
          <w:i w:val="false"/>
          <w:i w:val="false"/>
          <w:iCs w:val="false"/>
        </w:rPr>
      </w:pPr>
      <w:r>
        <w:rPr>
          <w:u w:val="single"/>
        </w:rPr>
      </w:r>
    </w:p>
    <w:p>
      <w:pPr>
        <w:pStyle w:val="Normal"/>
        <w:spacing w:lineRule="auto" w:line="480"/>
        <w:jc w:val="left"/>
        <w:rPr>
          <w:rFonts w:ascii="Times New Roman" w:hAnsi="Times New Roman"/>
          <w:b w:val="false"/>
          <w:b w:val="false"/>
          <w:bCs w:val="false"/>
          <w:i w:val="false"/>
          <w:i w:val="false"/>
          <w:iCs w:val="false"/>
        </w:rPr>
      </w:pPr>
      <w:r>
        <w:rPr>
          <w:u w:val="single"/>
        </w:rPr>
      </w:r>
    </w:p>
    <w:p>
      <w:pPr>
        <w:pStyle w:val="Normal"/>
        <w:spacing w:lineRule="auto" w:line="480"/>
        <w:jc w:val="left"/>
        <w:rPr/>
      </w:pPr>
      <w:r>
        <w:rPr>
          <w:rFonts w:ascii="Times New Roman" w:hAnsi="Times New Roman"/>
          <w:b w:val="false"/>
          <w:bCs w:val="false"/>
          <w:i w:val="false"/>
          <w:iCs w:val="false"/>
        </w:rPr>
        <w:t>The code used to run the experiments can be found here</w:t>
      </w:r>
      <w:r>
        <w:rPr>
          <w:rFonts w:ascii="Times New Roman" w:hAnsi="Times New Roman"/>
          <w:b w:val="false"/>
          <w:bCs w:val="false"/>
          <w:i w:val="false"/>
          <w:iCs w:val="false"/>
        </w:rPr>
        <w:t xml:space="preserve">: </w:t>
      </w:r>
      <w:hyperlink r:id="rId21">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2">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
    </w:p>
    <w:p>
      <w:pPr>
        <w:pStyle w:val="Normal"/>
        <w:spacing w:lineRule="auto" w:line="480"/>
        <w:jc w:val="left"/>
        <w:rPr/>
      </w:pPr>
      <w:r>
        <w:rPr>
          <w:rFonts w:ascii="Times New Roman" w:hAnsi="Times New Roman"/>
        </w:rPr>
        <w:t xml:space="preserve">The original source code that my implementation is based off of is written in Python 3.x using Tensorflow 1. There is some discussion that indicates that the code is getting converted into Tensorflow 2 that, in my opinion, is considerably more user friendly than Tensorflow 1. </w:t>
      </w:r>
    </w:p>
    <w:p>
      <w:pPr>
        <w:pStyle w:val="Normal"/>
        <w:spacing w:lineRule="auto" w:line="480"/>
        <w:jc w:val="left"/>
        <w:rPr>
          <w:rFonts w:ascii="Times New Roman" w:hAnsi="Times New Roman"/>
        </w:rPr>
      </w:pPr>
      <w:r>
        <w:rPr/>
      </w:r>
    </w:p>
    <w:p>
      <w:pPr>
        <w:pStyle w:val="Normal"/>
        <w:spacing w:lineRule="auto" w:line="480"/>
        <w:jc w:val="left"/>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
    </w:p>
    <w:p>
      <w:pPr>
        <w:pStyle w:val="Normal"/>
        <w:spacing w:lineRule="auto" w:line="480"/>
        <w:jc w:val="left"/>
        <w:rPr>
          <w:u w:val="single"/>
        </w:rPr>
      </w:pPr>
      <w:r>
        <w:rPr>
          <w:rFonts w:ascii="Times New Roman" w:hAnsi="Times New Roman"/>
          <w:u w:val="single"/>
        </w:rPr>
        <w:t>Models:</w:t>
      </w:r>
    </w:p>
    <w:p>
      <w:pPr>
        <w:pStyle w:val="Normal"/>
        <w:spacing w:lineRule="auto" w:line="480"/>
        <w:jc w:val="left"/>
        <w:rPr>
          <w:rFonts w:ascii="Times New Roman" w:hAnsi="Times New Roman"/>
        </w:rPr>
      </w:pPr>
      <w:r>
        <w:rPr>
          <w:i w:val="false"/>
          <w:iCs w:val="false"/>
          <w:u w:val="none"/>
        </w:rPr>
      </w:r>
    </w:p>
    <w:p>
      <w:pPr>
        <w:pStyle w:val="Normal"/>
        <w:spacing w:lineRule="auto" w:line="480"/>
        <w:jc w:val="left"/>
        <w:rPr>
          <w:rFonts w:ascii="Times New Roman" w:hAnsi="Times New Roman"/>
        </w:rPr>
      </w:pPr>
      <w:r>
        <w:rPr>
          <w:i w:val="false"/>
          <w:iCs w:val="false"/>
          <w:u w:val="none"/>
        </w:rPr>
      </w:r>
    </w:p>
    <w:p>
      <w:pPr>
        <w:pStyle w:val="Normal"/>
        <w:spacing w:lineRule="auto" w:line="480"/>
        <w:jc w:val="left"/>
        <w:rPr>
          <w:i w:val="false"/>
          <w:i w:val="false"/>
          <w:iCs w:val="false"/>
          <w:u w:val="none"/>
        </w:rPr>
      </w:pPr>
      <w:r>
        <w:rPr>
          <w:rFonts w:ascii="Times New Roman" w:hAnsi="Times New Roman"/>
          <w:i w:val="false"/>
          <w:iCs w:val="false"/>
          <w:u w:val="none"/>
        </w:rPr>
        <w:t>The models encapsulate different types of graph based neural networks and are essentially representations of the directed graphs containing the edges and nodes with the graph neural networks.</w:t>
      </w:r>
    </w:p>
    <w:p>
      <w:pPr>
        <w:pStyle w:val="Normal"/>
        <w:spacing w:lineRule="auto" w:line="480"/>
        <w:jc w:val="left"/>
        <w:rPr>
          <w:rFonts w:ascii="Times New Roman" w:hAnsi="Times New Roman"/>
        </w:rPr>
      </w:pPr>
      <w:r>
        <w:rPr>
          <w:i w:val="false"/>
          <w:iCs w:val="false"/>
          <w:u w:val="none"/>
        </w:rPr>
      </w:r>
    </w:p>
    <w:p>
      <w:pPr>
        <w:pStyle w:val="Normal"/>
        <w:spacing w:lineRule="auto" w:line="480"/>
        <w:jc w:val="center"/>
        <w:rPr>
          <w:i w:val="false"/>
          <w:i w:val="false"/>
          <w:iCs w:val="false"/>
          <w:u w:val="none"/>
        </w:rPr>
      </w:pPr>
      <w:r>
        <w:rPr>
          <w:rFonts w:ascii="Times New Roman" w:hAnsi="Times New Roman"/>
          <w:i w:val="false"/>
          <w:iCs w:val="false"/>
          <w:u w:val="none"/>
        </w:rPr>
        <w:t xml:space="preserve">Fig: Models </w:t>
      </w:r>
    </w:p>
    <w:p>
      <w:pPr>
        <w:pStyle w:val="Normal"/>
        <w:spacing w:lineRule="auto" w:line="480"/>
        <w:jc w:val="left"/>
        <w:rPr>
          <w:i w:val="false"/>
          <w:i w:val="false"/>
          <w:iCs w:val="false"/>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3"/>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p>
    <w:p>
      <w:pPr>
        <w:pStyle w:val="Normal"/>
        <w:spacing w:lineRule="auto" w:line="480"/>
        <w:jc w:val="left"/>
        <w:rPr>
          <w:rFonts w:ascii="Times New Roman" w:hAnsi="Times New Roman"/>
        </w:rPr>
      </w:pPr>
      <w:r>
        <w:rPr>
          <w:u w:val="none"/>
        </w:rPr>
      </w:r>
    </w:p>
    <w:p>
      <w:pPr>
        <w:pStyle w:val="Normal"/>
        <w:spacing w:lineRule="auto" w:line="480"/>
        <w:jc w:val="left"/>
        <w:rPr>
          <w:rFonts w:ascii="Times New Roman" w:hAnsi="Times New Roman"/>
        </w:rPr>
      </w:pPr>
      <w:r>
        <w:rPr>
          <w:u w:val="none"/>
        </w:rPr>
      </w:r>
    </w:p>
    <w:p>
      <w:pPr>
        <w:pStyle w:val="Normal"/>
        <w:spacing w:lineRule="auto" w:line="480"/>
        <w:jc w:val="left"/>
        <w:rPr>
          <w:rFonts w:ascii="Times New Roman" w:hAnsi="Times New Roman"/>
        </w:rPr>
      </w:pPr>
      <w:r>
        <w:rPr>
          <w:u w:val="none"/>
        </w:rPr>
      </w:r>
    </w:p>
    <w:p>
      <w:pPr>
        <w:pStyle w:val="Normal"/>
        <w:spacing w:lineRule="auto" w:line="480"/>
        <w:jc w:val="left"/>
        <w:rPr>
          <w:u w:val="single"/>
        </w:rPr>
      </w:pPr>
      <w:r>
        <w:rPr>
          <w:rFonts w:ascii="Times New Roman" w:hAnsi="Times New Roman"/>
          <w:u w:val="single"/>
        </w:rPr>
        <w:t>Graph Neural Network Types:</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none"/>
        </w:rPr>
      </w:pPr>
      <w:r>
        <w:rPr>
          <w:rFonts w:ascii="Times New Roman" w:hAnsi="Times New Roman"/>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left"/>
        <w:rPr>
          <w:rFonts w:ascii="Times New Roman" w:hAnsi="Times New Roman"/>
        </w:rPr>
      </w:pPr>
      <w:r>
        <w:rPr>
          <w:u w:val="none"/>
        </w:rPr>
      </w:r>
    </w:p>
    <w:p>
      <w:pPr>
        <w:pStyle w:val="Normal"/>
        <w:spacing w:lineRule="auto" w:line="480"/>
        <w:jc w:val="left"/>
        <w:rPr>
          <w:u w:val="single"/>
        </w:rPr>
      </w:pPr>
      <w:r>
        <w:rPr>
          <w:rFonts w:ascii="Times New Roman" w:hAnsi="Times New Roman"/>
          <w:u w:val="single"/>
        </w:rPr>
        <w:t>Tasks:</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single"/>
        </w:rPr>
      </w:pPr>
      <w:r>
        <w:rPr>
          <w:rFonts w:ascii="Times New Roman" w:hAnsi="Times New Roman"/>
          <w:u w:val="single"/>
        </w:rPr>
        <w:t>Running Scripts:</w:t>
      </w:r>
    </w:p>
    <w:p>
      <w:pPr>
        <w:pStyle w:val="Normal"/>
        <w:spacing w:lineRule="auto" w:line="480"/>
        <w:jc w:val="left"/>
        <w:rPr>
          <w:rFonts w:ascii="Times New Roman" w:hAnsi="Times New Roman"/>
        </w:rPr>
      </w:pPr>
      <w:r>
        <w:rPr>
          <w:u w:val="single"/>
        </w:rPr>
      </w:r>
    </w:p>
    <w:p>
      <w:pPr>
        <w:pStyle w:val="Normal"/>
        <w:spacing w:lineRule="auto" w:line="480"/>
        <w:jc w:val="left"/>
        <w:rPr>
          <w:rFonts w:ascii="Times New Roman" w:hAnsi="Times New Roman"/>
        </w:rPr>
      </w:pPr>
      <w:r>
        <w:rPr>
          <w:u w:val="single"/>
        </w:rPr>
      </w:r>
    </w:p>
    <w:p>
      <w:pPr>
        <w:pStyle w:val="Normal"/>
        <w:spacing w:lineRule="auto" w:line="480"/>
        <w:jc w:val="left"/>
        <w:rPr>
          <w:u w:val="single"/>
        </w:rPr>
      </w:pPr>
      <w:r>
        <w:rPr>
          <w:rFonts w:ascii="Times New Roman" w:hAnsi="Times New Roman"/>
          <w:u w:val="single"/>
        </w:rPr>
        <w:t>Misc Utilities:</w:t>
      </w:r>
    </w:p>
    <w:p>
      <w:pPr>
        <w:pStyle w:val="Normal"/>
        <w:spacing w:lineRule="auto" w:line="480"/>
        <w:jc w:val="left"/>
        <w:rPr>
          <w:rFonts w:ascii="Times New Roman" w:hAnsi="Times New Roman"/>
        </w:rPr>
      </w:pPr>
      <w:r>
        <w:rPr/>
      </w:r>
    </w:p>
    <w:p>
      <w:pPr>
        <w:pStyle w:val="Normal"/>
        <w:spacing w:lineRule="auto" w:line="480"/>
        <w:jc w:val="left"/>
        <w:rPr>
          <w:rFonts w:ascii="Times New Roman" w:hAnsi="Times New Roman"/>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Running for GGNN and RGCN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Add Table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Explain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jc w:val="center"/>
        <w:rPr/>
      </w:pPr>
      <w:r>
        <w:rPr>
          <w:rFonts w:ascii="Times New Roman" w:hAnsi="Times New Roman"/>
          <w:b/>
          <w:bCs/>
          <w:i w:val="false"/>
          <w:iCs w:val="false"/>
        </w:rPr>
        <w:t>REFERENCES</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Scarselli, F.; Gori, M.; Tsoi, A. C.; Hagenbuchner, M.; and Monfardini, G. 2009. The graph neural network model. IEEE Transactions on Neural Networks 20(1):61–80.</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[1] Abram Hindle, Earl T Barr, Zhendong Su, Mark Gabel, and Premkumar Devanbu. On the naturalness of software. In International Conference on Software Engineering (ICSE), 2012.</w:t>
      </w:r>
    </w:p>
    <w:p>
      <w:pPr>
        <w:pStyle w:val="Normal"/>
        <w:spacing w:lineRule="auto" w:line="480"/>
        <w:jc w:val="left"/>
        <w:rPr/>
      </w:pPr>
      <w:r>
        <w:rPr>
          <w:rFonts w:ascii="Times New Roman" w:hAnsi="Times New Roman"/>
          <w:b w:val="false"/>
          <w:bCs w:val="false"/>
          <w:i w:val="false"/>
          <w:iCs w:val="false"/>
        </w:rPr>
        <w:t xml:space="preserve">[2] </w:t>
      </w:r>
      <w:r>
        <w:rPr>
          <w:rFonts w:ascii="Times New Roman" w:hAnsi="Times New Roman"/>
          <w:i w:val="false"/>
          <w:iCs w:val="false"/>
        </w:rPr>
        <w:t>Benjamin Bichsel, Veselin Raychev, Petar Tsankov, and Martin Vechev. Statistical deobfuscation of android applications. In Conference on Computer and Communications Security (CCS), 2016.</w:t>
      </w:r>
    </w:p>
    <w:p>
      <w:pPr>
        <w:pStyle w:val="Normal"/>
        <w:spacing w:lineRule="auto" w:line="480"/>
        <w:jc w:val="left"/>
        <w:rPr/>
      </w:pPr>
      <w:r>
        <w:rPr>
          <w:rFonts w:ascii="Times New Roman" w:hAnsi="Times New Roman"/>
          <w:b w:val="false"/>
          <w:bCs w:val="false"/>
          <w:i w:val="false"/>
          <w:iCs w:val="false"/>
        </w:rPr>
        <w:t xml:space="preserve">[3] </w:t>
      </w:r>
      <w:r>
        <w:rPr>
          <w:rFonts w:ascii="Times New Roman" w:hAnsi="Times New Roman"/>
          <w:i w:val="false"/>
          <w:iCs w:val="false"/>
        </w:rPr>
        <w:t>Miltiadis Allamanis, Marc Brockschmidt, and Mahmoud Khademi. 2017. Learning to Represent Programs with Graphs. arXiv:cs.LG/1711.00740</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pPr>
      <w:r>
        <w:rPr/>
      </w:r>
    </w:p>
    <w:sectPr>
      <w:headerReference w:type="default" r:id="rId24"/>
      <w:footerReference w:type="default" r:id="rId25"/>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Sans">
    <w:altName w:val="Arial"/>
    <w:charset w:val="01"/>
    <w:family w:val="auto"/>
    <w:pitch w:val="default"/>
  </w:font>
  <w:font w:name="Lato">
    <w:altName w:val="Helvetica Neu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github.com/microsoft/dpu-utils/tree/master/dotnet"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github.com/mokosan/tf-gnn-samples" TargetMode="External"/><Relationship Id="rId22" Type="http://schemas.openxmlformats.org/officeDocument/2006/relationships/hyperlink" Target="https://github.com/microsoft/tf-gnn-samples" TargetMode="External"/><Relationship Id="rId23" Type="http://schemas.openxmlformats.org/officeDocument/2006/relationships/image" Target="media/image19.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9791</TotalTime>
  <Application>LibreOffice/6.1.3.2$MacOSX_X86_64 LibreOffice_project/86daf60bf00efa86ad547e59e09d6bb77c699acb</Application>
  <Pages>55</Pages>
  <Words>6575</Words>
  <Characters>33474</Characters>
  <CharactersWithSpaces>39826</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2020-04-30T12:21:18Z</dcterms:modified>
  <cp:revision>1076</cp:revision>
  <dc:subject/>
  <dc:title/>
</cp:coreProperties>
</file>