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7759B" w14:textId="77777777" w:rsidR="00E14577" w:rsidRDefault="00E14577">
      <w:r w:rsidRPr="00465AC6">
        <w:rPr>
          <w:noProof/>
        </w:rPr>
        <w:drawing>
          <wp:anchor distT="0" distB="0" distL="114300" distR="114300" simplePos="0" relativeHeight="251659264" behindDoc="1" locked="1" layoutInCell="1" allowOverlap="1" wp14:anchorId="0CB72612" wp14:editId="397EFEA7">
            <wp:simplePos x="0" y="0"/>
            <wp:positionH relativeFrom="column">
              <wp:posOffset>-733425</wp:posOffset>
            </wp:positionH>
            <wp:positionV relativeFrom="paragraph">
              <wp:posOffset>-2746375</wp:posOffset>
            </wp:positionV>
            <wp:extent cx="7772400" cy="10058400"/>
            <wp:effectExtent l="0" t="0" r="0" b="0"/>
            <wp:wrapNone/>
            <wp:docPr id="1" name="Picture 1" descr="detail of city buildings in black&amp;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08-13.jp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" r="11"/>
                    <a:stretch/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5AC6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1" layoutInCell="1" allowOverlap="1" wp14:anchorId="45737153" wp14:editId="7CA95A10">
                <wp:simplePos x="0" y="0"/>
                <wp:positionH relativeFrom="column">
                  <wp:posOffset>-731520</wp:posOffset>
                </wp:positionH>
                <wp:positionV relativeFrom="paragraph">
                  <wp:posOffset>273050</wp:posOffset>
                </wp:positionV>
                <wp:extent cx="6702425" cy="4023360"/>
                <wp:effectExtent l="0" t="0" r="3175" b="0"/>
                <wp:wrapNone/>
                <wp:docPr id="2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2425" cy="402336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A832A6" id="Rectangle 2" o:spid="_x0000_s1026" alt="&quot;&quot;" style="position:absolute;margin-left:-57.6pt;margin-top:21.5pt;width:527.75pt;height:316.8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" fillcolor="#fde700 [3206]" stroked="f" strokeweight="1pt">
                <w10:anchorlock/>
              </v:rect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6"/>
        <w:gridCol w:w="3005"/>
      </w:tblGrid>
      <w:tr w:rsidR="00A73656" w14:paraId="38FAD3E1" w14:textId="77777777" w:rsidTr="00931508">
        <w:trPr>
          <w:trHeight w:val="2106"/>
        </w:trPr>
        <w:tc>
          <w:tcPr>
            <w:tcW w:w="6011" w:type="dxa"/>
            <w:gridSpan w:val="2"/>
            <w:tcMar>
              <w:top w:w="576" w:type="dxa"/>
              <w:left w:w="115" w:type="dxa"/>
              <w:right w:w="115" w:type="dxa"/>
            </w:tcMar>
          </w:tcPr>
          <w:p w14:paraId="1276DD85" w14:textId="77777777" w:rsidR="00B57914" w:rsidRPr="00B57914" w:rsidRDefault="00B57914" w:rsidP="00B57914">
            <w:pPr>
              <w:pStyle w:val="Title"/>
              <w:rPr>
                <w:sz w:val="56"/>
              </w:rPr>
            </w:pPr>
            <w:r w:rsidRPr="00B57914">
              <w:rPr>
                <w:sz w:val="56"/>
              </w:rPr>
              <w:t>Phishing Email Analysis &amp; Awareness Report</w:t>
            </w:r>
          </w:p>
          <w:p w14:paraId="1F17AF13" w14:textId="065F561A" w:rsidR="00A73656" w:rsidRDefault="00A73656" w:rsidP="00931508">
            <w:pPr>
              <w:pStyle w:val="Title"/>
            </w:pPr>
          </w:p>
        </w:tc>
        <w:tc>
          <w:tcPr>
            <w:tcW w:w="3005" w:type="dxa"/>
            <w:tcMar>
              <w:top w:w="576" w:type="dxa"/>
            </w:tcMar>
          </w:tcPr>
          <w:p w14:paraId="6AA437BA" w14:textId="77777777" w:rsidR="00A73656" w:rsidRDefault="00A73656" w:rsidP="00F85F7C">
            <w:pPr>
              <w:spacing w:after="200"/>
            </w:pPr>
          </w:p>
        </w:tc>
      </w:tr>
      <w:tr w:rsidR="00A73656" w14:paraId="7D192E65" w14:textId="77777777" w:rsidTr="00931508">
        <w:trPr>
          <w:trHeight w:val="891"/>
        </w:trPr>
        <w:tc>
          <w:tcPr>
            <w:tcW w:w="6011" w:type="dxa"/>
            <w:gridSpan w:val="2"/>
            <w:tcMar>
              <w:top w:w="1080" w:type="dxa"/>
              <w:left w:w="115" w:type="dxa"/>
              <w:right w:w="115" w:type="dxa"/>
            </w:tcMar>
          </w:tcPr>
          <w:p w14:paraId="099F3B81" w14:textId="21D3E5A0" w:rsidR="00A73656" w:rsidRPr="00D41196" w:rsidRDefault="00A73656" w:rsidP="00931508">
            <w:pPr>
              <w:pStyle w:val="Bold"/>
            </w:pPr>
          </w:p>
          <w:p w14:paraId="3CBA7265" w14:textId="77777777" w:rsidR="00A73656" w:rsidRDefault="00A73656" w:rsidP="00931508">
            <w:pPr>
              <w:pStyle w:val="Bold"/>
            </w:pPr>
          </w:p>
        </w:tc>
        <w:tc>
          <w:tcPr>
            <w:tcW w:w="3005" w:type="dxa"/>
            <w:tcMar>
              <w:top w:w="1080" w:type="dxa"/>
              <w:left w:w="115" w:type="dxa"/>
              <w:right w:w="115" w:type="dxa"/>
            </w:tcMar>
          </w:tcPr>
          <w:p w14:paraId="57C35ED0" w14:textId="77777777" w:rsidR="00A73656" w:rsidRDefault="00A73656" w:rsidP="00931508">
            <w:pPr>
              <w:spacing w:after="200"/>
            </w:pPr>
          </w:p>
        </w:tc>
      </w:tr>
      <w:tr w:rsidR="00A73656" w:rsidRPr="00C96056" w14:paraId="61949BE1" w14:textId="77777777" w:rsidTr="00F85F7C">
        <w:trPr>
          <w:trHeight w:val="2207"/>
        </w:trPr>
        <w:tc>
          <w:tcPr>
            <w:tcW w:w="3005" w:type="dxa"/>
          </w:tcPr>
          <w:p w14:paraId="4A15DAEB" w14:textId="77777777" w:rsidR="00A73656" w:rsidRPr="007B7736" w:rsidRDefault="00A73656" w:rsidP="00F85F7C">
            <w:pPr>
              <w:pStyle w:val="Info"/>
              <w:framePr w:hSpace="0" w:wrap="auto" w:vAnchor="margin" w:hAnchor="text" w:yAlign="inline"/>
              <w:rPr>
                <w:sz w:val="24"/>
              </w:rPr>
            </w:pPr>
            <w:r w:rsidRPr="007B7736">
              <w:rPr>
                <w:sz w:val="24"/>
              </w:rPr>
              <w:t>Prepared by </w:t>
            </w:r>
          </w:p>
          <w:p w14:paraId="437C3785" w14:textId="19A7B15E" w:rsidR="00A73656" w:rsidRDefault="00B57914" w:rsidP="00F85F7C">
            <w:pPr>
              <w:pStyle w:val="Info"/>
              <w:framePr w:hSpace="0" w:wrap="auto" w:vAnchor="margin" w:hAnchor="text" w:yAlign="inline"/>
              <w:rPr>
                <w:sz w:val="24"/>
              </w:rPr>
            </w:pPr>
            <w:r>
              <w:rPr>
                <w:sz w:val="24"/>
              </w:rPr>
              <w:t>Mokoena Lebohang Solomon</w:t>
            </w:r>
          </w:p>
          <w:p w14:paraId="0F6AD478" w14:textId="77777777" w:rsidR="00DB7B3F" w:rsidRDefault="00DB7B3F" w:rsidP="00F85F7C">
            <w:pPr>
              <w:pStyle w:val="Info"/>
              <w:framePr w:hSpace="0" w:wrap="auto" w:vAnchor="margin" w:hAnchor="text" w:yAlign="inline"/>
              <w:rPr>
                <w:sz w:val="24"/>
              </w:rPr>
            </w:pPr>
          </w:p>
          <w:p w14:paraId="1065A955" w14:textId="77777777" w:rsidR="00DB7B3F" w:rsidRDefault="00DB7B3F" w:rsidP="00F85F7C">
            <w:pPr>
              <w:pStyle w:val="Info"/>
              <w:framePr w:hSpace="0" w:wrap="auto" w:vAnchor="margin" w:hAnchor="text" w:yAlign="inline"/>
              <w:rPr>
                <w:sz w:val="24"/>
              </w:rPr>
            </w:pPr>
          </w:p>
          <w:p w14:paraId="271DDC06" w14:textId="77777777" w:rsidR="00DB7B3F" w:rsidRDefault="00DB7B3F" w:rsidP="00F85F7C">
            <w:pPr>
              <w:pStyle w:val="Info"/>
              <w:framePr w:hSpace="0" w:wrap="auto" w:vAnchor="margin" w:hAnchor="text" w:yAlign="inline"/>
              <w:rPr>
                <w:sz w:val="24"/>
              </w:rPr>
            </w:pPr>
          </w:p>
          <w:p w14:paraId="3F8EAA39" w14:textId="77777777" w:rsidR="00DB7B3F" w:rsidRPr="007B7736" w:rsidRDefault="00DB7B3F" w:rsidP="00F85F7C">
            <w:pPr>
              <w:pStyle w:val="Info"/>
              <w:framePr w:hSpace="0" w:wrap="auto" w:vAnchor="margin" w:hAnchor="text" w:yAlign="inline"/>
              <w:rPr>
                <w:sz w:val="24"/>
              </w:rPr>
            </w:pPr>
          </w:p>
        </w:tc>
        <w:tc>
          <w:tcPr>
            <w:tcW w:w="3006" w:type="dxa"/>
          </w:tcPr>
          <w:p w14:paraId="2BFA606D" w14:textId="03296ED8" w:rsidR="00A73656" w:rsidRPr="007B7736" w:rsidRDefault="00A73656" w:rsidP="00F85F7C">
            <w:pPr>
              <w:pStyle w:val="Info"/>
              <w:framePr w:hSpace="0" w:wrap="auto" w:vAnchor="margin" w:hAnchor="text" w:yAlign="inline"/>
              <w:rPr>
                <w:sz w:val="24"/>
              </w:rPr>
            </w:pPr>
          </w:p>
        </w:tc>
        <w:tc>
          <w:tcPr>
            <w:tcW w:w="3005" w:type="dxa"/>
          </w:tcPr>
          <w:p w14:paraId="471090ED" w14:textId="424599C8" w:rsidR="00A73656" w:rsidRPr="007B7736" w:rsidRDefault="00A73656" w:rsidP="00F85F7C">
            <w:pPr>
              <w:pStyle w:val="Info"/>
              <w:framePr w:hSpace="0" w:wrap="auto" w:vAnchor="margin" w:hAnchor="text" w:yAlign="inline"/>
              <w:rPr>
                <w:sz w:val="24"/>
              </w:rPr>
            </w:pPr>
          </w:p>
        </w:tc>
      </w:tr>
      <w:tr w:rsidR="00A73656" w:rsidRPr="00C96056" w14:paraId="5DC19EA9" w14:textId="77777777" w:rsidTr="00F85F7C">
        <w:trPr>
          <w:trHeight w:val="1607"/>
        </w:trPr>
        <w:tc>
          <w:tcPr>
            <w:tcW w:w="9016" w:type="dxa"/>
            <w:gridSpan w:val="3"/>
          </w:tcPr>
          <w:p w14:paraId="1D2CE108" w14:textId="7152D036" w:rsidR="00A73656" w:rsidRPr="00F03D4B" w:rsidRDefault="00A73656" w:rsidP="00F03D4B">
            <w:pPr>
              <w:rPr>
                <w:sz w:val="56"/>
                <w:szCs w:val="56"/>
              </w:rPr>
            </w:pPr>
            <w:r w:rsidRPr="00F03D4B">
              <w:rPr>
                <w:color w:val="FFFFFF" w:themeColor="background1"/>
                <w:sz w:val="56"/>
                <w:szCs w:val="56"/>
              </w:rPr>
              <w:t>20</w:t>
            </w:r>
            <w:r w:rsidR="00324C10" w:rsidRPr="00F03D4B">
              <w:rPr>
                <w:color w:val="FFFFFF" w:themeColor="background1"/>
                <w:sz w:val="56"/>
                <w:szCs w:val="56"/>
              </w:rPr>
              <w:t>26</w:t>
            </w:r>
          </w:p>
        </w:tc>
      </w:tr>
    </w:tbl>
    <w:p w14:paraId="15471FB6" w14:textId="77777777" w:rsidR="00A73656" w:rsidRDefault="00A73656" w:rsidP="00D41196">
      <w:pPr>
        <w:pStyle w:val="Heading2"/>
        <w:sectPr w:rsidR="00A73656" w:rsidSect="00A73656">
          <w:headerReference w:type="even" r:id="rId12"/>
          <w:headerReference w:type="default" r:id="rId13"/>
          <w:footerReference w:type="default" r:id="rId14"/>
          <w:pgSz w:w="12240" w:h="15840" w:code="1"/>
          <w:pgMar w:top="4320" w:right="1152" w:bottom="720" w:left="1152" w:header="432" w:footer="144" w:gutter="0"/>
          <w:cols w:space="720"/>
          <w:docGrid w:linePitch="360"/>
        </w:sectPr>
      </w:pPr>
    </w:p>
    <w:sdt>
      <w:sdtPr>
        <w:id w:val="42978210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000000" w:themeColor="text1"/>
          <w:sz w:val="24"/>
          <w:szCs w:val="22"/>
        </w:rPr>
      </w:sdtEndPr>
      <w:sdtContent>
        <w:p w14:paraId="3C2E8FA4" w14:textId="2600EE9E" w:rsidR="00F03D4B" w:rsidRPr="00F03D4B" w:rsidRDefault="00F03D4B">
          <w:pPr>
            <w:pStyle w:val="TOCHeading"/>
            <w:rPr>
              <w:color w:val="auto"/>
            </w:rPr>
          </w:pPr>
          <w:r w:rsidRPr="00F03D4B">
            <w:rPr>
              <w:color w:val="auto"/>
            </w:rPr>
            <w:t>Contents</w:t>
          </w:r>
        </w:p>
        <w:p w14:paraId="43820677" w14:textId="623931C0" w:rsidR="00F03D4B" w:rsidRDefault="00F03D4B">
          <w:pPr>
            <w:pStyle w:val="TOC2"/>
            <w:tabs>
              <w:tab w:val="right" w:leader="dot" w:pos="9926"/>
            </w:tabs>
            <w:rPr>
              <w:noProof/>
              <w:color w:val="auto"/>
              <w:kern w:val="2"/>
              <w:szCs w:val="24"/>
              <w:lang w:val="en-ZA" w:eastAsia="en-Z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065332" w:history="1">
            <w:r w:rsidRPr="00C316E2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_Toc227065332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ED281" w14:textId="0FC53973" w:rsidR="00F03D4B" w:rsidRDefault="00F03D4B">
          <w:pPr>
            <w:pStyle w:val="TOC2"/>
            <w:tabs>
              <w:tab w:val="right" w:leader="dot" w:pos="9926"/>
            </w:tabs>
            <w:rPr>
              <w:noProof/>
              <w:color w:val="auto"/>
              <w:kern w:val="2"/>
              <w:szCs w:val="24"/>
              <w:lang w:val="en-ZA" w:eastAsia="en-ZA"/>
              <w14:ligatures w14:val="standardContextual"/>
            </w:rPr>
          </w:pPr>
          <w:hyperlink w:anchor="_Toc227065333" w:history="1">
            <w:r w:rsidRPr="00C316E2">
              <w:rPr>
                <w:rStyle w:val="Hyperlink"/>
                <w:noProof/>
              </w:rPr>
              <w:t>Report aims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_Toc227065333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E7F71" w14:textId="6D1F6399" w:rsidR="00F03D4B" w:rsidRDefault="00F03D4B">
          <w:pPr>
            <w:pStyle w:val="TOC2"/>
            <w:tabs>
              <w:tab w:val="right" w:leader="dot" w:pos="9926"/>
            </w:tabs>
            <w:rPr>
              <w:noProof/>
              <w:color w:val="auto"/>
              <w:kern w:val="2"/>
              <w:szCs w:val="24"/>
              <w:lang w:val="en-ZA" w:eastAsia="en-ZA"/>
              <w14:ligatures w14:val="standardContextual"/>
            </w:rPr>
          </w:pPr>
          <w:hyperlink w:anchor="_Toc227065334" w:history="1">
            <w:r w:rsidRPr="00C316E2">
              <w:rPr>
                <w:rStyle w:val="Hyperlink"/>
                <w:noProof/>
                <w:lang w:val="en-ZA"/>
              </w:rPr>
              <w:t>Email Analysis (4 Samples)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_Toc227065334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C177F" w14:textId="013BFAB4" w:rsidR="00F03D4B" w:rsidRDefault="00F03D4B">
          <w:pPr>
            <w:pStyle w:val="TOC2"/>
            <w:tabs>
              <w:tab w:val="right" w:leader="dot" w:pos="9926"/>
            </w:tabs>
            <w:rPr>
              <w:noProof/>
              <w:color w:val="auto"/>
              <w:kern w:val="2"/>
              <w:szCs w:val="24"/>
              <w:lang w:val="en-ZA" w:eastAsia="en-ZA"/>
              <w14:ligatures w14:val="standardContextual"/>
            </w:rPr>
          </w:pPr>
          <w:hyperlink w:anchor="_Toc227065335" w:history="1">
            <w:r w:rsidRPr="00C316E2">
              <w:rPr>
                <w:rStyle w:val="Hyperlink"/>
                <w:noProof/>
                <w:lang w:val="en-ZA"/>
              </w:rPr>
              <w:t>Common Phishing Indicators Identified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_Toc227065335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E504E" w14:textId="1EF19D0B" w:rsidR="00F03D4B" w:rsidRDefault="00F03D4B">
          <w:pPr>
            <w:pStyle w:val="TOC2"/>
            <w:tabs>
              <w:tab w:val="right" w:leader="dot" w:pos="9926"/>
            </w:tabs>
            <w:rPr>
              <w:noProof/>
              <w:color w:val="auto"/>
              <w:kern w:val="2"/>
              <w:szCs w:val="24"/>
              <w:lang w:val="en-ZA" w:eastAsia="en-ZA"/>
              <w14:ligatures w14:val="standardContextual"/>
            </w:rPr>
          </w:pPr>
          <w:hyperlink w:anchor="_Toc227065336" w:history="1">
            <w:r w:rsidRPr="00C316E2">
              <w:rPr>
                <w:rStyle w:val="Hyperlink"/>
                <w:noProof/>
                <w:lang w:val="en-ZA"/>
              </w:rPr>
              <w:t>Prevention Guidelines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_Toc227065336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BB321" w14:textId="62DA6E97" w:rsidR="00F03D4B" w:rsidRDefault="00F03D4B">
          <w:pPr>
            <w:pStyle w:val="TOC2"/>
            <w:tabs>
              <w:tab w:val="right" w:leader="dot" w:pos="9926"/>
            </w:tabs>
            <w:rPr>
              <w:noProof/>
              <w:color w:val="auto"/>
              <w:kern w:val="2"/>
              <w:szCs w:val="24"/>
              <w:lang w:val="en-ZA" w:eastAsia="en-ZA"/>
              <w14:ligatures w14:val="standardContextual"/>
            </w:rPr>
          </w:pPr>
          <w:hyperlink w:anchor="_Toc227065337" w:history="1">
            <w:r w:rsidRPr="00C316E2">
              <w:rPr>
                <w:rStyle w:val="Hyperlink"/>
                <w:noProof/>
                <w:lang w:val="en-ZA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_Toc227065337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963CA" w14:textId="7D63B6F3" w:rsidR="00F03D4B" w:rsidRDefault="00F03D4B">
          <w:r>
            <w:rPr>
              <w:b/>
              <w:bCs/>
              <w:noProof/>
            </w:rPr>
            <w:fldChar w:fldCharType="end"/>
          </w:r>
        </w:p>
      </w:sdtContent>
    </w:sdt>
    <w:p w14:paraId="022AD0D8" w14:textId="70BC6625" w:rsidR="00FD6383" w:rsidRDefault="00FD6383">
      <w:pPr>
        <w:spacing w:before="0" w:after="160" w:line="278" w:lineRule="auto"/>
      </w:pPr>
      <w:r>
        <w:br w:type="page"/>
      </w:r>
    </w:p>
    <w:p w14:paraId="06A79B85" w14:textId="77777777" w:rsidR="00B57914" w:rsidRDefault="00B57914">
      <w:pPr>
        <w:spacing w:before="0" w:after="160" w:line="278" w:lineRule="auto"/>
        <w:rPr>
          <w:rFonts w:asciiTheme="majorHAnsi" w:hAnsiTheme="majorHAnsi"/>
          <w:b/>
          <w:bCs/>
          <w:noProof/>
          <w:szCs w:val="40"/>
        </w:rPr>
      </w:pPr>
    </w:p>
    <w:p w14:paraId="2A66110A" w14:textId="77777777" w:rsidR="00B57914" w:rsidRDefault="00B57914" w:rsidP="00D41196">
      <w:pPr>
        <w:pStyle w:val="Heading2"/>
      </w:pPr>
    </w:p>
    <w:p w14:paraId="56546796" w14:textId="77777777" w:rsidR="004A0ECC" w:rsidRPr="00FD6383" w:rsidRDefault="004A0ECC" w:rsidP="0048531F">
      <w:pPr>
        <w:pStyle w:val="Heading2"/>
        <w:rPr>
          <w:sz w:val="52"/>
          <w:szCs w:val="52"/>
        </w:rPr>
      </w:pPr>
      <w:bookmarkStart w:id="0" w:name="_Toc227065332"/>
      <w:r w:rsidRPr="00FD6383">
        <w:rPr>
          <w:sz w:val="52"/>
          <w:szCs w:val="52"/>
        </w:rPr>
        <w:t>Purpose</w:t>
      </w:r>
      <w:bookmarkEnd w:id="0"/>
    </w:p>
    <w:p w14:paraId="7F16BEA7" w14:textId="77777777" w:rsidR="004A0ECC" w:rsidRDefault="004A0ECC" w:rsidP="004A0ECC">
      <w:pPr>
        <w:spacing w:before="0" w:after="160" w:line="278" w:lineRule="auto"/>
      </w:pPr>
      <w:r>
        <w:t>This awareness report is designed to help employees understand phishing attacks, recognize warning signs, and take appropriate action to prevent security incidents.</w:t>
      </w:r>
    </w:p>
    <w:p w14:paraId="269D12B7" w14:textId="77777777" w:rsidR="004A0ECC" w:rsidRPr="00FD6383" w:rsidRDefault="004A0ECC" w:rsidP="004A0ECC">
      <w:pPr>
        <w:spacing w:before="0" w:after="160" w:line="278" w:lineRule="auto"/>
        <w:rPr>
          <w:b/>
          <w:bCs/>
        </w:rPr>
      </w:pPr>
      <w:r w:rsidRPr="00FD6383">
        <w:rPr>
          <w:b/>
          <w:bCs/>
        </w:rPr>
        <w:t>What is Phishing?</w:t>
      </w:r>
    </w:p>
    <w:p w14:paraId="72E3CEAB" w14:textId="77777777" w:rsidR="004A0ECC" w:rsidRDefault="004A0ECC" w:rsidP="004A0ECC">
      <w:pPr>
        <w:spacing w:before="0" w:after="160" w:line="278" w:lineRule="auto"/>
      </w:pPr>
      <w:r>
        <w:t xml:space="preserve">Phishing is a </w:t>
      </w:r>
      <w:proofErr w:type="spellStart"/>
      <w:r>
        <w:t>cyber attack</w:t>
      </w:r>
      <w:proofErr w:type="spellEnd"/>
      <w:r>
        <w:t xml:space="preserve"> where attackers trick users into clicking malicious links, downloading harmful files, or sharing sensitive information such as passwords or one-time pins (OTPs).</w:t>
      </w:r>
    </w:p>
    <w:p w14:paraId="287C6E4F" w14:textId="74BCF20F" w:rsidR="004A0ECC" w:rsidRDefault="004A0ECC" w:rsidP="004A0ECC">
      <w:pPr>
        <w:spacing w:before="0" w:after="160" w:line="278" w:lineRule="auto"/>
      </w:pPr>
      <w:r>
        <w:t xml:space="preserve">Phishing Attack Flow </w:t>
      </w:r>
    </w:p>
    <w:p w14:paraId="668FDD86" w14:textId="77777777" w:rsidR="004A0ECC" w:rsidRDefault="004A0ECC" w:rsidP="004A0ECC">
      <w:pPr>
        <w:spacing w:before="0" w:after="160" w:line="278" w:lineRule="auto"/>
      </w:pPr>
      <w:r>
        <w:t>The diagram below shows how a typical phishing attack happens step by step:</w:t>
      </w:r>
    </w:p>
    <w:p w14:paraId="3563A7E8" w14:textId="77777777" w:rsidR="004A0ECC" w:rsidRDefault="004A0ECC" w:rsidP="004A0ECC">
      <w:pPr>
        <w:spacing w:before="0" w:after="160" w:line="278" w:lineRule="auto"/>
      </w:pPr>
      <w:r>
        <w:rPr>
          <w:noProof/>
        </w:rPr>
        <w:drawing>
          <wp:inline distT="0" distB="0" distL="0" distR="0" wp14:anchorId="6A2E8287" wp14:editId="15525242">
            <wp:extent cx="5486400" cy="1828800"/>
            <wp:effectExtent l="0" t="0" r="0" b="0"/>
            <wp:docPr id="1320118628" name="Picture 1320118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wareness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B07AC" w14:textId="73FB0719" w:rsidR="00726264" w:rsidRPr="00726264" w:rsidRDefault="00726264" w:rsidP="00726264">
      <w:pPr>
        <w:spacing w:before="0" w:after="160" w:line="278" w:lineRule="auto"/>
        <w:rPr>
          <w:b/>
          <w:bCs/>
          <w:lang w:val="en-ZA"/>
        </w:rPr>
      </w:pPr>
      <w:r w:rsidRPr="00726264">
        <w:rPr>
          <w:b/>
          <w:bCs/>
          <w:lang w:val="en-ZA"/>
        </w:rPr>
        <w:t xml:space="preserve">How Phishing Attacks Work </w:t>
      </w:r>
    </w:p>
    <w:p w14:paraId="6A4213A5" w14:textId="77777777" w:rsidR="00726264" w:rsidRPr="00726264" w:rsidRDefault="00726264" w:rsidP="00726264">
      <w:pPr>
        <w:numPr>
          <w:ilvl w:val="0"/>
          <w:numId w:val="13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Attacker sends a fake email pretending to be trusted </w:t>
      </w:r>
    </w:p>
    <w:p w14:paraId="03F889B2" w14:textId="77777777" w:rsidR="00726264" w:rsidRPr="00726264" w:rsidRDefault="00726264" w:rsidP="00726264">
      <w:pPr>
        <w:numPr>
          <w:ilvl w:val="0"/>
          <w:numId w:val="13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Creates urgency or excitement </w:t>
      </w:r>
    </w:p>
    <w:p w14:paraId="70C72297" w14:textId="77777777" w:rsidR="00726264" w:rsidRPr="00726264" w:rsidRDefault="00726264" w:rsidP="00726264">
      <w:pPr>
        <w:numPr>
          <w:ilvl w:val="0"/>
          <w:numId w:val="13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User clicks a link or opens attachment </w:t>
      </w:r>
    </w:p>
    <w:p w14:paraId="2286EC26" w14:textId="77777777" w:rsidR="00726264" w:rsidRPr="00726264" w:rsidRDefault="00726264" w:rsidP="00726264">
      <w:pPr>
        <w:numPr>
          <w:ilvl w:val="0"/>
          <w:numId w:val="13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>Sensitive data is stolen OR malware is installed</w:t>
      </w:r>
    </w:p>
    <w:p w14:paraId="04F1C139" w14:textId="77777777" w:rsidR="00726264" w:rsidRDefault="00726264" w:rsidP="004A0ECC">
      <w:pPr>
        <w:spacing w:before="0" w:after="160" w:line="278" w:lineRule="auto"/>
      </w:pPr>
    </w:p>
    <w:p w14:paraId="36030AAA" w14:textId="77777777" w:rsidR="00726264" w:rsidRDefault="00726264">
      <w:pPr>
        <w:spacing w:before="0" w:after="160" w:line="278" w:lineRule="auto"/>
      </w:pPr>
      <w:r>
        <w:br w:type="page"/>
      </w:r>
    </w:p>
    <w:p w14:paraId="5252EBA9" w14:textId="6096FD12" w:rsidR="00726264" w:rsidRPr="00726264" w:rsidRDefault="00726264" w:rsidP="00726264">
      <w:pPr>
        <w:spacing w:before="0" w:after="160" w:line="278" w:lineRule="auto"/>
        <w:rPr>
          <w:lang w:val="en-ZA"/>
        </w:rPr>
      </w:pPr>
      <w:bookmarkStart w:id="1" w:name="_Toc227065333"/>
      <w:r w:rsidRPr="00FD6383">
        <w:rPr>
          <w:rStyle w:val="Heading2Char"/>
          <w:sz w:val="52"/>
          <w:szCs w:val="52"/>
        </w:rPr>
        <w:lastRenderedPageBreak/>
        <w:t>Report aims</w:t>
      </w:r>
      <w:bookmarkEnd w:id="1"/>
      <w:r w:rsidRPr="00726264">
        <w:rPr>
          <w:lang w:val="en-ZA"/>
        </w:rPr>
        <w:t xml:space="preserve"> to:</w:t>
      </w:r>
    </w:p>
    <w:p w14:paraId="52279E84" w14:textId="77777777" w:rsidR="00726264" w:rsidRPr="00726264" w:rsidRDefault="00726264" w:rsidP="00726264">
      <w:pPr>
        <w:numPr>
          <w:ilvl w:val="0"/>
          <w:numId w:val="3"/>
        </w:numPr>
        <w:spacing w:before="0" w:after="160" w:line="278" w:lineRule="auto"/>
        <w:rPr>
          <w:lang w:val="en-ZA"/>
        </w:rPr>
      </w:pPr>
      <w:proofErr w:type="spellStart"/>
      <w:r w:rsidRPr="00726264">
        <w:rPr>
          <w:lang w:val="en-ZA"/>
        </w:rPr>
        <w:t>Analyze</w:t>
      </w:r>
      <w:proofErr w:type="spellEnd"/>
      <w:r w:rsidRPr="00726264">
        <w:rPr>
          <w:lang w:val="en-ZA"/>
        </w:rPr>
        <w:t xml:space="preserve"> multiple phishing email samples </w:t>
      </w:r>
    </w:p>
    <w:p w14:paraId="54F90BEA" w14:textId="77777777" w:rsidR="00726264" w:rsidRPr="00726264" w:rsidRDefault="00726264" w:rsidP="00726264">
      <w:pPr>
        <w:numPr>
          <w:ilvl w:val="0"/>
          <w:numId w:val="3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Identify common phishing techniques </w:t>
      </w:r>
    </w:p>
    <w:p w14:paraId="714AE14D" w14:textId="77777777" w:rsidR="00726264" w:rsidRPr="00726264" w:rsidRDefault="00726264" w:rsidP="00726264">
      <w:pPr>
        <w:numPr>
          <w:ilvl w:val="0"/>
          <w:numId w:val="3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Classify email risks </w:t>
      </w:r>
    </w:p>
    <w:p w14:paraId="60B24A3F" w14:textId="77777777" w:rsidR="00726264" w:rsidRPr="00726264" w:rsidRDefault="00726264" w:rsidP="00726264">
      <w:pPr>
        <w:numPr>
          <w:ilvl w:val="0"/>
          <w:numId w:val="3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Educate employees in simple, clear language </w:t>
      </w:r>
    </w:p>
    <w:p w14:paraId="32D735B8" w14:textId="77777777" w:rsidR="00726264" w:rsidRPr="00726264" w:rsidRDefault="00726264" w:rsidP="00726264">
      <w:pPr>
        <w:numPr>
          <w:ilvl w:val="0"/>
          <w:numId w:val="3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Provide practical prevention strategies </w:t>
      </w:r>
    </w:p>
    <w:p w14:paraId="05349DBA" w14:textId="77777777" w:rsidR="00726264" w:rsidRPr="00726264" w:rsidRDefault="00D83641" w:rsidP="00726264">
      <w:pPr>
        <w:spacing w:before="0" w:after="160" w:line="278" w:lineRule="auto"/>
        <w:rPr>
          <w:lang w:val="en-ZA"/>
        </w:rPr>
      </w:pPr>
      <w:r>
        <w:rPr>
          <w:lang w:val="en-ZA"/>
        </w:rPr>
        <w:pict w14:anchorId="6306A6CE">
          <v:rect id="_x0000_i1077" style="width:0;height:1.5pt" o:hralign="center" o:hrstd="t" o:hr="t" fillcolor="#a0a0a0" stroked="f"/>
        </w:pict>
      </w:r>
    </w:p>
    <w:p w14:paraId="10660391" w14:textId="50CD9CAF" w:rsidR="00726264" w:rsidRPr="00726264" w:rsidRDefault="00726264" w:rsidP="00726264">
      <w:pPr>
        <w:spacing w:before="0" w:after="160" w:line="278" w:lineRule="auto"/>
        <w:rPr>
          <w:b/>
          <w:bCs/>
          <w:lang w:val="en-ZA"/>
        </w:rPr>
      </w:pPr>
      <w:r w:rsidRPr="00726264">
        <w:rPr>
          <w:b/>
          <w:bCs/>
          <w:lang w:val="en-ZA"/>
        </w:rPr>
        <w:t>Collect Phishing Email Samples</w:t>
      </w:r>
    </w:p>
    <w:p w14:paraId="34A39CD4" w14:textId="77777777" w:rsidR="00726264" w:rsidRPr="00726264" w:rsidRDefault="00726264" w:rsidP="00726264">
      <w:pPr>
        <w:spacing w:before="0" w:after="160" w:line="278" w:lineRule="auto"/>
        <w:rPr>
          <w:lang w:val="en-ZA"/>
        </w:rPr>
      </w:pPr>
      <w:r w:rsidRPr="00726264">
        <w:rPr>
          <w:lang w:val="en-ZA"/>
        </w:rPr>
        <w:t>Four phishing email examples were selected based on common real-world attacks:</w:t>
      </w:r>
    </w:p>
    <w:p w14:paraId="03C451FA" w14:textId="77777777" w:rsidR="00726264" w:rsidRPr="00726264" w:rsidRDefault="00726264" w:rsidP="00726264">
      <w:pPr>
        <w:numPr>
          <w:ilvl w:val="0"/>
          <w:numId w:val="4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Account verification scam </w:t>
      </w:r>
    </w:p>
    <w:p w14:paraId="1D8998F2" w14:textId="77777777" w:rsidR="00726264" w:rsidRPr="00726264" w:rsidRDefault="00726264" w:rsidP="00726264">
      <w:pPr>
        <w:numPr>
          <w:ilvl w:val="0"/>
          <w:numId w:val="4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Banking alert scam </w:t>
      </w:r>
    </w:p>
    <w:p w14:paraId="42BD4D70" w14:textId="77777777" w:rsidR="00726264" w:rsidRPr="00726264" w:rsidRDefault="00726264" w:rsidP="00726264">
      <w:pPr>
        <w:numPr>
          <w:ilvl w:val="0"/>
          <w:numId w:val="4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Invoice/payment scam </w:t>
      </w:r>
    </w:p>
    <w:p w14:paraId="73508D23" w14:textId="77777777" w:rsidR="00726264" w:rsidRPr="00726264" w:rsidRDefault="00726264" w:rsidP="00726264">
      <w:pPr>
        <w:numPr>
          <w:ilvl w:val="0"/>
          <w:numId w:val="4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Job offer scam </w:t>
      </w:r>
    </w:p>
    <w:p w14:paraId="7443748B" w14:textId="77777777" w:rsidR="00726264" w:rsidRPr="00726264" w:rsidRDefault="00D83641" w:rsidP="00726264">
      <w:pPr>
        <w:spacing w:before="0" w:after="160" w:line="278" w:lineRule="auto"/>
        <w:rPr>
          <w:lang w:val="en-ZA"/>
        </w:rPr>
      </w:pPr>
      <w:r>
        <w:rPr>
          <w:lang w:val="en-ZA"/>
        </w:rPr>
        <w:pict w14:anchorId="113A0913">
          <v:rect id="_x0000_i1078" style="width:0;height:1.5pt" o:hralign="center" o:hrstd="t" o:hr="t" fillcolor="#a0a0a0" stroked="f"/>
        </w:pict>
      </w:r>
    </w:p>
    <w:p w14:paraId="5ADAEA03" w14:textId="6A5F6D47" w:rsidR="00726264" w:rsidRPr="00726264" w:rsidRDefault="00726264" w:rsidP="00726264">
      <w:pPr>
        <w:spacing w:before="0" w:after="160" w:line="278" w:lineRule="auto"/>
        <w:rPr>
          <w:b/>
          <w:bCs/>
          <w:lang w:val="en-ZA"/>
        </w:rPr>
      </w:pPr>
      <w:proofErr w:type="spellStart"/>
      <w:r w:rsidRPr="00726264">
        <w:rPr>
          <w:b/>
          <w:bCs/>
          <w:lang w:val="en-ZA"/>
        </w:rPr>
        <w:t>Analyze</w:t>
      </w:r>
      <w:proofErr w:type="spellEnd"/>
      <w:r w:rsidRPr="00726264">
        <w:rPr>
          <w:b/>
          <w:bCs/>
          <w:lang w:val="en-ZA"/>
        </w:rPr>
        <w:t xml:space="preserve"> Email Headers</w:t>
      </w:r>
    </w:p>
    <w:p w14:paraId="1B505620" w14:textId="77777777" w:rsidR="00726264" w:rsidRPr="00726264" w:rsidRDefault="00726264" w:rsidP="00726264">
      <w:pPr>
        <w:spacing w:before="0" w:after="160" w:line="278" w:lineRule="auto"/>
        <w:rPr>
          <w:lang w:val="en-ZA"/>
        </w:rPr>
      </w:pPr>
      <w:r w:rsidRPr="00726264">
        <w:rPr>
          <w:lang w:val="en-ZA"/>
        </w:rPr>
        <w:t>Using tools like:</w:t>
      </w:r>
    </w:p>
    <w:p w14:paraId="7404C5B7" w14:textId="77777777" w:rsidR="00726264" w:rsidRPr="00726264" w:rsidRDefault="00726264" w:rsidP="00726264">
      <w:pPr>
        <w:numPr>
          <w:ilvl w:val="0"/>
          <w:numId w:val="5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Google Admin Toolbox </w:t>
      </w:r>
      <w:proofErr w:type="spellStart"/>
      <w:r w:rsidRPr="00726264">
        <w:rPr>
          <w:lang w:val="en-ZA"/>
        </w:rPr>
        <w:t>Messageheader</w:t>
      </w:r>
      <w:proofErr w:type="spellEnd"/>
      <w:r w:rsidRPr="00726264">
        <w:rPr>
          <w:lang w:val="en-ZA"/>
        </w:rPr>
        <w:t xml:space="preserve"> </w:t>
      </w:r>
    </w:p>
    <w:p w14:paraId="7621F13E" w14:textId="77777777" w:rsidR="00726264" w:rsidRPr="00726264" w:rsidRDefault="00726264" w:rsidP="00726264">
      <w:pPr>
        <w:numPr>
          <w:ilvl w:val="0"/>
          <w:numId w:val="5"/>
        </w:numPr>
        <w:spacing w:before="0" w:after="160" w:line="278" w:lineRule="auto"/>
        <w:rPr>
          <w:lang w:val="en-ZA"/>
        </w:rPr>
      </w:pPr>
      <w:proofErr w:type="spellStart"/>
      <w:r w:rsidRPr="00726264">
        <w:rPr>
          <w:lang w:val="en-ZA"/>
        </w:rPr>
        <w:t>MXToolbox</w:t>
      </w:r>
      <w:proofErr w:type="spellEnd"/>
      <w:r w:rsidRPr="00726264">
        <w:rPr>
          <w:lang w:val="en-ZA"/>
        </w:rPr>
        <w:t xml:space="preserve"> </w:t>
      </w:r>
    </w:p>
    <w:p w14:paraId="0F30C9CB" w14:textId="77777777" w:rsidR="00726264" w:rsidRPr="00726264" w:rsidRDefault="00726264" w:rsidP="00726264">
      <w:pPr>
        <w:spacing w:before="0" w:after="160" w:line="278" w:lineRule="auto"/>
        <w:rPr>
          <w:lang w:val="en-ZA"/>
        </w:rPr>
      </w:pPr>
      <w:r w:rsidRPr="00726264">
        <w:rPr>
          <w:lang w:val="en-ZA"/>
        </w:rPr>
        <w:t>Findings:</w:t>
      </w:r>
    </w:p>
    <w:p w14:paraId="5DBA245F" w14:textId="77777777" w:rsidR="00726264" w:rsidRPr="00726264" w:rsidRDefault="00726264" w:rsidP="00726264">
      <w:pPr>
        <w:numPr>
          <w:ilvl w:val="0"/>
          <w:numId w:val="6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Sender domains often </w:t>
      </w:r>
      <w:r w:rsidRPr="00726264">
        <w:rPr>
          <w:b/>
          <w:bCs/>
          <w:lang w:val="en-ZA"/>
        </w:rPr>
        <w:t>do not match official domains</w:t>
      </w:r>
      <w:r w:rsidRPr="00726264">
        <w:rPr>
          <w:lang w:val="en-ZA"/>
        </w:rPr>
        <w:t xml:space="preserve"> </w:t>
      </w:r>
    </w:p>
    <w:p w14:paraId="4912301F" w14:textId="77777777" w:rsidR="00726264" w:rsidRPr="00726264" w:rsidRDefault="00726264" w:rsidP="00726264">
      <w:pPr>
        <w:numPr>
          <w:ilvl w:val="0"/>
          <w:numId w:val="6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Emails are often sent from </w:t>
      </w:r>
      <w:r w:rsidRPr="00726264">
        <w:rPr>
          <w:b/>
          <w:bCs/>
          <w:lang w:val="en-ZA"/>
        </w:rPr>
        <w:t>unknown or spoofed servers</w:t>
      </w:r>
      <w:r w:rsidRPr="00726264">
        <w:rPr>
          <w:lang w:val="en-ZA"/>
        </w:rPr>
        <w:t xml:space="preserve"> </w:t>
      </w:r>
    </w:p>
    <w:p w14:paraId="59CCE668" w14:textId="77777777" w:rsidR="00726264" w:rsidRPr="00726264" w:rsidRDefault="00726264" w:rsidP="00726264">
      <w:pPr>
        <w:numPr>
          <w:ilvl w:val="0"/>
          <w:numId w:val="6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Reply-to addresses differ from sender addresses </w:t>
      </w:r>
    </w:p>
    <w:p w14:paraId="24B0191F" w14:textId="3BB50A1C" w:rsidR="00726264" w:rsidRPr="00726264" w:rsidRDefault="00726264" w:rsidP="00726264">
      <w:pPr>
        <w:spacing w:before="0" w:after="160" w:line="278" w:lineRule="auto"/>
        <w:rPr>
          <w:lang w:val="en-ZA"/>
        </w:rPr>
      </w:pPr>
      <w:r w:rsidRPr="00726264">
        <w:rPr>
          <w:b/>
          <w:bCs/>
          <w:lang w:val="en-ZA"/>
        </w:rPr>
        <w:t>Conclusion:</w:t>
      </w:r>
      <w:r w:rsidRPr="00726264">
        <w:rPr>
          <w:lang w:val="en-ZA"/>
        </w:rPr>
        <w:t xml:space="preserve"> Headers confirm emails are not from legitimate sources</w:t>
      </w:r>
    </w:p>
    <w:p w14:paraId="12C07EF9" w14:textId="77777777" w:rsidR="00726264" w:rsidRPr="00726264" w:rsidRDefault="00D83641" w:rsidP="00726264">
      <w:pPr>
        <w:spacing w:before="0" w:after="160" w:line="278" w:lineRule="auto"/>
        <w:rPr>
          <w:lang w:val="en-ZA"/>
        </w:rPr>
      </w:pPr>
      <w:r>
        <w:rPr>
          <w:lang w:val="en-ZA"/>
        </w:rPr>
        <w:pict w14:anchorId="7A7AE861">
          <v:rect id="_x0000_i1079" style="width:0;height:1.5pt" o:hralign="center" o:hrstd="t" o:hr="t" fillcolor="#a0a0a0" stroked="f"/>
        </w:pict>
      </w:r>
    </w:p>
    <w:p w14:paraId="7DD3DF95" w14:textId="2B51A193" w:rsidR="00726264" w:rsidRPr="00726264" w:rsidRDefault="00726264" w:rsidP="00726264">
      <w:pPr>
        <w:spacing w:before="0" w:after="160" w:line="278" w:lineRule="auto"/>
        <w:rPr>
          <w:b/>
          <w:bCs/>
          <w:lang w:val="en-ZA"/>
        </w:rPr>
      </w:pPr>
      <w:r w:rsidRPr="00726264">
        <w:rPr>
          <w:b/>
          <w:bCs/>
          <w:lang w:val="en-ZA"/>
        </w:rPr>
        <w:t xml:space="preserve"> Inspect Sender Domains &amp; Links</w:t>
      </w:r>
    </w:p>
    <w:p w14:paraId="4435621F" w14:textId="77777777" w:rsidR="00726264" w:rsidRPr="00726264" w:rsidRDefault="00726264" w:rsidP="00726264">
      <w:pPr>
        <w:numPr>
          <w:ilvl w:val="0"/>
          <w:numId w:val="7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Links redirect to </w:t>
      </w:r>
      <w:r w:rsidRPr="00726264">
        <w:rPr>
          <w:b/>
          <w:bCs/>
          <w:lang w:val="en-ZA"/>
        </w:rPr>
        <w:t>fake websites</w:t>
      </w:r>
      <w:r w:rsidRPr="00726264">
        <w:rPr>
          <w:lang w:val="en-ZA"/>
        </w:rPr>
        <w:t xml:space="preserve"> </w:t>
      </w:r>
    </w:p>
    <w:p w14:paraId="4F021701" w14:textId="77777777" w:rsidR="00726264" w:rsidRPr="00726264" w:rsidRDefault="00726264" w:rsidP="00726264">
      <w:pPr>
        <w:numPr>
          <w:ilvl w:val="0"/>
          <w:numId w:val="7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Domains often include: </w:t>
      </w:r>
    </w:p>
    <w:p w14:paraId="1E394FBE" w14:textId="77777777" w:rsidR="00726264" w:rsidRPr="00726264" w:rsidRDefault="00726264" w:rsidP="00726264">
      <w:pPr>
        <w:numPr>
          <w:ilvl w:val="1"/>
          <w:numId w:val="7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Misspellings (e.g., </w:t>
      </w:r>
      <w:proofErr w:type="spellStart"/>
      <w:r w:rsidRPr="00726264">
        <w:rPr>
          <w:lang w:val="en-ZA"/>
        </w:rPr>
        <w:t>paypaI</w:t>
      </w:r>
      <w:proofErr w:type="spellEnd"/>
      <w:r w:rsidRPr="00726264">
        <w:rPr>
          <w:lang w:val="en-ZA"/>
        </w:rPr>
        <w:t xml:space="preserve"> instead of </w:t>
      </w:r>
      <w:proofErr w:type="spellStart"/>
      <w:r w:rsidRPr="00726264">
        <w:rPr>
          <w:lang w:val="en-ZA"/>
        </w:rPr>
        <w:t>paypal</w:t>
      </w:r>
      <w:proofErr w:type="spellEnd"/>
      <w:r w:rsidRPr="00726264">
        <w:rPr>
          <w:lang w:val="en-ZA"/>
        </w:rPr>
        <w:t xml:space="preserve">) </w:t>
      </w:r>
    </w:p>
    <w:p w14:paraId="17B4DF5A" w14:textId="77777777" w:rsidR="00726264" w:rsidRPr="00726264" w:rsidRDefault="00726264" w:rsidP="00726264">
      <w:pPr>
        <w:numPr>
          <w:ilvl w:val="1"/>
          <w:numId w:val="7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lastRenderedPageBreak/>
        <w:t xml:space="preserve">Extra words (secure-login, verify-account) </w:t>
      </w:r>
    </w:p>
    <w:p w14:paraId="10E9436F" w14:textId="77777777" w:rsidR="00726264" w:rsidRPr="00726264" w:rsidRDefault="00726264" w:rsidP="00726264">
      <w:pPr>
        <w:numPr>
          <w:ilvl w:val="0"/>
          <w:numId w:val="7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Many links use </w:t>
      </w:r>
      <w:r w:rsidRPr="00726264">
        <w:rPr>
          <w:b/>
          <w:bCs/>
          <w:lang w:val="en-ZA"/>
        </w:rPr>
        <w:t>HTTP instead of HTTPS</w:t>
      </w:r>
      <w:r w:rsidRPr="00726264">
        <w:rPr>
          <w:lang w:val="en-ZA"/>
        </w:rPr>
        <w:t xml:space="preserve"> </w:t>
      </w:r>
    </w:p>
    <w:p w14:paraId="68EF89EB" w14:textId="77777777" w:rsidR="00FD6383" w:rsidRDefault="00D83641" w:rsidP="00726264">
      <w:pPr>
        <w:spacing w:before="0" w:after="160" w:line="278" w:lineRule="auto"/>
        <w:rPr>
          <w:lang w:val="en-ZA"/>
        </w:rPr>
      </w:pPr>
      <w:r>
        <w:rPr>
          <w:lang w:val="en-ZA"/>
        </w:rPr>
        <w:pict w14:anchorId="5831C035">
          <v:rect id="_x0000_i1080" style="width:0;height:1.5pt" o:hralign="center" o:hrstd="t" o:hr="t" fillcolor="#a0a0a0" stroked="f"/>
        </w:pict>
      </w:r>
    </w:p>
    <w:p w14:paraId="16AC6937" w14:textId="77777777" w:rsidR="00FD6383" w:rsidRDefault="00FD6383">
      <w:pPr>
        <w:spacing w:before="0" w:after="160" w:line="278" w:lineRule="auto"/>
        <w:rPr>
          <w:lang w:val="en-ZA"/>
        </w:rPr>
      </w:pPr>
      <w:r>
        <w:rPr>
          <w:lang w:val="en-ZA"/>
        </w:rPr>
        <w:br w:type="page"/>
      </w:r>
    </w:p>
    <w:p w14:paraId="4B38F8B2" w14:textId="488AFA2D" w:rsidR="00726264" w:rsidRPr="00FD6383" w:rsidRDefault="00726264" w:rsidP="00FD6383">
      <w:pPr>
        <w:pStyle w:val="Heading2"/>
        <w:rPr>
          <w:sz w:val="52"/>
          <w:szCs w:val="52"/>
          <w:lang w:val="en-ZA"/>
        </w:rPr>
      </w:pPr>
      <w:r w:rsidRPr="00726264">
        <w:rPr>
          <w:lang w:val="en-ZA"/>
        </w:rPr>
        <w:lastRenderedPageBreak/>
        <w:t xml:space="preserve"> </w:t>
      </w:r>
      <w:bookmarkStart w:id="2" w:name="_Toc227065334"/>
      <w:r w:rsidRPr="00FD6383">
        <w:rPr>
          <w:sz w:val="52"/>
          <w:szCs w:val="52"/>
          <w:lang w:val="en-ZA"/>
        </w:rPr>
        <w:t>Email Analysis (4 Samples)</w:t>
      </w:r>
      <w:bookmarkEnd w:id="2"/>
    </w:p>
    <w:p w14:paraId="63A99775" w14:textId="77777777" w:rsidR="00726264" w:rsidRPr="00726264" w:rsidRDefault="00D83641" w:rsidP="00726264">
      <w:pPr>
        <w:spacing w:before="0" w:after="160" w:line="278" w:lineRule="auto"/>
        <w:rPr>
          <w:lang w:val="en-ZA"/>
        </w:rPr>
      </w:pPr>
      <w:r>
        <w:rPr>
          <w:lang w:val="en-ZA"/>
        </w:rPr>
        <w:pict w14:anchorId="07A78B8C">
          <v:rect id="_x0000_i1081" style="width:0;height:1.5pt" o:hralign="center" o:hrstd="t" o:hr="t" fillcolor="#a0a0a0" stroked="f"/>
        </w:pict>
      </w:r>
    </w:p>
    <w:p w14:paraId="7C2458B0" w14:textId="77777777" w:rsidR="00726264" w:rsidRPr="00726264" w:rsidRDefault="00726264" w:rsidP="00726264">
      <w:pPr>
        <w:spacing w:before="0" w:after="160" w:line="278" w:lineRule="auto"/>
        <w:rPr>
          <w:b/>
          <w:bCs/>
          <w:lang w:val="en-ZA"/>
        </w:rPr>
      </w:pPr>
      <w:r w:rsidRPr="00726264">
        <w:rPr>
          <w:rFonts w:ascii="Segoe UI Emoji" w:hAnsi="Segoe UI Emoji" w:cs="Segoe UI Emoji"/>
          <w:b/>
          <w:bCs/>
          <w:lang w:val="en-ZA"/>
        </w:rPr>
        <w:t>📧</w:t>
      </w:r>
      <w:r w:rsidRPr="00726264">
        <w:rPr>
          <w:b/>
          <w:bCs/>
          <w:lang w:val="en-ZA"/>
        </w:rPr>
        <w:t xml:space="preserve"> Email 1: Account Verification Scam</w:t>
      </w:r>
    </w:p>
    <w:p w14:paraId="196B5B70" w14:textId="77777777" w:rsidR="00726264" w:rsidRPr="00726264" w:rsidRDefault="00726264" w:rsidP="00726264">
      <w:pPr>
        <w:spacing w:before="0" w:after="160" w:line="278" w:lineRule="auto"/>
        <w:rPr>
          <w:lang w:val="en-ZA"/>
        </w:rPr>
      </w:pPr>
      <w:r w:rsidRPr="00726264">
        <w:rPr>
          <w:b/>
          <w:bCs/>
          <w:lang w:val="en-ZA"/>
        </w:rPr>
        <w:t>Subject:</w:t>
      </w:r>
      <w:r w:rsidRPr="00726264">
        <w:rPr>
          <w:lang w:val="en-ZA"/>
        </w:rPr>
        <w:t xml:space="preserve"> Urgent: Your Account Will Be Locked</w:t>
      </w:r>
    </w:p>
    <w:p w14:paraId="469FA922" w14:textId="77777777" w:rsidR="00726264" w:rsidRPr="00726264" w:rsidRDefault="00726264" w:rsidP="00726264">
      <w:pPr>
        <w:spacing w:before="0" w:after="160" w:line="278" w:lineRule="auto"/>
        <w:rPr>
          <w:lang w:val="en-ZA"/>
        </w:rPr>
      </w:pPr>
      <w:r w:rsidRPr="00726264">
        <w:rPr>
          <w:b/>
          <w:bCs/>
          <w:lang w:val="en-ZA"/>
        </w:rPr>
        <w:t>Indicators:</w:t>
      </w:r>
    </w:p>
    <w:p w14:paraId="76286832" w14:textId="77777777" w:rsidR="00726264" w:rsidRPr="00726264" w:rsidRDefault="00726264" w:rsidP="00726264">
      <w:pPr>
        <w:numPr>
          <w:ilvl w:val="0"/>
          <w:numId w:val="8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Generic greeting (“Dear User”) </w:t>
      </w:r>
    </w:p>
    <w:p w14:paraId="0732471F" w14:textId="77777777" w:rsidR="00726264" w:rsidRPr="00726264" w:rsidRDefault="00726264" w:rsidP="00726264">
      <w:pPr>
        <w:numPr>
          <w:ilvl w:val="0"/>
          <w:numId w:val="8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Urgent language </w:t>
      </w:r>
    </w:p>
    <w:p w14:paraId="2EDF149A" w14:textId="77777777" w:rsidR="00726264" w:rsidRPr="00726264" w:rsidRDefault="00726264" w:rsidP="00726264">
      <w:pPr>
        <w:numPr>
          <w:ilvl w:val="0"/>
          <w:numId w:val="8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Suspicious link: secure-account-verify[.]com </w:t>
      </w:r>
    </w:p>
    <w:p w14:paraId="37DD975B" w14:textId="77777777" w:rsidR="00726264" w:rsidRPr="00726264" w:rsidRDefault="00726264" w:rsidP="00726264">
      <w:pPr>
        <w:spacing w:before="0" w:after="160" w:line="278" w:lineRule="auto"/>
        <w:rPr>
          <w:lang w:val="en-ZA"/>
        </w:rPr>
      </w:pPr>
      <w:r w:rsidRPr="00726264">
        <w:rPr>
          <w:b/>
          <w:bCs/>
          <w:lang w:val="en-ZA"/>
        </w:rPr>
        <w:t>Explanation:</w:t>
      </w:r>
      <w:r w:rsidRPr="00726264">
        <w:rPr>
          <w:lang w:val="en-ZA"/>
        </w:rPr>
        <w:br/>
        <w:t>The attacker pressures the user to click a fake verification link to steal login details.</w:t>
      </w:r>
    </w:p>
    <w:p w14:paraId="4B044D55" w14:textId="77777777" w:rsidR="00726264" w:rsidRPr="00726264" w:rsidRDefault="00D83641" w:rsidP="00726264">
      <w:pPr>
        <w:spacing w:before="0" w:after="160" w:line="278" w:lineRule="auto"/>
        <w:rPr>
          <w:lang w:val="en-ZA"/>
        </w:rPr>
      </w:pPr>
      <w:r>
        <w:rPr>
          <w:lang w:val="en-ZA"/>
        </w:rPr>
        <w:pict w14:anchorId="41A1289D">
          <v:rect id="_x0000_i1082" style="width:0;height:1.5pt" o:hralign="center" o:hrstd="t" o:hr="t" fillcolor="#a0a0a0" stroked="f"/>
        </w:pict>
      </w:r>
    </w:p>
    <w:p w14:paraId="7F179675" w14:textId="189DCCC4" w:rsidR="00726264" w:rsidRPr="00726264" w:rsidRDefault="00726264" w:rsidP="00726264">
      <w:pPr>
        <w:spacing w:before="0" w:after="160" w:line="278" w:lineRule="auto"/>
        <w:rPr>
          <w:b/>
          <w:bCs/>
          <w:lang w:val="en-ZA"/>
        </w:rPr>
      </w:pPr>
      <w:r w:rsidRPr="00726264">
        <w:rPr>
          <w:b/>
          <w:bCs/>
          <w:lang w:val="en-ZA"/>
        </w:rPr>
        <w:t>Email 2: Banking Alert Scam</w:t>
      </w:r>
    </w:p>
    <w:p w14:paraId="46F40BE0" w14:textId="77777777" w:rsidR="00726264" w:rsidRPr="00726264" w:rsidRDefault="00726264" w:rsidP="00726264">
      <w:pPr>
        <w:spacing w:before="0" w:after="160" w:line="278" w:lineRule="auto"/>
        <w:rPr>
          <w:lang w:val="en-ZA"/>
        </w:rPr>
      </w:pPr>
      <w:r w:rsidRPr="00726264">
        <w:rPr>
          <w:b/>
          <w:bCs/>
          <w:lang w:val="en-ZA"/>
        </w:rPr>
        <w:t>Subject:</w:t>
      </w:r>
      <w:r w:rsidRPr="00726264">
        <w:rPr>
          <w:lang w:val="en-ZA"/>
        </w:rPr>
        <w:t xml:space="preserve"> Suspicious Transaction Detected</w:t>
      </w:r>
    </w:p>
    <w:p w14:paraId="1B787681" w14:textId="77777777" w:rsidR="00726264" w:rsidRPr="00726264" w:rsidRDefault="00726264" w:rsidP="00726264">
      <w:pPr>
        <w:spacing w:before="0" w:after="160" w:line="278" w:lineRule="auto"/>
        <w:rPr>
          <w:lang w:val="en-ZA"/>
        </w:rPr>
      </w:pPr>
      <w:r w:rsidRPr="00726264">
        <w:rPr>
          <w:b/>
          <w:bCs/>
          <w:lang w:val="en-ZA"/>
        </w:rPr>
        <w:t>Message Summary:</w:t>
      </w:r>
      <w:r w:rsidRPr="00726264">
        <w:rPr>
          <w:lang w:val="en-ZA"/>
        </w:rPr>
        <w:br/>
        <w:t>Claims unusual activity and asks user to “secure account immediately”</w:t>
      </w:r>
    </w:p>
    <w:p w14:paraId="7766FC71" w14:textId="77777777" w:rsidR="00726264" w:rsidRPr="00726264" w:rsidRDefault="00726264" w:rsidP="00726264">
      <w:pPr>
        <w:spacing w:before="0" w:after="160" w:line="278" w:lineRule="auto"/>
        <w:rPr>
          <w:lang w:val="en-ZA"/>
        </w:rPr>
      </w:pPr>
      <w:r w:rsidRPr="00726264">
        <w:rPr>
          <w:b/>
          <w:bCs/>
          <w:lang w:val="en-ZA"/>
        </w:rPr>
        <w:t>Indicators:</w:t>
      </w:r>
    </w:p>
    <w:p w14:paraId="44EF6320" w14:textId="77777777" w:rsidR="00726264" w:rsidRPr="00726264" w:rsidRDefault="00726264" w:rsidP="00726264">
      <w:pPr>
        <w:numPr>
          <w:ilvl w:val="0"/>
          <w:numId w:val="9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Fake bank email address </w:t>
      </w:r>
    </w:p>
    <w:p w14:paraId="2EBAA801" w14:textId="77777777" w:rsidR="00726264" w:rsidRPr="00726264" w:rsidRDefault="00726264" w:rsidP="00726264">
      <w:pPr>
        <w:numPr>
          <w:ilvl w:val="0"/>
          <w:numId w:val="9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Urgency and fear tactics </w:t>
      </w:r>
    </w:p>
    <w:p w14:paraId="49CBFEFC" w14:textId="77777777" w:rsidR="00726264" w:rsidRPr="00726264" w:rsidRDefault="00726264" w:rsidP="00726264">
      <w:pPr>
        <w:numPr>
          <w:ilvl w:val="0"/>
          <w:numId w:val="9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Link redirects to fake banking login page </w:t>
      </w:r>
    </w:p>
    <w:p w14:paraId="100C8127" w14:textId="77777777" w:rsidR="00726264" w:rsidRPr="00726264" w:rsidRDefault="00726264" w:rsidP="00726264">
      <w:pPr>
        <w:spacing w:before="0" w:after="160" w:line="278" w:lineRule="auto"/>
        <w:rPr>
          <w:lang w:val="en-ZA"/>
        </w:rPr>
      </w:pPr>
      <w:r w:rsidRPr="00726264">
        <w:rPr>
          <w:b/>
          <w:bCs/>
          <w:lang w:val="en-ZA"/>
        </w:rPr>
        <w:t>Explanation:</w:t>
      </w:r>
      <w:r w:rsidRPr="00726264">
        <w:rPr>
          <w:lang w:val="en-ZA"/>
        </w:rPr>
        <w:br/>
        <w:t>User is tricked into entering banking credentials on a fake website.</w:t>
      </w:r>
    </w:p>
    <w:p w14:paraId="760E5CEC" w14:textId="77777777" w:rsidR="00726264" w:rsidRDefault="00726264">
      <w:pPr>
        <w:spacing w:before="0" w:after="160" w:line="278" w:lineRule="auto"/>
        <w:rPr>
          <w:lang w:val="en-ZA"/>
        </w:rPr>
      </w:pPr>
      <w:r>
        <w:rPr>
          <w:lang w:val="en-ZA"/>
        </w:rPr>
        <w:br w:type="page"/>
      </w:r>
    </w:p>
    <w:p w14:paraId="4AC37BAD" w14:textId="4FD9EAB7" w:rsidR="00726264" w:rsidRPr="00726264" w:rsidRDefault="00D83641" w:rsidP="00726264">
      <w:pPr>
        <w:spacing w:before="0" w:after="160" w:line="278" w:lineRule="auto"/>
        <w:rPr>
          <w:lang w:val="en-ZA"/>
        </w:rPr>
      </w:pPr>
      <w:r>
        <w:rPr>
          <w:lang w:val="en-ZA"/>
        </w:rPr>
        <w:lastRenderedPageBreak/>
        <w:pict w14:anchorId="5E9FF60F">
          <v:rect id="_x0000_i1083" style="width:0;height:1.5pt" o:hralign="center" o:hrstd="t" o:hr="t" fillcolor="#a0a0a0" stroked="f"/>
        </w:pict>
      </w:r>
    </w:p>
    <w:p w14:paraId="486C72C4" w14:textId="439BECD8" w:rsidR="00726264" w:rsidRPr="00726264" w:rsidRDefault="00726264" w:rsidP="00726264">
      <w:pPr>
        <w:spacing w:before="0" w:after="160" w:line="278" w:lineRule="auto"/>
        <w:rPr>
          <w:b/>
          <w:bCs/>
          <w:lang w:val="en-ZA"/>
        </w:rPr>
      </w:pPr>
      <w:r w:rsidRPr="00726264">
        <w:rPr>
          <w:b/>
          <w:bCs/>
          <w:lang w:val="en-ZA"/>
        </w:rPr>
        <w:t>Email 3: Invoice / Payment Scam</w:t>
      </w:r>
    </w:p>
    <w:p w14:paraId="037B97A8" w14:textId="77777777" w:rsidR="00726264" w:rsidRPr="00726264" w:rsidRDefault="00726264" w:rsidP="00726264">
      <w:pPr>
        <w:spacing w:before="0" w:after="160" w:line="278" w:lineRule="auto"/>
        <w:rPr>
          <w:lang w:val="en-ZA"/>
        </w:rPr>
      </w:pPr>
      <w:r w:rsidRPr="00726264">
        <w:rPr>
          <w:b/>
          <w:bCs/>
          <w:lang w:val="en-ZA"/>
        </w:rPr>
        <w:t>Subject:</w:t>
      </w:r>
      <w:r w:rsidRPr="00726264">
        <w:rPr>
          <w:lang w:val="en-ZA"/>
        </w:rPr>
        <w:t xml:space="preserve"> Invoice Attached – Payment Required</w:t>
      </w:r>
    </w:p>
    <w:p w14:paraId="3775C254" w14:textId="77777777" w:rsidR="00726264" w:rsidRPr="00726264" w:rsidRDefault="00726264" w:rsidP="00726264">
      <w:pPr>
        <w:spacing w:before="0" w:after="160" w:line="278" w:lineRule="auto"/>
        <w:rPr>
          <w:lang w:val="en-ZA"/>
        </w:rPr>
      </w:pPr>
      <w:r w:rsidRPr="00726264">
        <w:rPr>
          <w:b/>
          <w:bCs/>
          <w:lang w:val="en-ZA"/>
        </w:rPr>
        <w:t>Message Summary:</w:t>
      </w:r>
      <w:r w:rsidRPr="00726264">
        <w:rPr>
          <w:lang w:val="en-ZA"/>
        </w:rPr>
        <w:br/>
        <w:t>Requests payment for an unknown invoice</w:t>
      </w:r>
    </w:p>
    <w:p w14:paraId="3BACD021" w14:textId="77777777" w:rsidR="00726264" w:rsidRPr="00726264" w:rsidRDefault="00726264" w:rsidP="00726264">
      <w:pPr>
        <w:spacing w:before="0" w:after="160" w:line="278" w:lineRule="auto"/>
        <w:rPr>
          <w:lang w:val="en-ZA"/>
        </w:rPr>
      </w:pPr>
      <w:r w:rsidRPr="00726264">
        <w:rPr>
          <w:b/>
          <w:bCs/>
          <w:lang w:val="en-ZA"/>
        </w:rPr>
        <w:t>Indicators:</w:t>
      </w:r>
    </w:p>
    <w:p w14:paraId="6FB963FE" w14:textId="77777777" w:rsidR="00726264" w:rsidRPr="00726264" w:rsidRDefault="00726264" w:rsidP="00726264">
      <w:pPr>
        <w:numPr>
          <w:ilvl w:val="0"/>
          <w:numId w:val="10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Unexpected attachment </w:t>
      </w:r>
    </w:p>
    <w:p w14:paraId="363DF798" w14:textId="77777777" w:rsidR="00726264" w:rsidRPr="00726264" w:rsidRDefault="00726264" w:rsidP="00726264">
      <w:pPr>
        <w:numPr>
          <w:ilvl w:val="0"/>
          <w:numId w:val="10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Unknown sender </w:t>
      </w:r>
    </w:p>
    <w:p w14:paraId="0250407D" w14:textId="77777777" w:rsidR="00726264" w:rsidRPr="00726264" w:rsidRDefault="00726264" w:rsidP="00726264">
      <w:pPr>
        <w:numPr>
          <w:ilvl w:val="0"/>
          <w:numId w:val="10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No prior business relationship </w:t>
      </w:r>
    </w:p>
    <w:p w14:paraId="6FDCAFE3" w14:textId="77777777" w:rsidR="00726264" w:rsidRPr="00726264" w:rsidRDefault="00726264" w:rsidP="00726264">
      <w:pPr>
        <w:spacing w:before="0" w:after="160" w:line="278" w:lineRule="auto"/>
        <w:rPr>
          <w:lang w:val="en-ZA"/>
        </w:rPr>
      </w:pPr>
      <w:r w:rsidRPr="00726264">
        <w:rPr>
          <w:b/>
          <w:bCs/>
          <w:lang w:val="en-ZA"/>
        </w:rPr>
        <w:t>Explanation:</w:t>
      </w:r>
      <w:r w:rsidRPr="00726264">
        <w:rPr>
          <w:lang w:val="en-ZA"/>
        </w:rPr>
        <w:br/>
        <w:t>Attachment may contain malware or ransomware.</w:t>
      </w:r>
    </w:p>
    <w:p w14:paraId="00548C48" w14:textId="77777777" w:rsidR="00726264" w:rsidRPr="00726264" w:rsidRDefault="00D83641" w:rsidP="00726264">
      <w:pPr>
        <w:spacing w:before="0" w:after="160" w:line="278" w:lineRule="auto"/>
        <w:rPr>
          <w:lang w:val="en-ZA"/>
        </w:rPr>
      </w:pPr>
      <w:r>
        <w:rPr>
          <w:lang w:val="en-ZA"/>
        </w:rPr>
        <w:pict w14:anchorId="39AF9449">
          <v:rect id="_x0000_i1084" style="width:0;height:1.5pt" o:hralign="center" o:hrstd="t" o:hr="t" fillcolor="#a0a0a0" stroked="f"/>
        </w:pict>
      </w:r>
    </w:p>
    <w:p w14:paraId="46966086" w14:textId="17419F44" w:rsidR="00726264" w:rsidRPr="00726264" w:rsidRDefault="00726264" w:rsidP="00726264">
      <w:pPr>
        <w:spacing w:before="0" w:after="160" w:line="278" w:lineRule="auto"/>
        <w:rPr>
          <w:b/>
          <w:bCs/>
          <w:lang w:val="en-ZA"/>
        </w:rPr>
      </w:pPr>
      <w:r w:rsidRPr="00726264">
        <w:rPr>
          <w:b/>
          <w:bCs/>
          <w:lang w:val="en-ZA"/>
        </w:rPr>
        <w:t>Email 4: Job Offer Scam</w:t>
      </w:r>
    </w:p>
    <w:p w14:paraId="1201E1A1" w14:textId="77777777" w:rsidR="00726264" w:rsidRPr="00726264" w:rsidRDefault="00726264" w:rsidP="00726264">
      <w:pPr>
        <w:spacing w:before="0" w:after="160" w:line="278" w:lineRule="auto"/>
        <w:rPr>
          <w:lang w:val="en-ZA"/>
        </w:rPr>
      </w:pPr>
      <w:r w:rsidRPr="00726264">
        <w:rPr>
          <w:b/>
          <w:bCs/>
          <w:lang w:val="en-ZA"/>
        </w:rPr>
        <w:t>Subject:</w:t>
      </w:r>
      <w:r w:rsidRPr="00726264">
        <w:rPr>
          <w:lang w:val="en-ZA"/>
        </w:rPr>
        <w:t xml:space="preserve"> Job Opportunity – Immediate Hiring</w:t>
      </w:r>
    </w:p>
    <w:p w14:paraId="6D39A365" w14:textId="77777777" w:rsidR="00726264" w:rsidRPr="00726264" w:rsidRDefault="00726264" w:rsidP="00726264">
      <w:pPr>
        <w:spacing w:before="0" w:after="160" w:line="278" w:lineRule="auto"/>
        <w:rPr>
          <w:lang w:val="en-ZA"/>
        </w:rPr>
      </w:pPr>
      <w:r w:rsidRPr="00726264">
        <w:rPr>
          <w:b/>
          <w:bCs/>
          <w:lang w:val="en-ZA"/>
        </w:rPr>
        <w:t>Message Summary:</w:t>
      </w:r>
      <w:r w:rsidRPr="00726264">
        <w:rPr>
          <w:lang w:val="en-ZA"/>
        </w:rPr>
        <w:br/>
        <w:t>Offers high-paying job with minimal requirements</w:t>
      </w:r>
    </w:p>
    <w:p w14:paraId="573E4596" w14:textId="77777777" w:rsidR="00726264" w:rsidRPr="00726264" w:rsidRDefault="00726264" w:rsidP="00726264">
      <w:pPr>
        <w:spacing w:before="0" w:after="160" w:line="278" w:lineRule="auto"/>
        <w:rPr>
          <w:lang w:val="en-ZA"/>
        </w:rPr>
      </w:pPr>
      <w:r w:rsidRPr="00726264">
        <w:rPr>
          <w:b/>
          <w:bCs/>
          <w:lang w:val="en-ZA"/>
        </w:rPr>
        <w:t>Indicators:</w:t>
      </w:r>
    </w:p>
    <w:p w14:paraId="0B007AEA" w14:textId="77777777" w:rsidR="00726264" w:rsidRPr="00726264" w:rsidRDefault="00726264" w:rsidP="00726264">
      <w:pPr>
        <w:numPr>
          <w:ilvl w:val="0"/>
          <w:numId w:val="11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Too-good-to-be-true offer </w:t>
      </w:r>
    </w:p>
    <w:p w14:paraId="2C781A4E" w14:textId="77777777" w:rsidR="00726264" w:rsidRPr="00726264" w:rsidRDefault="00726264" w:rsidP="00726264">
      <w:pPr>
        <w:numPr>
          <w:ilvl w:val="0"/>
          <w:numId w:val="11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Requests personal information </w:t>
      </w:r>
    </w:p>
    <w:p w14:paraId="1695FE20" w14:textId="77777777" w:rsidR="00726264" w:rsidRPr="00726264" w:rsidRDefault="00726264" w:rsidP="00726264">
      <w:pPr>
        <w:numPr>
          <w:ilvl w:val="0"/>
          <w:numId w:val="11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Non-professional email address </w:t>
      </w:r>
    </w:p>
    <w:p w14:paraId="067E865E" w14:textId="77777777" w:rsidR="00726264" w:rsidRPr="00726264" w:rsidRDefault="00726264" w:rsidP="00726264">
      <w:pPr>
        <w:spacing w:before="0" w:after="160" w:line="278" w:lineRule="auto"/>
        <w:rPr>
          <w:lang w:val="en-ZA"/>
        </w:rPr>
      </w:pPr>
      <w:r w:rsidRPr="00726264">
        <w:rPr>
          <w:b/>
          <w:bCs/>
          <w:lang w:val="en-ZA"/>
        </w:rPr>
        <w:t>Explanation:</w:t>
      </w:r>
      <w:r w:rsidRPr="00726264">
        <w:rPr>
          <w:lang w:val="en-ZA"/>
        </w:rPr>
        <w:br/>
        <w:t>Attacker collects personal data for identity theft.</w:t>
      </w:r>
    </w:p>
    <w:p w14:paraId="3EF575C0" w14:textId="77777777" w:rsidR="00726264" w:rsidRPr="00726264" w:rsidRDefault="00D83641" w:rsidP="00726264">
      <w:pPr>
        <w:spacing w:before="0" w:after="160" w:line="278" w:lineRule="auto"/>
        <w:rPr>
          <w:lang w:val="en-ZA"/>
        </w:rPr>
      </w:pPr>
      <w:r>
        <w:rPr>
          <w:lang w:val="en-ZA"/>
        </w:rPr>
        <w:pict w14:anchorId="1FD89182">
          <v:rect id="_x0000_i1085" style="width:0;height:1.5pt" o:hralign="center" o:hrstd="t" o:hr="t" fillcolor="#a0a0a0" stroked="f"/>
        </w:pict>
      </w:r>
    </w:p>
    <w:p w14:paraId="11CC6D2B" w14:textId="77777777" w:rsidR="002A77C5" w:rsidRDefault="002A77C5">
      <w:pPr>
        <w:spacing w:before="0" w:after="160" w:line="278" w:lineRule="auto"/>
        <w:rPr>
          <w:b/>
          <w:bCs/>
          <w:lang w:val="en-ZA"/>
        </w:rPr>
      </w:pPr>
      <w:r>
        <w:rPr>
          <w:b/>
          <w:bCs/>
          <w:lang w:val="en-ZA"/>
        </w:rPr>
        <w:br w:type="page"/>
      </w:r>
    </w:p>
    <w:p w14:paraId="69B32A07" w14:textId="1EBB482B" w:rsidR="00726264" w:rsidRPr="002A77C5" w:rsidRDefault="00726264" w:rsidP="002A77C5">
      <w:pPr>
        <w:pStyle w:val="Heading2"/>
        <w:rPr>
          <w:sz w:val="52"/>
          <w:szCs w:val="52"/>
          <w:lang w:val="en-ZA"/>
        </w:rPr>
      </w:pPr>
      <w:bookmarkStart w:id="3" w:name="_Toc227065335"/>
      <w:r w:rsidRPr="002A77C5">
        <w:rPr>
          <w:sz w:val="52"/>
          <w:szCs w:val="52"/>
          <w:lang w:val="en-ZA"/>
        </w:rPr>
        <w:lastRenderedPageBreak/>
        <w:t>Common Phishing Indicators Identified</w:t>
      </w:r>
      <w:bookmarkEnd w:id="3"/>
    </w:p>
    <w:p w14:paraId="1960423C" w14:textId="77777777" w:rsidR="00726264" w:rsidRPr="00726264" w:rsidRDefault="00726264" w:rsidP="00726264">
      <w:pPr>
        <w:spacing w:before="0" w:after="160" w:line="278" w:lineRule="auto"/>
        <w:rPr>
          <w:lang w:val="en-ZA"/>
        </w:rPr>
      </w:pPr>
      <w:r w:rsidRPr="00726264">
        <w:rPr>
          <w:lang w:val="en-ZA"/>
        </w:rPr>
        <w:t>Across all emails:</w:t>
      </w:r>
    </w:p>
    <w:p w14:paraId="1CD9BCA9" w14:textId="45E325A8" w:rsidR="00726264" w:rsidRDefault="00726264" w:rsidP="00726264">
      <w:pPr>
        <w:spacing w:before="0" w:after="160" w:line="278" w:lineRule="auto"/>
        <w:ind w:left="60"/>
        <w:rPr>
          <w:lang w:val="en-ZA"/>
        </w:rPr>
      </w:pPr>
      <w:r>
        <w:rPr>
          <w:lang w:val="en-ZA"/>
        </w:rPr>
        <w:t>*</w:t>
      </w:r>
      <w:r w:rsidRPr="00726264">
        <w:rPr>
          <w:lang w:val="en-ZA"/>
        </w:rPr>
        <w:t>Suspicious sender addresses</w:t>
      </w:r>
      <w:r w:rsidRPr="00726264">
        <w:rPr>
          <w:lang w:val="en-ZA"/>
        </w:rPr>
        <w:br/>
        <w:t xml:space="preserve"> </w:t>
      </w:r>
      <w:r>
        <w:rPr>
          <w:lang w:val="en-ZA"/>
        </w:rPr>
        <w:t>*</w:t>
      </w:r>
      <w:r w:rsidRPr="00726264">
        <w:rPr>
          <w:lang w:val="en-ZA"/>
        </w:rPr>
        <w:t>Urgent or threatening language</w:t>
      </w:r>
      <w:r w:rsidRPr="00726264">
        <w:rPr>
          <w:lang w:val="en-ZA"/>
        </w:rPr>
        <w:br/>
        <w:t xml:space="preserve"> </w:t>
      </w:r>
      <w:r>
        <w:rPr>
          <w:lang w:val="en-ZA"/>
        </w:rPr>
        <w:t>*</w:t>
      </w:r>
      <w:r w:rsidRPr="00726264">
        <w:rPr>
          <w:lang w:val="en-ZA"/>
        </w:rPr>
        <w:t>Fake or misleading links</w:t>
      </w:r>
      <w:r w:rsidRPr="00726264">
        <w:rPr>
          <w:lang w:val="en-ZA"/>
        </w:rPr>
        <w:br/>
        <w:t xml:space="preserve"> </w:t>
      </w:r>
      <w:r>
        <w:rPr>
          <w:lang w:val="en-ZA"/>
        </w:rPr>
        <w:t>*</w:t>
      </w:r>
      <w:r w:rsidRPr="00726264">
        <w:rPr>
          <w:lang w:val="en-ZA"/>
        </w:rPr>
        <w:t>Generic greetings</w:t>
      </w:r>
      <w:r w:rsidRPr="00726264">
        <w:rPr>
          <w:lang w:val="en-ZA"/>
        </w:rPr>
        <w:br/>
        <w:t xml:space="preserve"> </w:t>
      </w:r>
      <w:r>
        <w:rPr>
          <w:lang w:val="en-ZA"/>
        </w:rPr>
        <w:t>*</w:t>
      </w:r>
      <w:r w:rsidRPr="00726264">
        <w:rPr>
          <w:lang w:val="en-ZA"/>
        </w:rPr>
        <w:t>Unexpected attachments</w:t>
      </w:r>
      <w:r w:rsidRPr="00726264">
        <w:rPr>
          <w:lang w:val="en-ZA"/>
        </w:rPr>
        <w:br/>
      </w:r>
      <w:r>
        <w:rPr>
          <w:lang w:val="en-ZA"/>
        </w:rPr>
        <w:t>*</w:t>
      </w:r>
      <w:r w:rsidRPr="00726264">
        <w:rPr>
          <w:lang w:val="en-ZA"/>
        </w:rPr>
        <w:t>Requests for sensitive information</w:t>
      </w:r>
    </w:p>
    <w:p w14:paraId="36286690" w14:textId="77777777" w:rsidR="00726264" w:rsidRDefault="00726264">
      <w:pPr>
        <w:spacing w:before="0" w:after="160" w:line="278" w:lineRule="auto"/>
        <w:rPr>
          <w:lang w:val="en-ZA"/>
        </w:rPr>
      </w:pPr>
      <w:r>
        <w:rPr>
          <w:lang w:val="en-ZA"/>
        </w:rPr>
        <w:br w:type="page"/>
      </w:r>
    </w:p>
    <w:p w14:paraId="5E6BE7A9" w14:textId="77777777" w:rsidR="00726264" w:rsidRPr="002A77C5" w:rsidRDefault="00726264" w:rsidP="002A77C5">
      <w:pPr>
        <w:pStyle w:val="Heading2"/>
        <w:rPr>
          <w:sz w:val="56"/>
          <w:szCs w:val="56"/>
          <w:lang w:val="en-ZA"/>
        </w:rPr>
      </w:pPr>
      <w:bookmarkStart w:id="4" w:name="_Toc227065336"/>
      <w:r w:rsidRPr="002A77C5">
        <w:rPr>
          <w:sz w:val="56"/>
          <w:szCs w:val="56"/>
          <w:lang w:val="en-ZA"/>
        </w:rPr>
        <w:lastRenderedPageBreak/>
        <w:t>Prevention Guidelines</w:t>
      </w:r>
      <w:bookmarkEnd w:id="4"/>
    </w:p>
    <w:p w14:paraId="6CA316E2" w14:textId="14CCE99C" w:rsidR="00726264" w:rsidRPr="00726264" w:rsidRDefault="00726264" w:rsidP="00726264">
      <w:pPr>
        <w:spacing w:before="0" w:after="160" w:line="278" w:lineRule="auto"/>
        <w:rPr>
          <w:b/>
          <w:bCs/>
          <w:lang w:val="en-ZA"/>
        </w:rPr>
      </w:pPr>
      <w:r w:rsidRPr="00726264">
        <w:rPr>
          <w:b/>
          <w:bCs/>
          <w:lang w:val="en-ZA"/>
        </w:rPr>
        <w:t xml:space="preserve"> DO’s</w:t>
      </w:r>
    </w:p>
    <w:p w14:paraId="47B1C9CC" w14:textId="77777777" w:rsidR="00726264" w:rsidRPr="00726264" w:rsidRDefault="00726264" w:rsidP="00726264">
      <w:pPr>
        <w:numPr>
          <w:ilvl w:val="0"/>
          <w:numId w:val="14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Verify sender email addresses carefully </w:t>
      </w:r>
    </w:p>
    <w:p w14:paraId="0A976DF4" w14:textId="77777777" w:rsidR="00726264" w:rsidRPr="00726264" w:rsidRDefault="00726264" w:rsidP="00726264">
      <w:pPr>
        <w:numPr>
          <w:ilvl w:val="0"/>
          <w:numId w:val="14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Hover over links before clicking </w:t>
      </w:r>
    </w:p>
    <w:p w14:paraId="6E61F11F" w14:textId="77777777" w:rsidR="00726264" w:rsidRPr="00726264" w:rsidRDefault="00726264" w:rsidP="00726264">
      <w:pPr>
        <w:numPr>
          <w:ilvl w:val="0"/>
          <w:numId w:val="14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Confirm requests via official channels </w:t>
      </w:r>
    </w:p>
    <w:p w14:paraId="3E6C170A" w14:textId="77777777" w:rsidR="00726264" w:rsidRPr="00726264" w:rsidRDefault="00726264" w:rsidP="00726264">
      <w:pPr>
        <w:numPr>
          <w:ilvl w:val="0"/>
          <w:numId w:val="14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Report suspicious emails immediately </w:t>
      </w:r>
    </w:p>
    <w:p w14:paraId="53BCC04F" w14:textId="77777777" w:rsidR="00726264" w:rsidRPr="00726264" w:rsidRDefault="00726264" w:rsidP="00726264">
      <w:pPr>
        <w:numPr>
          <w:ilvl w:val="0"/>
          <w:numId w:val="14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Use strong passwords and MFA </w:t>
      </w:r>
    </w:p>
    <w:p w14:paraId="0B2A8333" w14:textId="77777777" w:rsidR="00726264" w:rsidRPr="00726264" w:rsidRDefault="00D83641" w:rsidP="00726264">
      <w:pPr>
        <w:spacing w:before="0" w:after="160" w:line="278" w:lineRule="auto"/>
        <w:ind w:left="60"/>
        <w:rPr>
          <w:lang w:val="en-ZA"/>
        </w:rPr>
      </w:pPr>
      <w:r>
        <w:rPr>
          <w:lang w:val="en-ZA"/>
        </w:rPr>
        <w:pict w14:anchorId="62A0B211">
          <v:rect id="_x0000_i1086" style="width:0;height:1.5pt" o:hralign="center" o:hrstd="t" o:hr="t" fillcolor="#a0a0a0" stroked="f"/>
        </w:pict>
      </w:r>
    </w:p>
    <w:p w14:paraId="78F7EF99" w14:textId="142AC9DC" w:rsidR="00726264" w:rsidRPr="00726264" w:rsidRDefault="00726264" w:rsidP="00726264">
      <w:pPr>
        <w:spacing w:before="0" w:after="160" w:line="278" w:lineRule="auto"/>
        <w:ind w:left="60"/>
        <w:rPr>
          <w:b/>
          <w:bCs/>
          <w:lang w:val="en-ZA"/>
        </w:rPr>
      </w:pPr>
      <w:r w:rsidRPr="00726264">
        <w:rPr>
          <w:b/>
          <w:bCs/>
          <w:lang w:val="en-ZA"/>
        </w:rPr>
        <w:t xml:space="preserve"> DON’Ts</w:t>
      </w:r>
    </w:p>
    <w:p w14:paraId="5AAFCA00" w14:textId="77777777" w:rsidR="00726264" w:rsidRPr="00726264" w:rsidRDefault="00726264" w:rsidP="00726264">
      <w:pPr>
        <w:numPr>
          <w:ilvl w:val="0"/>
          <w:numId w:val="15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Do NOT click unknown links </w:t>
      </w:r>
    </w:p>
    <w:p w14:paraId="24E540F0" w14:textId="77777777" w:rsidR="00726264" w:rsidRPr="00726264" w:rsidRDefault="00726264" w:rsidP="00726264">
      <w:pPr>
        <w:numPr>
          <w:ilvl w:val="0"/>
          <w:numId w:val="15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Do NOT download unexpected attachments </w:t>
      </w:r>
    </w:p>
    <w:p w14:paraId="09F8EFFD" w14:textId="77777777" w:rsidR="00726264" w:rsidRPr="00726264" w:rsidRDefault="00726264" w:rsidP="00726264">
      <w:pPr>
        <w:numPr>
          <w:ilvl w:val="0"/>
          <w:numId w:val="15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Do NOT share passwords or OTPs </w:t>
      </w:r>
    </w:p>
    <w:p w14:paraId="2E1B6440" w14:textId="77777777" w:rsidR="00726264" w:rsidRPr="00726264" w:rsidRDefault="00726264" w:rsidP="00726264">
      <w:pPr>
        <w:numPr>
          <w:ilvl w:val="0"/>
          <w:numId w:val="15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Do NOT trust urgent messages blindly </w:t>
      </w:r>
    </w:p>
    <w:p w14:paraId="6BE1AC96" w14:textId="77777777" w:rsidR="00726264" w:rsidRPr="00726264" w:rsidRDefault="00D83641" w:rsidP="00726264">
      <w:pPr>
        <w:spacing w:before="0" w:after="160" w:line="278" w:lineRule="auto"/>
        <w:ind w:left="60"/>
        <w:rPr>
          <w:lang w:val="en-ZA"/>
        </w:rPr>
      </w:pPr>
      <w:r>
        <w:rPr>
          <w:lang w:val="en-ZA"/>
        </w:rPr>
        <w:pict w14:anchorId="49DC1A5B">
          <v:rect id="_x0000_i1087" style="width:0;height:1.5pt" o:hralign="center" o:hrstd="t" o:hr="t" fillcolor="#a0a0a0" stroked="f"/>
        </w:pict>
      </w:r>
    </w:p>
    <w:p w14:paraId="4BA6DF51" w14:textId="488EBBA3" w:rsidR="00726264" w:rsidRPr="00726264" w:rsidRDefault="00726264" w:rsidP="00726264">
      <w:pPr>
        <w:spacing w:before="0" w:after="160" w:line="278" w:lineRule="auto"/>
        <w:ind w:left="60"/>
        <w:rPr>
          <w:b/>
          <w:bCs/>
          <w:lang w:val="en-ZA"/>
        </w:rPr>
      </w:pPr>
      <w:r w:rsidRPr="00726264">
        <w:rPr>
          <w:b/>
          <w:bCs/>
          <w:lang w:val="en-ZA"/>
        </w:rPr>
        <w:t xml:space="preserve"> Organizational Recommendations</w:t>
      </w:r>
    </w:p>
    <w:p w14:paraId="5BD204C2" w14:textId="77777777" w:rsidR="00726264" w:rsidRPr="00726264" w:rsidRDefault="00726264" w:rsidP="00726264">
      <w:pPr>
        <w:numPr>
          <w:ilvl w:val="0"/>
          <w:numId w:val="16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Conduct regular phishing awareness training </w:t>
      </w:r>
    </w:p>
    <w:p w14:paraId="230D7A9E" w14:textId="77777777" w:rsidR="00726264" w:rsidRPr="00726264" w:rsidRDefault="00726264" w:rsidP="00726264">
      <w:pPr>
        <w:numPr>
          <w:ilvl w:val="0"/>
          <w:numId w:val="16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Implement email filtering systems </w:t>
      </w:r>
    </w:p>
    <w:p w14:paraId="5725C7B4" w14:textId="77777777" w:rsidR="00726264" w:rsidRPr="00726264" w:rsidRDefault="00726264" w:rsidP="00726264">
      <w:pPr>
        <w:numPr>
          <w:ilvl w:val="0"/>
          <w:numId w:val="16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Enable Multi-Factor Authentication (MFA) </w:t>
      </w:r>
    </w:p>
    <w:p w14:paraId="5F6B2918" w14:textId="77777777" w:rsidR="00726264" w:rsidRPr="00726264" w:rsidRDefault="00726264" w:rsidP="00726264">
      <w:pPr>
        <w:numPr>
          <w:ilvl w:val="0"/>
          <w:numId w:val="16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Run phishing simulations </w:t>
      </w:r>
    </w:p>
    <w:p w14:paraId="2D145C5B" w14:textId="77777777" w:rsidR="00726264" w:rsidRPr="00726264" w:rsidRDefault="00726264" w:rsidP="00726264">
      <w:pPr>
        <w:numPr>
          <w:ilvl w:val="0"/>
          <w:numId w:val="16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Create clear reporting procedures </w:t>
      </w:r>
    </w:p>
    <w:p w14:paraId="0127D259" w14:textId="77777777" w:rsidR="00726264" w:rsidRPr="00726264" w:rsidRDefault="00D83641" w:rsidP="00726264">
      <w:pPr>
        <w:spacing w:before="0" w:after="160" w:line="278" w:lineRule="auto"/>
        <w:ind w:left="60"/>
        <w:rPr>
          <w:lang w:val="en-ZA"/>
        </w:rPr>
      </w:pPr>
      <w:r>
        <w:rPr>
          <w:lang w:val="en-ZA"/>
        </w:rPr>
        <w:pict w14:anchorId="1BEBE948">
          <v:rect id="_x0000_i1088" style="width:0;height:1.5pt" o:hralign="center" o:hrstd="t" o:hr="t" fillcolor="#a0a0a0" stroked="f"/>
        </w:pict>
      </w:r>
    </w:p>
    <w:p w14:paraId="29198105" w14:textId="77777777" w:rsidR="002A77C5" w:rsidRDefault="002A77C5">
      <w:pPr>
        <w:spacing w:before="0" w:after="160" w:line="278" w:lineRule="auto"/>
        <w:rPr>
          <w:b/>
          <w:bCs/>
          <w:lang w:val="en-ZA"/>
        </w:rPr>
      </w:pPr>
      <w:r>
        <w:rPr>
          <w:b/>
          <w:bCs/>
          <w:lang w:val="en-ZA"/>
        </w:rPr>
        <w:br w:type="page"/>
      </w:r>
    </w:p>
    <w:p w14:paraId="6FBD5827" w14:textId="51724DA5" w:rsidR="00726264" w:rsidRPr="00726264" w:rsidRDefault="00726264" w:rsidP="00726264">
      <w:pPr>
        <w:spacing w:before="0" w:after="160" w:line="278" w:lineRule="auto"/>
        <w:ind w:left="60"/>
        <w:rPr>
          <w:b/>
          <w:bCs/>
          <w:lang w:val="en-ZA"/>
        </w:rPr>
      </w:pPr>
      <w:r w:rsidRPr="00726264">
        <w:rPr>
          <w:b/>
          <w:bCs/>
          <w:lang w:val="en-ZA"/>
        </w:rPr>
        <w:lastRenderedPageBreak/>
        <w:t>Summary</w:t>
      </w:r>
    </w:p>
    <w:p w14:paraId="4DEBB65F" w14:textId="77777777" w:rsidR="00726264" w:rsidRPr="00726264" w:rsidRDefault="00726264" w:rsidP="00726264">
      <w:pPr>
        <w:spacing w:before="0" w:after="160" w:line="278" w:lineRule="auto"/>
        <w:ind w:left="60"/>
        <w:rPr>
          <w:lang w:val="en-ZA"/>
        </w:rPr>
      </w:pPr>
      <w:r w:rsidRPr="00726264">
        <w:rPr>
          <w:lang w:val="en-ZA"/>
        </w:rPr>
        <w:t>Phishing attacks:</w:t>
      </w:r>
    </w:p>
    <w:p w14:paraId="66C03699" w14:textId="77777777" w:rsidR="00726264" w:rsidRPr="00726264" w:rsidRDefault="00726264" w:rsidP="00726264">
      <w:pPr>
        <w:numPr>
          <w:ilvl w:val="0"/>
          <w:numId w:val="18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Target </w:t>
      </w:r>
      <w:r w:rsidRPr="00726264">
        <w:rPr>
          <w:b/>
          <w:bCs/>
          <w:lang w:val="en-ZA"/>
        </w:rPr>
        <w:t xml:space="preserve">human </w:t>
      </w:r>
      <w:proofErr w:type="spellStart"/>
      <w:r w:rsidRPr="00726264">
        <w:rPr>
          <w:b/>
          <w:bCs/>
          <w:lang w:val="en-ZA"/>
        </w:rPr>
        <w:t>behavior</w:t>
      </w:r>
      <w:proofErr w:type="spellEnd"/>
      <w:r w:rsidRPr="00726264">
        <w:rPr>
          <w:lang w:val="en-ZA"/>
        </w:rPr>
        <w:t xml:space="preserve">, not systems </w:t>
      </w:r>
    </w:p>
    <w:p w14:paraId="76FB6E7C" w14:textId="77777777" w:rsidR="00726264" w:rsidRPr="00726264" w:rsidRDefault="00726264" w:rsidP="00726264">
      <w:pPr>
        <w:numPr>
          <w:ilvl w:val="0"/>
          <w:numId w:val="18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Are </w:t>
      </w:r>
      <w:r w:rsidRPr="00726264">
        <w:rPr>
          <w:b/>
          <w:bCs/>
          <w:lang w:val="en-ZA"/>
        </w:rPr>
        <w:t>low-cost but highly effective</w:t>
      </w:r>
      <w:r w:rsidRPr="00726264">
        <w:rPr>
          <w:lang w:val="en-ZA"/>
        </w:rPr>
        <w:t xml:space="preserve"> </w:t>
      </w:r>
    </w:p>
    <w:p w14:paraId="26CA8242" w14:textId="77777777" w:rsidR="00726264" w:rsidRPr="00726264" w:rsidRDefault="00726264" w:rsidP="00726264">
      <w:pPr>
        <w:numPr>
          <w:ilvl w:val="0"/>
          <w:numId w:val="18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Can lead to: </w:t>
      </w:r>
    </w:p>
    <w:p w14:paraId="41F3F784" w14:textId="77777777" w:rsidR="00726264" w:rsidRPr="00726264" w:rsidRDefault="00726264" w:rsidP="00726264">
      <w:pPr>
        <w:numPr>
          <w:ilvl w:val="1"/>
          <w:numId w:val="18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Data breaches </w:t>
      </w:r>
    </w:p>
    <w:p w14:paraId="476B5F1D" w14:textId="77777777" w:rsidR="00726264" w:rsidRPr="00726264" w:rsidRDefault="00726264" w:rsidP="00726264">
      <w:pPr>
        <w:numPr>
          <w:ilvl w:val="1"/>
          <w:numId w:val="18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Financial loss </w:t>
      </w:r>
    </w:p>
    <w:p w14:paraId="7D2CC568" w14:textId="77777777" w:rsidR="00726264" w:rsidRPr="00726264" w:rsidRDefault="00726264" w:rsidP="00726264">
      <w:pPr>
        <w:numPr>
          <w:ilvl w:val="1"/>
          <w:numId w:val="17"/>
        </w:numPr>
        <w:spacing w:before="0" w:after="160" w:line="278" w:lineRule="auto"/>
        <w:rPr>
          <w:lang w:val="en-ZA"/>
        </w:rPr>
      </w:pPr>
      <w:r w:rsidRPr="00726264">
        <w:rPr>
          <w:lang w:val="en-ZA"/>
        </w:rPr>
        <w:t xml:space="preserve">Reputation damage </w:t>
      </w:r>
    </w:p>
    <w:p w14:paraId="399E19DF" w14:textId="77777777" w:rsidR="00726264" w:rsidRPr="00726264" w:rsidRDefault="00D83641" w:rsidP="00726264">
      <w:pPr>
        <w:spacing w:before="0" w:after="160" w:line="278" w:lineRule="auto"/>
        <w:ind w:left="60"/>
        <w:rPr>
          <w:lang w:val="en-ZA"/>
        </w:rPr>
      </w:pPr>
      <w:r>
        <w:rPr>
          <w:lang w:val="en-ZA"/>
        </w:rPr>
        <w:pict w14:anchorId="446128ED">
          <v:rect id="_x0000_i1089" style="width:0;height:1.5pt" o:hralign="center" o:hrstd="t" o:hr="t" fillcolor="#a0a0a0" stroked="f"/>
        </w:pict>
      </w:r>
    </w:p>
    <w:p w14:paraId="015359DB" w14:textId="22463F85" w:rsidR="00726264" w:rsidRPr="002A77C5" w:rsidRDefault="00726264" w:rsidP="002A77C5">
      <w:pPr>
        <w:pStyle w:val="Heading2"/>
        <w:rPr>
          <w:sz w:val="56"/>
          <w:szCs w:val="56"/>
          <w:lang w:val="en-ZA"/>
        </w:rPr>
      </w:pPr>
      <w:bookmarkStart w:id="5" w:name="_Toc227065337"/>
      <w:r w:rsidRPr="002A77C5">
        <w:rPr>
          <w:sz w:val="56"/>
          <w:szCs w:val="56"/>
          <w:lang w:val="en-ZA"/>
        </w:rPr>
        <w:t>Conclusion</w:t>
      </w:r>
      <w:bookmarkEnd w:id="5"/>
    </w:p>
    <w:p w14:paraId="75AAD1DD" w14:textId="77777777" w:rsidR="00726264" w:rsidRPr="00726264" w:rsidRDefault="00726264" w:rsidP="00726264">
      <w:pPr>
        <w:spacing w:before="0" w:after="160" w:line="278" w:lineRule="auto"/>
        <w:ind w:left="60"/>
        <w:rPr>
          <w:lang w:val="en-ZA"/>
        </w:rPr>
      </w:pPr>
      <w:r w:rsidRPr="00726264">
        <w:rPr>
          <w:lang w:val="en-ZA"/>
        </w:rPr>
        <w:t xml:space="preserve">Phishing remains one of the </w:t>
      </w:r>
      <w:r w:rsidRPr="00726264">
        <w:rPr>
          <w:b/>
          <w:bCs/>
          <w:lang w:val="en-ZA"/>
        </w:rPr>
        <w:t>most dangerous cybersecurity threats</w:t>
      </w:r>
      <w:r w:rsidRPr="00726264">
        <w:rPr>
          <w:lang w:val="en-ZA"/>
        </w:rPr>
        <w:t xml:space="preserve"> because it relies on deception rather than technical vulnerabilities.</w:t>
      </w:r>
    </w:p>
    <w:p w14:paraId="35420B0A" w14:textId="7BFF8A55" w:rsidR="00726264" w:rsidRPr="00726264" w:rsidRDefault="00726264" w:rsidP="00726264">
      <w:pPr>
        <w:spacing w:before="0" w:after="160" w:line="278" w:lineRule="auto"/>
        <w:ind w:left="60"/>
        <w:rPr>
          <w:lang w:val="en-ZA"/>
        </w:rPr>
      </w:pPr>
      <w:r w:rsidRPr="00726264">
        <w:rPr>
          <w:lang w:val="en-ZA"/>
        </w:rPr>
        <w:t xml:space="preserve">The best </w:t>
      </w:r>
      <w:proofErr w:type="spellStart"/>
      <w:r w:rsidRPr="00726264">
        <w:rPr>
          <w:lang w:val="en-ZA"/>
        </w:rPr>
        <w:t>defense</w:t>
      </w:r>
      <w:proofErr w:type="spellEnd"/>
      <w:r w:rsidRPr="00726264">
        <w:rPr>
          <w:lang w:val="en-ZA"/>
        </w:rPr>
        <w:t xml:space="preserve"> is:</w:t>
      </w:r>
      <w:r w:rsidRPr="00726264">
        <w:rPr>
          <w:lang w:val="en-ZA"/>
        </w:rPr>
        <w:br/>
        <w:t xml:space="preserve"> </w:t>
      </w:r>
      <w:r w:rsidRPr="00726264">
        <w:rPr>
          <w:b/>
          <w:bCs/>
          <w:lang w:val="en-ZA"/>
        </w:rPr>
        <w:t>Awareness + Vigilance + Training</w:t>
      </w:r>
    </w:p>
    <w:p w14:paraId="223E2A22" w14:textId="77777777" w:rsidR="00726264" w:rsidRPr="00726264" w:rsidRDefault="00726264" w:rsidP="00726264">
      <w:pPr>
        <w:spacing w:before="0" w:after="160" w:line="278" w:lineRule="auto"/>
        <w:ind w:left="60"/>
        <w:rPr>
          <w:lang w:val="en-ZA"/>
        </w:rPr>
      </w:pPr>
    </w:p>
    <w:p w14:paraId="515F6E23" w14:textId="7E26D9E1" w:rsidR="008E5020" w:rsidRPr="00726264" w:rsidRDefault="008E5020" w:rsidP="00726264">
      <w:pPr>
        <w:spacing w:before="0" w:after="160" w:line="278" w:lineRule="auto"/>
        <w:rPr>
          <w:rFonts w:asciiTheme="majorHAnsi" w:hAnsiTheme="majorHAnsi"/>
          <w:b/>
          <w:bCs/>
          <w:noProof/>
          <w:szCs w:val="40"/>
        </w:rPr>
      </w:pPr>
    </w:p>
    <w:sectPr w:rsidR="008E5020" w:rsidRPr="00726264" w:rsidSect="00A73656">
      <w:pgSz w:w="12240" w:h="15840" w:code="1"/>
      <w:pgMar w:top="1440" w:right="1152" w:bottom="720" w:left="1152" w:header="432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F09F3" w14:textId="77777777" w:rsidR="00D83641" w:rsidRDefault="00D83641" w:rsidP="00E14577">
      <w:pPr>
        <w:spacing w:before="0" w:line="240" w:lineRule="auto"/>
      </w:pPr>
      <w:r>
        <w:separator/>
      </w:r>
    </w:p>
  </w:endnote>
  <w:endnote w:type="continuationSeparator" w:id="0">
    <w:p w14:paraId="57CE8FB6" w14:textId="77777777" w:rsidR="00D83641" w:rsidRDefault="00D83641" w:rsidP="00E1457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B44F1" w14:textId="77777777" w:rsidR="008A6801" w:rsidRDefault="008A6801" w:rsidP="00D30526">
    <w:pPr>
      <w:pStyle w:val="Footer"/>
      <w:ind w:firstLine="360"/>
      <w:jc w:val="center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1312" behindDoc="1" locked="1" layoutInCell="1" allowOverlap="1" wp14:anchorId="64726DE7" wp14:editId="59D9178A">
              <wp:simplePos x="0" y="0"/>
              <wp:positionH relativeFrom="column">
                <wp:posOffset>-731520</wp:posOffset>
              </wp:positionH>
              <wp:positionV relativeFrom="page">
                <wp:posOffset>9420225</wp:posOffset>
              </wp:positionV>
              <wp:extent cx="7772400" cy="640080"/>
              <wp:effectExtent l="0" t="0" r="0" b="7620"/>
              <wp:wrapNone/>
              <wp:docPr id="1660517193" name="Rectangle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640080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AE88FB4" id="Rectangle 1" o:spid="_x0000_s1026" alt="&quot;&quot;" style="position:absolute;margin-left:-57.6pt;margin-top:741.75pt;width:612pt;height:50.4pt;z-index:-251655168;visibility:visible;mso-wrap-style:square;mso-width-percent:100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100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" fillcolor="#fde700 [3206]" stroked="f" strokeweight="1pt">
              <w10:wrap anchory="page"/>
              <w10:anchorlock/>
            </v:rect>
          </w:pict>
        </mc:Fallback>
      </mc:AlternateContent>
    </w:r>
  </w:p>
  <w:p w14:paraId="24609930" w14:textId="565543DD" w:rsidR="00E14577" w:rsidRPr="00E14577" w:rsidRDefault="00E14577" w:rsidP="00D30526">
    <w:pPr>
      <w:pStyle w:val="Footer"/>
      <w:ind w:firstLine="360"/>
      <w:jc w:val="center"/>
      <w:rPr>
        <w:sz w:val="24"/>
      </w:rPr>
    </w:pPr>
  </w:p>
  <w:p w14:paraId="28E1836E" w14:textId="77777777" w:rsidR="00E14577" w:rsidRDefault="00E145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9C60F" w14:textId="77777777" w:rsidR="00D83641" w:rsidRDefault="00D83641" w:rsidP="00E14577">
      <w:pPr>
        <w:spacing w:before="0" w:line="240" w:lineRule="auto"/>
      </w:pPr>
      <w:r>
        <w:separator/>
      </w:r>
    </w:p>
  </w:footnote>
  <w:footnote w:type="continuationSeparator" w:id="0">
    <w:p w14:paraId="643B21A6" w14:textId="77777777" w:rsidR="00D83641" w:rsidRDefault="00D83641" w:rsidP="00E14577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86455145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29AF496C" w14:textId="3FADE211" w:rsidR="00E14577" w:rsidRDefault="00E14577" w:rsidP="00A62354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F03D4B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44A08E99" w14:textId="77777777" w:rsidR="00E14577" w:rsidRDefault="00E14577" w:rsidP="00E14577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01513015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23E20607" w14:textId="77777777" w:rsidR="00E14577" w:rsidRDefault="00E14577" w:rsidP="00E14577">
        <w:pPr>
          <w:pStyle w:val="Footer"/>
          <w:rPr>
            <w:rStyle w:val="PageNumber"/>
          </w:rPr>
        </w:pPr>
        <w:r>
          <w:rPr>
            <w:noProof/>
            <w14:ligatures w14:val="standardContextual"/>
          </w:rPr>
          <mc:AlternateContent>
            <mc:Choice Requires="wps">
              <w:drawing>
                <wp:anchor distT="0" distB="0" distL="114300" distR="114300" simplePos="0" relativeHeight="251659264" behindDoc="1" locked="1" layoutInCell="1" allowOverlap="1" wp14:anchorId="0D134CDB" wp14:editId="031DAECE">
                  <wp:simplePos x="0" y="0"/>
                  <wp:positionH relativeFrom="column">
                    <wp:posOffset>-914400</wp:posOffset>
                  </wp:positionH>
                  <wp:positionV relativeFrom="paragraph">
                    <wp:posOffset>-265430</wp:posOffset>
                  </wp:positionV>
                  <wp:extent cx="1700784" cy="640080"/>
                  <wp:effectExtent l="0" t="0" r="0" b="7620"/>
                  <wp:wrapNone/>
                  <wp:docPr id="1130146015" name="Rectangle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700784" cy="64008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2B7063F1" id="Rectangle 1" o:spid="_x0000_s1026" alt="&quot;&quot;" style="position:absolute;margin-left:-1in;margin-top:-20.9pt;width:133.9pt;height:50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" fillcolor="#fde700 [3206]" stroked="f" strokeweight="1pt">
                  <w10:anchorlock/>
                </v:rect>
              </w:pict>
            </mc:Fallback>
          </mc:AlternateConten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10E0B64" w14:textId="77777777" w:rsidR="00E14577" w:rsidRDefault="00E14577" w:rsidP="00E14577"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5DE66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98213D"/>
    <w:multiLevelType w:val="multilevel"/>
    <w:tmpl w:val="B0F4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4048D"/>
    <w:multiLevelType w:val="hybridMultilevel"/>
    <w:tmpl w:val="8CC606E6"/>
    <w:lvl w:ilvl="0" w:tplc="1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20F872F5"/>
    <w:multiLevelType w:val="multilevel"/>
    <w:tmpl w:val="F626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63EF1"/>
    <w:multiLevelType w:val="multilevel"/>
    <w:tmpl w:val="D58E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C5564"/>
    <w:multiLevelType w:val="hybridMultilevel"/>
    <w:tmpl w:val="688EABE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AF4050"/>
    <w:multiLevelType w:val="multilevel"/>
    <w:tmpl w:val="FE5C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31AEA"/>
    <w:multiLevelType w:val="multilevel"/>
    <w:tmpl w:val="574C7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402973"/>
    <w:multiLevelType w:val="multilevel"/>
    <w:tmpl w:val="AD44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83276E"/>
    <w:multiLevelType w:val="multilevel"/>
    <w:tmpl w:val="C968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FC59DC"/>
    <w:multiLevelType w:val="multilevel"/>
    <w:tmpl w:val="9BD0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8F5E24"/>
    <w:multiLevelType w:val="multilevel"/>
    <w:tmpl w:val="B2CE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1B3C98"/>
    <w:multiLevelType w:val="multilevel"/>
    <w:tmpl w:val="CB92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824D5D"/>
    <w:multiLevelType w:val="multilevel"/>
    <w:tmpl w:val="5808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654A88"/>
    <w:multiLevelType w:val="multilevel"/>
    <w:tmpl w:val="2798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4058F4"/>
    <w:multiLevelType w:val="multilevel"/>
    <w:tmpl w:val="A8E6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0F2BE8"/>
    <w:multiLevelType w:val="multilevel"/>
    <w:tmpl w:val="390A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3558E0"/>
    <w:multiLevelType w:val="multilevel"/>
    <w:tmpl w:val="B588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405310">
    <w:abstractNumId w:val="10"/>
  </w:num>
  <w:num w:numId="2" w16cid:durableId="1276593716">
    <w:abstractNumId w:val="0"/>
  </w:num>
  <w:num w:numId="3" w16cid:durableId="881866454">
    <w:abstractNumId w:val="12"/>
  </w:num>
  <w:num w:numId="4" w16cid:durableId="488517572">
    <w:abstractNumId w:val="15"/>
  </w:num>
  <w:num w:numId="5" w16cid:durableId="1264024759">
    <w:abstractNumId w:val="3"/>
  </w:num>
  <w:num w:numId="6" w16cid:durableId="2011904579">
    <w:abstractNumId w:val="8"/>
  </w:num>
  <w:num w:numId="7" w16cid:durableId="809975600">
    <w:abstractNumId w:val="13"/>
  </w:num>
  <w:num w:numId="8" w16cid:durableId="780106136">
    <w:abstractNumId w:val="9"/>
  </w:num>
  <w:num w:numId="9" w16cid:durableId="863712778">
    <w:abstractNumId w:val="17"/>
  </w:num>
  <w:num w:numId="10" w16cid:durableId="634146775">
    <w:abstractNumId w:val="14"/>
  </w:num>
  <w:num w:numId="11" w16cid:durableId="732973652">
    <w:abstractNumId w:val="6"/>
  </w:num>
  <w:num w:numId="12" w16cid:durableId="1113329181">
    <w:abstractNumId w:val="2"/>
  </w:num>
  <w:num w:numId="13" w16cid:durableId="1726024901">
    <w:abstractNumId w:val="7"/>
  </w:num>
  <w:num w:numId="14" w16cid:durableId="2112898807">
    <w:abstractNumId w:val="11"/>
  </w:num>
  <w:num w:numId="15" w16cid:durableId="2139567934">
    <w:abstractNumId w:val="4"/>
  </w:num>
  <w:num w:numId="16" w16cid:durableId="1237325377">
    <w:abstractNumId w:val="1"/>
  </w:num>
  <w:num w:numId="17" w16cid:durableId="2099906735">
    <w:abstractNumId w:val="16"/>
  </w:num>
  <w:num w:numId="18" w16cid:durableId="21329373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914"/>
    <w:rsid w:val="00113F44"/>
    <w:rsid w:val="00187C41"/>
    <w:rsid w:val="0025158E"/>
    <w:rsid w:val="002A1D15"/>
    <w:rsid w:val="002A77C5"/>
    <w:rsid w:val="002B7DA3"/>
    <w:rsid w:val="00324C10"/>
    <w:rsid w:val="00380DD3"/>
    <w:rsid w:val="003C44A7"/>
    <w:rsid w:val="00421A37"/>
    <w:rsid w:val="0048531F"/>
    <w:rsid w:val="004A0ECC"/>
    <w:rsid w:val="004C6124"/>
    <w:rsid w:val="0052119A"/>
    <w:rsid w:val="00523A54"/>
    <w:rsid w:val="00542955"/>
    <w:rsid w:val="00557195"/>
    <w:rsid w:val="006256E2"/>
    <w:rsid w:val="006843C8"/>
    <w:rsid w:val="006B1ECB"/>
    <w:rsid w:val="00726264"/>
    <w:rsid w:val="0077342D"/>
    <w:rsid w:val="00797982"/>
    <w:rsid w:val="007B7736"/>
    <w:rsid w:val="007F2A50"/>
    <w:rsid w:val="008628A3"/>
    <w:rsid w:val="008927C0"/>
    <w:rsid w:val="008A5444"/>
    <w:rsid w:val="008A6801"/>
    <w:rsid w:val="008D3879"/>
    <w:rsid w:val="008E5020"/>
    <w:rsid w:val="00931508"/>
    <w:rsid w:val="00983B2E"/>
    <w:rsid w:val="009B07AD"/>
    <w:rsid w:val="009C36B2"/>
    <w:rsid w:val="009D6230"/>
    <w:rsid w:val="00A33B91"/>
    <w:rsid w:val="00A73656"/>
    <w:rsid w:val="00AC4272"/>
    <w:rsid w:val="00B22D2B"/>
    <w:rsid w:val="00B561B6"/>
    <w:rsid w:val="00B57914"/>
    <w:rsid w:val="00B62D04"/>
    <w:rsid w:val="00BD267F"/>
    <w:rsid w:val="00CF1539"/>
    <w:rsid w:val="00D30526"/>
    <w:rsid w:val="00D41196"/>
    <w:rsid w:val="00D81EA7"/>
    <w:rsid w:val="00D83641"/>
    <w:rsid w:val="00DB7B3F"/>
    <w:rsid w:val="00E14577"/>
    <w:rsid w:val="00EA5E9E"/>
    <w:rsid w:val="00F03D4B"/>
    <w:rsid w:val="00F944C0"/>
    <w:rsid w:val="00FB0D9C"/>
    <w:rsid w:val="00FD6383"/>
    <w:rsid w:val="00FF0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480D49A"/>
  <w15:chartTrackingRefBased/>
  <w15:docId w15:val="{79299631-28C4-4835-BDDC-3DD178DF5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196"/>
    <w:pPr>
      <w:spacing w:before="120" w:after="0" w:line="312" w:lineRule="auto"/>
    </w:pPr>
    <w:rPr>
      <w:rFonts w:eastAsiaTheme="minorEastAsia"/>
      <w:color w:val="000000" w:themeColor="text1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1196"/>
    <w:pPr>
      <w:keepNext/>
      <w:keepLines/>
      <w:framePr w:hSpace="180" w:wrap="around" w:vAnchor="page" w:hAnchor="margin" w:y="5119"/>
      <w:spacing w:before="360" w:after="80"/>
      <w:outlineLvl w:val="0"/>
    </w:pPr>
    <w:rPr>
      <w:rFonts w:asciiTheme="majorHAnsi" w:eastAsiaTheme="majorEastAsia" w:hAnsiTheme="majorHAnsi" w:cs="Times New Roman (Headings CS)"/>
      <w:b/>
      <w:caps/>
      <w:color w:val="FFFFFF" w:themeColor="background1"/>
      <w:sz w:val="52"/>
      <w:szCs w:val="40"/>
    </w:rPr>
  </w:style>
  <w:style w:type="paragraph" w:styleId="Heading2">
    <w:name w:val="heading 2"/>
    <w:basedOn w:val="Bold"/>
    <w:next w:val="Normal"/>
    <w:link w:val="Heading2Char"/>
    <w:uiPriority w:val="9"/>
    <w:unhideWhenUsed/>
    <w:qFormat/>
    <w:rsid w:val="00D41196"/>
    <w:pPr>
      <w:outlineLvl w:val="1"/>
    </w:pPr>
    <w:rPr>
      <w:noProof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577"/>
    <w:pPr>
      <w:keepNext/>
      <w:keepLines/>
      <w:spacing w:before="160" w:after="80"/>
      <w:outlineLvl w:val="2"/>
    </w:pPr>
    <w:rPr>
      <w:rFonts w:eastAsiaTheme="majorEastAsia" w:cstheme="majorBidi"/>
      <w:color w:val="039A6C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39A6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577"/>
    <w:pPr>
      <w:keepNext/>
      <w:keepLines/>
      <w:spacing w:before="80" w:after="40"/>
      <w:outlineLvl w:val="4"/>
    </w:pPr>
    <w:rPr>
      <w:rFonts w:eastAsiaTheme="majorEastAsia" w:cstheme="majorBidi"/>
      <w:color w:val="039A6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5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5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5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5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196"/>
    <w:rPr>
      <w:rFonts w:asciiTheme="majorHAnsi" w:eastAsiaTheme="majorEastAsia" w:hAnsiTheme="majorHAnsi" w:cs="Times New Roman (Headings CS)"/>
      <w:b/>
      <w:caps/>
      <w:color w:val="FFFFFF" w:themeColor="background1"/>
      <w:kern w:val="0"/>
      <w:sz w:val="52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41196"/>
    <w:rPr>
      <w:rFonts w:asciiTheme="majorHAnsi" w:eastAsiaTheme="minorEastAsia" w:hAnsiTheme="majorHAnsi"/>
      <w:b/>
      <w:bCs/>
      <w:noProof/>
      <w:color w:val="000000" w:themeColor="text1"/>
      <w:kern w:val="0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577"/>
    <w:rPr>
      <w:rFonts w:eastAsiaTheme="majorEastAsia" w:cstheme="majorBidi"/>
      <w:color w:val="039A6C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577"/>
    <w:rPr>
      <w:rFonts w:eastAsiaTheme="majorEastAsia" w:cstheme="majorBidi"/>
      <w:i/>
      <w:iCs/>
      <w:color w:val="039A6C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577"/>
    <w:rPr>
      <w:rFonts w:eastAsiaTheme="majorEastAsia" w:cstheme="majorBidi"/>
      <w:color w:val="039A6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196"/>
    <w:pPr>
      <w:spacing w:before="0" w:line="216" w:lineRule="auto"/>
      <w:contextualSpacing/>
    </w:pPr>
    <w:rPr>
      <w:rFonts w:eastAsiaTheme="majorEastAsia" w:cs="Times New Roman (Headings CS)"/>
      <w:b/>
      <w:caps/>
      <w:color w:val="auto"/>
      <w:spacing w:val="-10"/>
      <w:kern w:val="28"/>
      <w:sz w:val="9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41196"/>
    <w:rPr>
      <w:rFonts w:eastAsiaTheme="majorEastAsia" w:cs="Times New Roman (Headings CS)"/>
      <w:b/>
      <w:caps/>
      <w:spacing w:val="-10"/>
      <w:kern w:val="28"/>
      <w:sz w:val="9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577"/>
    <w:rPr>
      <w:i/>
      <w:iCs/>
      <w:color w:val="039A6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577"/>
    <w:pPr>
      <w:pBdr>
        <w:top w:val="single" w:sz="4" w:space="10" w:color="039A6C" w:themeColor="accent1" w:themeShade="BF"/>
        <w:bottom w:val="single" w:sz="4" w:space="10" w:color="039A6C" w:themeColor="accent1" w:themeShade="BF"/>
      </w:pBdr>
      <w:spacing w:before="360" w:after="360"/>
      <w:ind w:left="864" w:right="864"/>
      <w:jc w:val="center"/>
    </w:pPr>
    <w:rPr>
      <w:i/>
      <w:iCs/>
      <w:color w:val="039A6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577"/>
    <w:rPr>
      <w:i/>
      <w:iCs/>
      <w:color w:val="039A6C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577"/>
    <w:rPr>
      <w:b/>
      <w:bCs/>
      <w:smallCaps/>
      <w:color w:val="039A6C" w:themeColor="accent1" w:themeShade="BF"/>
      <w:spacing w:val="5"/>
    </w:rPr>
  </w:style>
  <w:style w:type="paragraph" w:customStyle="1" w:styleId="Info">
    <w:name w:val="Info"/>
    <w:basedOn w:val="Normal"/>
    <w:qFormat/>
    <w:rsid w:val="00CF1539"/>
    <w:pPr>
      <w:framePr w:hSpace="180" w:wrap="around" w:vAnchor="page" w:hAnchor="margin" w:y="5119"/>
      <w:spacing w:before="0"/>
    </w:pPr>
    <w:rPr>
      <w:szCs w:val="24"/>
    </w:rPr>
  </w:style>
  <w:style w:type="paragraph" w:customStyle="1" w:styleId="Bold">
    <w:name w:val="Bold"/>
    <w:basedOn w:val="Normal"/>
    <w:qFormat/>
    <w:rsid w:val="00D41196"/>
    <w:rPr>
      <w:rFonts w:asciiTheme="majorHAnsi" w:hAnsiTheme="majorHAnsi"/>
      <w:b/>
      <w:bCs/>
    </w:rPr>
  </w:style>
  <w:style w:type="table" w:styleId="TableGrid">
    <w:name w:val="Table Grid"/>
    <w:basedOn w:val="TableNormal"/>
    <w:uiPriority w:val="39"/>
    <w:rsid w:val="00E14577"/>
    <w:pPr>
      <w:spacing w:after="0" w:line="240" w:lineRule="auto"/>
    </w:pPr>
    <w:rPr>
      <w:kern w:val="0"/>
      <w:sz w:val="18"/>
      <w:szCs w:val="1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1457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14577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577"/>
    <w:rPr>
      <w:rFonts w:eastAsiaTheme="minorEastAsia"/>
      <w:color w:val="000000" w:themeColor="text1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561B6"/>
    <w:pPr>
      <w:tabs>
        <w:tab w:val="center" w:pos="4680"/>
        <w:tab w:val="right" w:pos="9360"/>
      </w:tabs>
      <w:spacing w:before="0" w:line="240" w:lineRule="auto"/>
    </w:pPr>
    <w:rPr>
      <w:rFonts w:cs="Times New Roman (Body CS)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561B6"/>
    <w:rPr>
      <w:rFonts w:ascii="Microsoft Sans Serif" w:eastAsiaTheme="minorEastAsia" w:hAnsi="Microsoft Sans Serif" w:cs="Times New Roman (Body CS)"/>
      <w:color w:val="000000" w:themeColor="text1"/>
      <w:kern w:val="0"/>
      <w:sz w:val="2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E14577"/>
  </w:style>
  <w:style w:type="paragraph" w:styleId="ListBullet">
    <w:name w:val="List Bullet"/>
    <w:basedOn w:val="Normal"/>
    <w:uiPriority w:val="99"/>
    <w:rsid w:val="00D41196"/>
    <w:pPr>
      <w:numPr>
        <w:numId w:val="2"/>
      </w:numPr>
      <w:ind w:left="720"/>
    </w:pPr>
  </w:style>
  <w:style w:type="character" w:styleId="Emphasis">
    <w:name w:val="Emphasis"/>
    <w:basedOn w:val="DefaultParagraphFont"/>
    <w:uiPriority w:val="20"/>
    <w:qFormat/>
    <w:rsid w:val="00D41196"/>
    <w:rPr>
      <w:b/>
      <w:i w:val="0"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F03D4B"/>
    <w:pPr>
      <w:framePr w:hSpace="0" w:wrap="auto" w:vAnchor="margin" w:hAnchor="text" w:yAlign="inline"/>
      <w:spacing w:before="240" w:after="0" w:line="259" w:lineRule="auto"/>
      <w:outlineLvl w:val="9"/>
    </w:pPr>
    <w:rPr>
      <w:rFonts w:cstheme="majorBidi"/>
      <w:b w:val="0"/>
      <w:caps w:val="0"/>
      <w:color w:val="039A6C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03D4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03D4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boh\AppData\Local\Microsoft\Office\16.0\DTS\en-ZA%7bB4BFAC73-D04A-4380-BFCC-9A4FB081AC8F%7d\%7bB819535A-029F-4760-ABA0-A1F3B7B5F4BA%7dTF15d030a7-4d0a-4c1c-8a3e-3a7590a124cedd8a6b98_win32-38785b346894.dotx" TargetMode="External"/></Relationships>
</file>

<file path=word/theme/theme1.xml><?xml version="1.0" encoding="utf-8"?>
<a:theme xmlns:a="http://schemas.openxmlformats.org/drawingml/2006/main" name="Office Theme">
  <a:themeElements>
    <a:clrScheme name="Business report professional design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5CF92"/>
      </a:accent1>
      <a:accent2>
        <a:srgbClr val="0054B9"/>
      </a:accent2>
      <a:accent3>
        <a:srgbClr val="FDE700"/>
      </a:accent3>
      <a:accent4>
        <a:srgbClr val="F160B7"/>
      </a:accent4>
      <a:accent5>
        <a:srgbClr val="714EEB"/>
      </a:accent5>
      <a:accent6>
        <a:srgbClr val="FF3A2E"/>
      </a:accent6>
      <a:hlink>
        <a:srgbClr val="467886"/>
      </a:hlink>
      <a:folHlink>
        <a:srgbClr val="96607D"/>
      </a:folHlink>
    </a:clrScheme>
    <a:fontScheme name="Custom 2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A94286-1488-4B05-BE05-620B873327F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5FCA0720-E518-4C54-8EC1-2FF547E897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A05782-1956-4ABD-9469-5855286A5A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4774CDB-8FD8-4B10-ABEE-8F9C21D0CFB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{B819535A-029F-4760-ABA0-A1F3B7B5F4BA}TF15d030a7-4d0a-4c1c-8a3e-3a7590a124cedd8a6b98_win32-38785b346894</Template>
  <TotalTime>25</TotalTime>
  <Pages>10</Pages>
  <Words>704</Words>
  <Characters>4018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Lebohang Mokoena</dc:creator>
  <cp:keywords/>
  <dc:description/>
  <cp:lastModifiedBy>Mr Lebohang Mokoena</cp:lastModifiedBy>
  <cp:revision>7</cp:revision>
  <cp:lastPrinted>2025-05-01T20:47:00Z</cp:lastPrinted>
  <dcterms:created xsi:type="dcterms:W3CDTF">2026-04-14T10:40:00Z</dcterms:created>
  <dcterms:modified xsi:type="dcterms:W3CDTF">2026-04-14T11:23:00Z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