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contribution template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page for this project is </w:t>
      </w:r>
      <w:r>
        <w:rPr>
          <w:rFonts w:ascii="Consolas" w:hAnsi="Consolas" w:eastAsia="Consolas"/>
          <w:b w:val="0"/>
          <w:i w:val="0"/>
          <w:sz w:val="20"/>
        </w:rPr>
        <w:t>reports/contribution_statement.md</w:t>
      </w:r>
      <w:r>
        <w:rPr>
          <w:rFonts w:ascii="Calibri" w:hAnsi="Calibri" w:eastAsia="Calibri"/>
          <w:b w:val="0"/>
          <w:i w:val="0"/>
          <w:sz w:val="22"/>
        </w:rPr>
        <w:t>. That page lists the four members and leaves every signature and date cell blank. This older role table is kept so a member can still record a role. Do not invent tasks. A role that the repository does not assign stays “To be confirmed by the team”.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Printed name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Role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Notebooks or modules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Report sections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Review done for</w:t>
            </w:r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218409202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To be confirmed by the team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Selowa Tumiso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218340172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To be confirmed by the team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Ualwela Netshidzati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220069117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To be confirmed by the team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Thabang Mokoena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240668823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To be confirmed by the team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Thabang Mokoena’s git history records four commits on 15 October 2026: the initial repository, the README, the </w:t>
      </w:r>
      <w:r>
        <w:rPr>
          <w:rFonts w:ascii="Consolas" w:hAnsi="Consolas" w:eastAsia="Consolas"/>
          <w:b w:val="0"/>
          <w:i w:val="0"/>
          <w:sz w:val="20"/>
        </w:rPr>
        <w:t>src</w:t>
      </w:r>
      <w:r>
        <w:rPr>
          <w:rFonts w:ascii="Calibri" w:hAnsi="Calibri" w:eastAsia="Calibri"/>
          <w:b w:val="0"/>
          <w:i w:val="0"/>
          <w:sz w:val="22"/>
        </w:rPr>
        <w:t xml:space="preserve"> placeholder, and </w:t>
      </w:r>
      <w:r>
        <w:rPr>
          <w:rFonts w:ascii="Consolas" w:hAnsi="Consolas" w:eastAsia="Consolas"/>
          <w:b w:val="0"/>
          <w:i w:val="0"/>
          <w:sz w:val="20"/>
        </w:rPr>
        <w:t>requirements.txt</w:t>
      </w:r>
      <w:r>
        <w:rPr>
          <w:rFonts w:ascii="Calibri" w:hAnsi="Calibri" w:eastAsia="Calibri"/>
          <w:b w:val="0"/>
          <w:i w:val="0"/>
          <w:sz w:val="22"/>
        </w:rPr>
        <w:t>. That record is not written into the role column. Later commits are authored Cursor Agent. No repository record assigns a role to Mpumelelo Ngozo, Selowa Tumiso, or Ualwela Netshidzati.</w:t>
      </w:r>
    </w:p>
    <w:p>
      <w:pPr>
        <w:pStyle w:val="Heading2"/>
      </w:pPr>
      <w:r>
        <w:t>What the team may record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acquired the extract and checked the licence.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audited the file and built the label.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wrote the exploratory figures.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fitted the baselines, the boosting model, and the neural networks.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ran the search, the ablations, and McNemar's test.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built the Streamlit form.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Who drafted the report and who checked the numbers against </w:t>
      </w:r>
      <w:r>
        <w:rPr>
          <w:rFonts w:ascii="Consolas" w:hAnsi="Consolas" w:eastAsia="Consolas"/>
          <w:b w:val="0"/>
          <w:i w:val="0"/>
          <w:sz w:val="20"/>
        </w:rPr>
        <w:t>results/tables/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2"/>
      </w:pPr>
      <w:r>
        <w:t>Signature fields</w:t>
      </w:r>
    </w:p>
    <w:p>
      <w:r>
        <w:rPr>
          <w:rFonts w:ascii="Calibri" w:hAnsi="Calibri" w:eastAsia="Calibri"/>
          <w:b w:val="0"/>
          <w:i w:val="0"/>
          <w:sz w:val="22"/>
        </w:rPr>
        <w:t>Each person signs only for work they did. A blank signature is unsigned. This template does not mark any row as signed.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Printed name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Signature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218409202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Selowa Tumiso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218340172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Ualwela Netshidzati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220069117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Thabang Mokoena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240668823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contribution template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