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4"/>
          <w:szCs w:val="34"/>
        </w:rPr>
      </w:pPr>
      <w:r w:rsidDel="00000000" w:rsidR="00000000" w:rsidRPr="00000000">
        <w:rPr>
          <w:b w:val="1"/>
          <w:bCs w:val="1"/>
          <w:sz w:val="34"/>
          <w:szCs w:val="34"/>
          <w:rtl w:val="0"/>
        </w:rPr>
        <w:t xml:space="preserve"> SIMATS ENGINEERING</w:t>
      </w:r>
      <w:r w:rsidDel="00000000" w:rsidR="00000000" w:rsidRPr="00000000">
        <w:rPr>
          <w:rtl w:val="0"/>
        </w:rPr>
      </w:r>
    </w:p>
    <w:p w:rsidR="00000000" w:rsidDel="00000000" w:rsidP="00000000" w:rsidRDefault="00000000" w:rsidRPr="00000000" w14:paraId="00000002">
      <w:pPr>
        <w:jc w:val="center"/>
        <w:rPr>
          <w:sz w:val="28"/>
          <w:szCs w:val="28"/>
        </w:rPr>
      </w:pPr>
      <w:r w:rsidDel="00000000" w:rsidR="00000000" w:rsidRPr="00000000">
        <w:rPr>
          <w:b w:val="1"/>
          <w:bCs w:val="1"/>
          <w:sz w:val="28"/>
          <w:szCs w:val="28"/>
          <w:rtl w:val="0"/>
        </w:rPr>
        <w:t xml:space="preserve">ASSESSMENT TOOL 3</w:t>
      </w:r>
      <w:r w:rsidDel="00000000" w:rsidR="00000000" w:rsidRPr="00000000">
        <w:rPr>
          <w:rtl w:val="0"/>
        </w:rPr>
      </w:r>
    </w:p>
    <w:p w:rsidR="00000000" w:rsidDel="00000000" w:rsidP="00000000" w:rsidRDefault="00000000" w:rsidRPr="00000000" w14:paraId="00000003">
      <w:pPr>
        <w:jc w:val="center"/>
        <w:rPr>
          <w:sz w:val="34"/>
          <w:szCs w:val="3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b w:val="1"/>
          <w:bCs w:val="1"/>
          <w:sz w:val="24"/>
          <w:szCs w:val="24"/>
          <w:rtl w:val="0"/>
        </w:rPr>
        <w:t xml:space="preserve">COURSE CODE: CSA14 </w:t>
        <w:tab/>
        <w:tab/>
        <w:tab/>
      </w:r>
      <w:r w:rsidDel="00000000" w:rsidR="00000000" w:rsidRPr="00000000">
        <w:rPr>
          <w:sz w:val="24"/>
          <w:szCs w:val="24"/>
          <w:rtl w:val="0"/>
        </w:rPr>
        <w:t xml:space="preserve"> </w:t>
      </w:r>
      <w:r w:rsidDel="00000000" w:rsidR="00000000" w:rsidRPr="00000000">
        <w:rPr>
          <w:b w:val="1"/>
          <w:bCs w:val="1"/>
          <w:sz w:val="24"/>
          <w:szCs w:val="24"/>
          <w:rtl w:val="0"/>
        </w:rPr>
        <w:t xml:space="preserve">COURSE NAME: COMPILER DESIGN</w:t>
      </w: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b w:val="1"/>
          <w:bCs w:val="1"/>
          <w:sz w:val="24"/>
          <w:szCs w:val="24"/>
          <w:rtl w:val="0"/>
        </w:rPr>
        <w:tab/>
        <w:tab/>
        <w:tab/>
        <w:tab/>
        <w:tab/>
        <w:tab/>
      </w: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-23176</wp:posOffset>
                </wp:positionH>
                <wp:positionV relativeFrom="paragraph">
                  <wp:posOffset>-23176</wp:posOffset>
                </wp:positionV>
                <wp:extent cx="5781040" cy="61595"/>
                <wp:effectExtent b="0" l="0" r="0" t="0"/>
                <wp:wrapNone/>
                <wp:docPr id="3" name=""/>
                <a:graphic>
                  <a:graphicData uri="http://schemas.microsoft.com/office/word/2010/wordprocessingShape">
                    <wps:wsp>
                      <wps:cNvSpPr/>
                      <wps:cNvPr id="4" name="Shape 4"/>
                      <wps:spPr>
                        <a:xfrm>
                          <a:off x="2479293" y="3773015"/>
                          <a:ext cx="5733415" cy="13970"/>
                        </a:xfrm>
                        <a:prstGeom prst="rect">
                          <a:avLst/>
                        </a:prstGeom>
                        <a:no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-23176</wp:posOffset>
                </wp:positionH>
                <wp:positionV relativeFrom="paragraph">
                  <wp:posOffset>-23176</wp:posOffset>
                </wp:positionV>
                <wp:extent cx="5781040" cy="61595"/>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781040" cy="61595"/>
                        </a:xfrm>
                        <a:prstGeom prst="rect"/>
                        <a:ln/>
                      </pic:spPr>
                    </pic:pic>
                  </a:graphicData>
                </a:graphic>
              </wp:anchor>
            </w:drawing>
          </mc:Fallback>
        </mc:AlternateConten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b w:val="1"/>
          <w:bCs w:val="1"/>
          <w:sz w:val="24"/>
          <w:szCs w:val="24"/>
          <w:rtl w:val="0"/>
        </w:rPr>
        <w:t xml:space="preserve">COURSE OUTCOME COVERED</w:t>
      </w: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rFonts w:ascii="Arial" w:cs="Arial" w:eastAsia="Arial" w:hAnsi="Arial"/>
          <w:color w:val="000000"/>
          <w:sz w:val="20"/>
          <w:szCs w:val="20"/>
        </w:rPr>
      </w:pPr>
      <w:r w:rsidDel="00000000" w:rsidR="00000000" w:rsidRPr="00000000">
        <w:rPr>
          <w:rFonts w:ascii="Arial" w:cs="Arial" w:eastAsia="Arial" w:hAnsi="Arial"/>
          <w:b w:val="1"/>
          <w:bCs w:val="1"/>
          <w:i w:val="1"/>
          <w:iCs w:val="1"/>
          <w:rtl w:val="0"/>
        </w:rPr>
        <w:t xml:space="preserve">CO5: </w:t>
      </w:r>
      <w:r w:rsidDel="00000000" w:rsidR="00000000" w:rsidRPr="00000000">
        <w:rPr>
          <w:rFonts w:ascii="Arial" w:cs="Arial" w:eastAsia="Arial" w:hAnsi="Arial"/>
          <w:i w:val="1"/>
          <w:iCs w:val="1"/>
          <w:rtl w:val="0"/>
        </w:rPr>
        <w:t xml:space="preserve">Develop code optimization and Code Generation  using DAG representation with data flow analysis to produce optimized target code.(BL3)</w:t>
      </w: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i w:val="1"/>
          <w:iCs w:val="1"/>
          <w:rtl w:val="0"/>
        </w:rPr>
        <w:t xml:space="preserve">Assessment Tool Weightage:</w:t>
      </w:r>
      <w:r w:rsidDel="00000000" w:rsidR="00000000" w:rsidRPr="00000000">
        <w:rPr>
          <w:i w:val="1"/>
          <w:iCs w:val="1"/>
          <w:rtl w:val="0"/>
        </w:rPr>
        <w:t xml:space="preserve">1</w:t>
      </w:r>
      <w:r w:rsidDel="00000000" w:rsidR="00000000" w:rsidRPr="00000000">
        <w:rPr>
          <w:rFonts w:ascii="Arial" w:cs="Arial" w:eastAsia="Arial" w:hAnsi="Arial"/>
          <w:i w:val="1"/>
          <w:iCs w:val="1"/>
          <w:rtl w:val="0"/>
        </w:rPr>
        <w:t xml:space="preserve">0%</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-23176</wp:posOffset>
                </wp:positionH>
                <wp:positionV relativeFrom="paragraph">
                  <wp:posOffset>-23176</wp:posOffset>
                </wp:positionV>
                <wp:extent cx="5781040" cy="61595"/>
                <wp:effectExtent b="0" l="0" r="0" t="0"/>
                <wp:wrapNone/>
                <wp:docPr id="2" name=""/>
                <a:graphic>
                  <a:graphicData uri="http://schemas.microsoft.com/office/word/2010/wordprocessingShape">
                    <wps:wsp>
                      <wps:cNvSpPr/>
                      <wps:cNvPr id="3" name="Shape 3"/>
                      <wps:spPr>
                        <a:xfrm>
                          <a:off x="2479293" y="3773015"/>
                          <a:ext cx="5733415" cy="13970"/>
                        </a:xfrm>
                        <a:prstGeom prst="rect">
                          <a:avLst/>
                        </a:prstGeom>
                        <a:no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-23176</wp:posOffset>
                </wp:positionH>
                <wp:positionV relativeFrom="paragraph">
                  <wp:posOffset>-23176</wp:posOffset>
                </wp:positionV>
                <wp:extent cx="5781040" cy="61595"/>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781040" cy="61595"/>
                        </a:xfrm>
                        <a:prstGeom prst="rect"/>
                        <a:ln/>
                      </pic:spPr>
                    </pic:pic>
                  </a:graphicData>
                </a:graphic>
              </wp:anchor>
            </w:drawing>
          </mc:Fallback>
        </mc:AlternateContent>
      </w:r>
    </w:p>
    <w:p w:rsidR="00000000" w:rsidDel="00000000" w:rsidP="00000000" w:rsidRDefault="00000000" w:rsidRPr="00000000" w14:paraId="00000010">
      <w:pPr>
        <w:rPr>
          <w:b w:val="1"/>
          <w:bCs w:val="1"/>
          <w:sz w:val="24"/>
          <w:szCs w:val="24"/>
        </w:rPr>
      </w:pPr>
      <w:r w:rsidDel="00000000" w:rsidR="00000000" w:rsidRPr="00000000">
        <w:rPr>
          <w:rtl w:val="0"/>
        </w:rPr>
        <w:tab/>
        <w:tab/>
        <w:tab/>
        <w:tab/>
        <w:tab/>
        <w:tab/>
        <w:tab/>
        <w:tab/>
        <w:tab/>
        <w:t xml:space="preserve">          </w:t>
      </w:r>
      <w:r w:rsidDel="00000000" w:rsidR="00000000" w:rsidRPr="00000000">
        <w:rPr>
          <w:b w:val="1"/>
          <w:bCs w:val="1"/>
          <w:sz w:val="24"/>
          <w:szCs w:val="24"/>
          <w:rtl w:val="0"/>
        </w:rPr>
        <w:t xml:space="preserve">Duration :60 Mins</w:t>
      </w:r>
    </w:p>
    <w:p w:rsidR="00000000" w:rsidDel="00000000" w:rsidP="00000000" w:rsidRDefault="00000000" w:rsidRPr="00000000" w14:paraId="00000011">
      <w:pPr>
        <w:rPr>
          <w:b w:val="1"/>
          <w:bCs w:val="1"/>
          <w:sz w:val="24"/>
          <w:szCs w:val="24"/>
        </w:rPr>
      </w:pPr>
      <w:r w:rsidDel="00000000" w:rsidR="00000000" w:rsidRPr="00000000">
        <w:rPr>
          <w:b w:val="1"/>
          <w:bCs w:val="1"/>
          <w:sz w:val="24"/>
          <w:szCs w:val="24"/>
          <w:rtl w:val="0"/>
        </w:rPr>
        <w:t xml:space="preserve">                                                                                                          On Class</w:t>
      </w:r>
    </w:p>
    <w:p w:rsidR="00000000" w:rsidDel="00000000" w:rsidP="00000000" w:rsidRDefault="00000000" w:rsidRPr="00000000" w14:paraId="00000012">
      <w:pPr>
        <w:rPr>
          <w:sz w:val="24"/>
          <w:szCs w:val="24"/>
        </w:rPr>
      </w:pPr>
      <w:bookmarkStart w:colFirst="0" w:colLast="0" w:name="_f2g8iccnkw2f" w:id="0"/>
      <w:bookmarkEnd w:id="0"/>
      <w:r w:rsidDel="00000000" w:rsidR="00000000" w:rsidRPr="00000000">
        <w:rPr>
          <w:b w:val="1"/>
          <w:bCs w:val="1"/>
          <w:sz w:val="24"/>
          <w:szCs w:val="24"/>
          <w:rtl w:val="0"/>
        </w:rPr>
        <w:t xml:space="preserve">QUESTIONS: 50</w:t>
        <w:tab/>
        <w:tab/>
        <w:tab/>
        <w:tab/>
        <w:tab/>
        <w:tab/>
        <w:tab/>
        <w:t xml:space="preserve">         Total Marks:50</w:t>
      </w: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jc w:val="center"/>
        <w:rPr>
          <w:sz w:val="24"/>
          <w:szCs w:val="24"/>
        </w:rPr>
      </w:pPr>
      <w:r w:rsidDel="00000000" w:rsidR="00000000" w:rsidRPr="00000000">
        <w:rPr>
          <w:sz w:val="24"/>
          <w:szCs w:val="24"/>
          <w:rtl w:val="0"/>
        </w:rPr>
        <w:t xml:space="preserve">Annexure A</w:t>
      </w:r>
    </w:p>
    <w:p w:rsidR="00000000" w:rsidDel="00000000" w:rsidP="00000000" w:rsidRDefault="00000000" w:rsidRPr="00000000" w14:paraId="00000015">
      <w:pPr>
        <w:rPr>
          <w:sz w:val="24"/>
          <w:szCs w:val="24"/>
        </w:rPr>
      </w:pPr>
      <w:r w:rsidDel="00000000" w:rsidR="00000000" w:rsidRPr="00000000">
        <w:rPr>
          <w:b w:val="1"/>
          <w:bCs w:val="1"/>
          <w:sz w:val="24"/>
          <w:szCs w:val="24"/>
          <w:rtl w:val="0"/>
        </w:rPr>
        <w:tab/>
        <w:tab/>
        <w:tab/>
        <w:tab/>
        <w:tab/>
      </w:r>
      <w:r w:rsidDel="00000000" w:rsidR="00000000" w:rsidRPr="00000000">
        <w:rPr>
          <w:rtl w:val="0"/>
        </w:rPr>
      </w:r>
    </w:p>
    <w:p w:rsidR="00000000" w:rsidDel="00000000" w:rsidP="00000000" w:rsidRDefault="00000000" w:rsidRPr="00000000" w14:paraId="00000016">
      <w:pPr>
        <w:jc w:val="center"/>
        <w:rPr>
          <w:b w:val="1"/>
          <w:bCs w:val="1"/>
          <w:sz w:val="28"/>
          <w:szCs w:val="28"/>
        </w:rPr>
      </w:pPr>
      <w:r w:rsidDel="00000000" w:rsidR="00000000" w:rsidRPr="00000000">
        <w:rPr>
          <w:b w:val="1"/>
          <w:bCs w:val="1"/>
          <w:sz w:val="28"/>
          <w:szCs w:val="28"/>
          <w:rtl w:val="0"/>
        </w:rPr>
        <w:t xml:space="preserve">MOCK INTERVIEW</w:t>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-23176</wp:posOffset>
                </wp:positionH>
                <wp:positionV relativeFrom="paragraph">
                  <wp:posOffset>-23176</wp:posOffset>
                </wp:positionV>
                <wp:extent cx="5781040" cy="61595"/>
                <wp:effectExtent b="0" l="0" r="0" t="0"/>
                <wp:wrapNone/>
                <wp:docPr id="1" name=""/>
                <a:graphic>
                  <a:graphicData uri="http://schemas.microsoft.com/office/word/2010/wordprocessingShape">
                    <wps:wsp>
                      <wps:cNvSpPr/>
                      <wps:cNvPr id="2" name="Shape 2"/>
                      <wps:spPr>
                        <a:xfrm>
                          <a:off x="2479293" y="3773015"/>
                          <a:ext cx="5733415" cy="13970"/>
                        </a:xfrm>
                        <a:prstGeom prst="rect">
                          <a:avLst/>
                        </a:prstGeom>
                        <a:no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-23176</wp:posOffset>
                </wp:positionH>
                <wp:positionV relativeFrom="paragraph">
                  <wp:posOffset>-23176</wp:posOffset>
                </wp:positionV>
                <wp:extent cx="5781040" cy="6159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81040" cy="61595"/>
                        </a:xfrm>
                        <a:prstGeom prst="rect"/>
                        <a:ln/>
                      </pic:spPr>
                    </pic:pic>
                  </a:graphicData>
                </a:graphic>
              </wp:anchor>
            </w:drawing>
          </mc:Fallback>
        </mc:AlternateConten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i w:val="1"/>
          <w:iCs w:val="1"/>
          <w:rtl w:val="0"/>
        </w:rPr>
        <w:t xml:space="preserve">Code of Conduct:</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i w:val="1"/>
          <w:iCs w:val="1"/>
          <w:rtl w:val="0"/>
        </w:rPr>
        <w:t xml:space="preserve">I </w:t>
      </w:r>
      <w:r w:rsidDel="00000000" w:rsidR="00000000" w:rsidRPr="00000000">
        <w:rPr>
          <w:i w:val="1"/>
          <w:iCs w:val="1"/>
          <w:u w:val="single"/>
          <w:rtl w:val="0"/>
        </w:rPr>
        <w:t xml:space="preserve">G.Mokshagna(192411160)</w:t>
      </w:r>
      <w:r w:rsidDel="00000000" w:rsidR="00000000" w:rsidRPr="00000000">
        <w:rPr>
          <w:i w:val="1"/>
          <w:iCs w:val="1"/>
          <w:rtl w:val="0"/>
        </w:rPr>
        <w:t xml:space="preserve">(Name / Reg No) certify that this submission is my original work and that I have adhered to the guidelines specified for this assessment.</w:t>
      </w:r>
      <w:r w:rsidDel="00000000" w:rsidR="00000000" w:rsidRPr="00000000">
        <w:rPr>
          <w:rtl w:val="0"/>
        </w:rPr>
      </w:r>
    </w:p>
    <w:p w:rsidR="00000000" w:rsidDel="00000000" w:rsidP="00000000" w:rsidRDefault="00000000" w:rsidRPr="00000000" w14:paraId="0000001F">
      <w:pPr>
        <w:jc w:val="both"/>
        <w:rPr/>
      </w:pPr>
      <w:r w:rsidDel="00000000" w:rsidR="00000000" w:rsidRPr="00000000">
        <w:rPr>
          <w:i w:val="1"/>
          <w:iCs w:val="1"/>
          <w:rtl w:val="0"/>
        </w:rPr>
        <w:t xml:space="preserve">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i w:val="1"/>
          <w:iCs w:val="1"/>
          <w:rtl w:val="0"/>
        </w:rPr>
        <w:t xml:space="preserve">Signature of the student: </w:t>
      </w:r>
      <w:r w:rsidDel="00000000" w:rsidR="00000000" w:rsidRPr="00000000">
        <w:rPr>
          <w:rtl w:val="0"/>
        </w:rPr>
        <w:t xml:space="preserve">G.Mokshagna</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ind w:left="3600" w:firstLine="0"/>
        <w:jc w:val="both"/>
        <w:rPr/>
      </w:pPr>
      <w:r w:rsidDel="00000000" w:rsidR="00000000" w:rsidRPr="00000000">
        <w:rPr>
          <w:rtl w:val="0"/>
        </w:rPr>
      </w:r>
    </w:p>
    <w:p w:rsidR="00000000" w:rsidDel="00000000" w:rsidP="00000000" w:rsidRDefault="00000000" w:rsidRPr="00000000" w14:paraId="00000031">
      <w:pPr>
        <w:ind w:left="3600" w:firstLine="0"/>
        <w:jc w:val="both"/>
        <w:rPr/>
      </w:pP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t xml:space="preserve">Annexure A</w:t>
      </w:r>
    </w:p>
    <w:p w:rsidR="00000000" w:rsidDel="00000000" w:rsidP="00000000" w:rsidRDefault="00000000" w:rsidRPr="00000000" w14:paraId="00000033">
      <w:pPr>
        <w:jc w:val="center"/>
        <w:rPr>
          <w:b w:val="1"/>
          <w:bCs w:val="1"/>
          <w:sz w:val="34"/>
          <w:szCs w:val="34"/>
        </w:rPr>
      </w:pPr>
      <w:r w:rsidDel="00000000" w:rsidR="00000000" w:rsidRPr="00000000">
        <w:rPr>
          <w:rtl w:val="0"/>
        </w:rPr>
      </w:r>
    </w:p>
    <w:p w:rsidR="00000000" w:rsidDel="00000000" w:rsidP="00000000" w:rsidRDefault="00000000" w:rsidRPr="00000000" w14:paraId="00000034">
      <w:pPr>
        <w:jc w:val="center"/>
        <w:rPr>
          <w:b w:val="1"/>
          <w:bCs w:val="1"/>
          <w:sz w:val="28"/>
          <w:szCs w:val="28"/>
        </w:rPr>
      </w:pPr>
      <w:r w:rsidDel="00000000" w:rsidR="00000000" w:rsidRPr="00000000">
        <w:rPr>
          <w:b w:val="1"/>
          <w:bCs w:val="1"/>
          <w:sz w:val="28"/>
          <w:szCs w:val="28"/>
          <w:rtl w:val="0"/>
        </w:rPr>
        <w:t xml:space="preserve">MOCK INTERVIEW</w:t>
      </w:r>
    </w:p>
    <w:p w:rsidR="00000000" w:rsidDel="00000000" w:rsidP="00000000" w:rsidRDefault="00000000" w:rsidRPr="00000000" w14:paraId="00000035">
      <w:pPr>
        <w:rPr>
          <w:b w:val="1"/>
          <w:bCs w:val="1"/>
          <w:sz w:val="24"/>
          <w:szCs w:val="24"/>
        </w:rPr>
      </w:pPr>
      <w:r w:rsidDel="00000000" w:rsidR="00000000" w:rsidRPr="00000000">
        <w:rPr>
          <w:b w:val="1"/>
          <w:bCs w:val="1"/>
          <w:sz w:val="24"/>
          <w:szCs w:val="24"/>
          <w:rtl w:val="0"/>
        </w:rPr>
        <w:tab/>
        <w:tab/>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Q1. What is the primary goal of code generation, and how does it affect program performance?</w:t>
        <w:br w:type="textWrapping"/>
      </w:r>
      <w:r w:rsidDel="00000000" w:rsidR="00000000" w:rsidRPr="00000000">
        <w:rPr>
          <w:rFonts w:ascii="Times New Roman" w:cs="Times New Roman" w:eastAsia="Times New Roman" w:hAnsi="Times New Roman"/>
          <w:sz w:val="24"/>
          <w:szCs w:val="24"/>
          <w:rtl w:val="0"/>
        </w:rPr>
        <w:t xml:space="preserve">The primary goal of code generation is to produce efficient target-machine code from intermediate code. Good code generation reduces execution time, memory usage, and unnecessary instructions, thereby improving overall program performance.</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Q2. How do target machine characteristics influence code generation?</w:t>
        <w:br w:type="textWrapping"/>
      </w:r>
      <w:r w:rsidDel="00000000" w:rsidR="00000000" w:rsidRPr="00000000">
        <w:rPr>
          <w:rFonts w:ascii="Times New Roman" w:cs="Times New Roman" w:eastAsia="Times New Roman" w:hAnsi="Times New Roman"/>
          <w:sz w:val="24"/>
          <w:szCs w:val="24"/>
          <w:rtl w:val="0"/>
        </w:rPr>
        <w:t xml:space="preserve">Characteristics such as the number of registers, instruction set, addressing modes, word size, and memory organization influence code generation. The compiler uses these features to select efficient instructions and allocate resources.</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Q3. Explain the role of intermediate code in optimization and portability.</w:t>
        <w:br w:type="textWrapping"/>
      </w:r>
      <w:r w:rsidDel="00000000" w:rsidR="00000000" w:rsidRPr="00000000">
        <w:rPr>
          <w:rFonts w:ascii="Times New Roman" w:cs="Times New Roman" w:eastAsia="Times New Roman" w:hAnsi="Times New Roman"/>
          <w:sz w:val="24"/>
          <w:szCs w:val="24"/>
          <w:rtl w:val="0"/>
        </w:rPr>
        <w:t xml:space="preserve">Intermediate code provides a machine-independent representation between source and target code. It allows optimizations to be performed independently of hardware and makes the compiler easier to port to different target machines.</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Q4. Why is machine-independent optimization preferred before machine-dependent optimization?</w:t>
        <w:br w:type="textWrapping"/>
      </w:r>
      <w:r w:rsidDel="00000000" w:rsidR="00000000" w:rsidRPr="00000000">
        <w:rPr>
          <w:rFonts w:ascii="Times New Roman" w:cs="Times New Roman" w:eastAsia="Times New Roman" w:hAnsi="Times New Roman"/>
          <w:sz w:val="24"/>
          <w:szCs w:val="24"/>
          <w:rtl w:val="0"/>
        </w:rPr>
        <w:t xml:space="preserve">Machine-independent optimization can improve the program without depending on a specific processor. Performing it first creates a generally efficient intermediate representation, after which machine-specific optimizations can exploit target hardware features.</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Q5. What are the major sources of inefficiency in unoptimized code?</w:t>
        <w:br w:type="textWrapping"/>
      </w:r>
      <w:r w:rsidDel="00000000" w:rsidR="00000000" w:rsidRPr="00000000">
        <w:rPr>
          <w:rFonts w:ascii="Times New Roman" w:cs="Times New Roman" w:eastAsia="Times New Roman" w:hAnsi="Times New Roman"/>
          <w:sz w:val="24"/>
          <w:szCs w:val="24"/>
          <w:rtl w:val="0"/>
        </w:rPr>
        <w:t xml:space="preserve">Major sources include redundant calculations, unnecessary instructions, repeated memory accesses, inefficient loops, unused variables, excessive register usage, and unnecessary control-flow operations.</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Q6. How does common subexpression elimination reduce computation time?</w:t>
        <w:br w:type="textWrapping"/>
      </w:r>
      <w:r w:rsidDel="00000000" w:rsidR="00000000" w:rsidRPr="00000000">
        <w:rPr>
          <w:rFonts w:ascii="Times New Roman" w:cs="Times New Roman" w:eastAsia="Times New Roman" w:hAnsi="Times New Roman"/>
          <w:sz w:val="24"/>
          <w:szCs w:val="24"/>
          <w:rtl w:val="0"/>
        </w:rPr>
        <w:t xml:space="preserve">It identifies expressions that are calculated more than once and reuses the previously calculated result. For example, </w:t>
      </w:r>
      <w:r w:rsidDel="00000000" w:rsidR="00000000" w:rsidRPr="00000000">
        <w:rPr>
          <w:rFonts w:ascii="Times New Roman" w:cs="Times New Roman" w:eastAsia="Times New Roman" w:hAnsi="Times New Roman"/>
          <w:sz w:val="24"/>
          <w:szCs w:val="24"/>
          <w:rtl w:val="0"/>
        </w:rPr>
        <w:t xml:space="preserve">a*b</w:t>
      </w:r>
      <w:r w:rsidDel="00000000" w:rsidR="00000000" w:rsidRPr="00000000">
        <w:rPr>
          <w:rFonts w:ascii="Times New Roman" w:cs="Times New Roman" w:eastAsia="Times New Roman" w:hAnsi="Times New Roman"/>
          <w:sz w:val="24"/>
          <w:szCs w:val="24"/>
          <w:rtl w:val="0"/>
        </w:rPr>
        <w:t xml:space="preserve"> computed twice can be calculated once and reused, reducing execution time.</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Q7. Can common subexpression elimination ever be unsafe? Justify your answer.</w:t>
        <w:br w:type="textWrapping"/>
      </w:r>
      <w:r w:rsidDel="00000000" w:rsidR="00000000" w:rsidRPr="00000000">
        <w:rPr>
          <w:rFonts w:ascii="Times New Roman" w:cs="Times New Roman" w:eastAsia="Times New Roman" w:hAnsi="Times New Roman"/>
          <w:sz w:val="24"/>
          <w:szCs w:val="24"/>
          <w:rtl w:val="0"/>
        </w:rPr>
        <w:t xml:space="preserve">Yes. It can be unsafe when an expression has side effects or its operands may change between evaluations. For example, a function call or expression involving volatile memory should not automatically be treated as reusable.</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Q8. Explain how constant folding and constant propagation work together.</w:t>
        <w:br w:type="textWrapping"/>
      </w:r>
      <w:r w:rsidDel="00000000" w:rsidR="00000000" w:rsidRPr="00000000">
        <w:rPr>
          <w:rFonts w:ascii="Times New Roman" w:cs="Times New Roman" w:eastAsia="Times New Roman" w:hAnsi="Times New Roman"/>
          <w:sz w:val="24"/>
          <w:szCs w:val="24"/>
          <w:rtl w:val="0"/>
        </w:rPr>
        <w:t xml:space="preserve">Constant propagation replaces variables with their known constant values, while constant folding evaluates the resulting constant expressions. For example, </w:t>
      </w:r>
      <w:r w:rsidDel="00000000" w:rsidR="00000000" w:rsidRPr="00000000">
        <w:rPr>
          <w:rFonts w:ascii="Times New Roman" w:cs="Times New Roman" w:eastAsia="Times New Roman" w:hAnsi="Times New Roman"/>
          <w:sz w:val="24"/>
          <w:szCs w:val="24"/>
          <w:rtl w:val="0"/>
        </w:rPr>
        <w:t xml:space="preserve">x=5; y=x+3</w:t>
      </w:r>
      <w:r w:rsidDel="00000000" w:rsidR="00000000" w:rsidRPr="00000000">
        <w:rPr>
          <w:rFonts w:ascii="Times New Roman" w:cs="Times New Roman" w:eastAsia="Times New Roman" w:hAnsi="Times New Roman"/>
          <w:sz w:val="24"/>
          <w:szCs w:val="24"/>
          <w:rtl w:val="0"/>
        </w:rPr>
        <w:t xml:space="preserve"> becomes </w:t>
      </w:r>
      <w:r w:rsidDel="00000000" w:rsidR="00000000" w:rsidRPr="00000000">
        <w:rPr>
          <w:rFonts w:ascii="Times New Roman" w:cs="Times New Roman" w:eastAsia="Times New Roman" w:hAnsi="Times New Roman"/>
          <w:sz w:val="24"/>
          <w:szCs w:val="24"/>
          <w:rtl w:val="0"/>
        </w:rPr>
        <w:t xml:space="preserve">y=5+3</w:t>
      </w:r>
      <w:r w:rsidDel="00000000" w:rsidR="00000000" w:rsidRPr="00000000">
        <w:rPr>
          <w:rFonts w:ascii="Times New Roman" w:cs="Times New Roman" w:eastAsia="Times New Roman" w:hAnsi="Times New Roman"/>
          <w:sz w:val="24"/>
          <w:szCs w:val="24"/>
          <w:rtl w:val="0"/>
        </w:rPr>
        <w:t xml:space="preserve">, then </w:t>
      </w:r>
      <w:r w:rsidDel="00000000" w:rsidR="00000000" w:rsidRPr="00000000">
        <w:rPr>
          <w:rFonts w:ascii="Times New Roman" w:cs="Times New Roman" w:eastAsia="Times New Roman" w:hAnsi="Times New Roman"/>
          <w:sz w:val="24"/>
          <w:szCs w:val="24"/>
          <w:rtl w:val="0"/>
        </w:rPr>
        <w:t xml:space="preserve">y=8</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Q9. How do you detect and eliminate dead code in a program?</w:t>
        <w:br w:type="textWrapping"/>
      </w:r>
      <w:r w:rsidDel="00000000" w:rsidR="00000000" w:rsidRPr="00000000">
        <w:rPr>
          <w:rFonts w:ascii="Times New Roman" w:cs="Times New Roman" w:eastAsia="Times New Roman" w:hAnsi="Times New Roman"/>
          <w:sz w:val="24"/>
          <w:szCs w:val="24"/>
          <w:rtl w:val="0"/>
        </w:rPr>
        <w:t xml:space="preserve">Dead code is identified when statements produce results that are never used or when unreachable code is found. Data-flow analysis and control-flow analysis help detect it, after which such statements can be safely removed.</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Q10. What are the limitations of peephole optimization?</w:t>
        <w:br w:type="textWrapping"/>
      </w:r>
      <w:r w:rsidDel="00000000" w:rsidR="00000000" w:rsidRPr="00000000">
        <w:rPr>
          <w:rFonts w:ascii="Times New Roman" w:cs="Times New Roman" w:eastAsia="Times New Roman" w:hAnsi="Times New Roman"/>
          <w:sz w:val="24"/>
          <w:szCs w:val="24"/>
          <w:rtl w:val="0"/>
        </w:rPr>
        <w:t xml:space="preserve">Peephole optimization examines only a small sequence of instructions, so it cannot detect many global or loop-level improvements. Its effectiveness also depends on the target instruction set and the size of the optimization window.</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Q11. Explain different peephole optimization techniques with examples.</w:t>
        <w:br w:type="textWrapping"/>
      </w:r>
      <w:r w:rsidDel="00000000" w:rsidR="00000000" w:rsidRPr="00000000">
        <w:rPr>
          <w:rFonts w:ascii="Times New Roman" w:cs="Times New Roman" w:eastAsia="Times New Roman" w:hAnsi="Times New Roman"/>
          <w:sz w:val="24"/>
          <w:szCs w:val="24"/>
          <w:rtl w:val="0"/>
        </w:rPr>
        <w:t xml:space="preserve">Common techniques include:</w:t>
      </w:r>
    </w:p>
    <w:p w:rsidR="00000000" w:rsidDel="00000000" w:rsidP="00000000" w:rsidRDefault="00000000" w:rsidRPr="00000000" w14:paraId="00000041">
      <w:pPr>
        <w:numPr>
          <w:ilvl w:val="0"/>
          <w:numId w:val="1"/>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Null sequence elimination: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ADD R1, 0</w:t>
      </w:r>
      <w:r w:rsidDel="00000000" w:rsidR="00000000" w:rsidRPr="00000000">
        <w:rPr>
          <w:rFonts w:ascii="Cardo" w:cs="Cardo" w:eastAsia="Cardo" w:hAnsi="Cardo"/>
          <w:sz w:val="24"/>
          <w:szCs w:val="24"/>
          <w:rtl w:val="0"/>
        </w:rPr>
        <w:t xml:space="preserve"> → remove.</w:t>
      </w:r>
    </w:p>
    <w:p w:rsidR="00000000" w:rsidDel="00000000" w:rsidP="00000000" w:rsidRDefault="00000000" w:rsidRPr="00000000" w14:paraId="00000042">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Instruction replacement:</w:t>
      </w:r>
      <w:r w:rsidDel="00000000" w:rsidR="00000000" w:rsidRPr="00000000">
        <w:rPr>
          <w:rFonts w:ascii="Cardo" w:cs="Cardo" w:eastAsia="Cardo" w:hAnsi="Cardo"/>
          <w:sz w:val="24"/>
          <w:szCs w:val="24"/>
          <w:rtl w:val="0"/>
        </w:rPr>
        <w:t xml:space="preserve"> expensive instruction → cheaper equivalent instruction.</w:t>
      </w:r>
    </w:p>
    <w:p w:rsidR="00000000" w:rsidDel="00000000" w:rsidP="00000000" w:rsidRDefault="00000000" w:rsidRPr="00000000" w14:paraId="00000043">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Algebraic simplification: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x + 0</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4">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Constant folding: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MOV R1, 5; ADD R1, 3</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MOV R1, 8</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5">
      <w:pPr>
        <w:numPr>
          <w:ilvl w:val="0"/>
          <w:numId w:val="1"/>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Redundant load/store elimination:</w:t>
      </w:r>
      <w:r w:rsidDel="00000000" w:rsidR="00000000" w:rsidRPr="00000000">
        <w:rPr>
          <w:rFonts w:ascii="Times New Roman" w:cs="Times New Roman" w:eastAsia="Times New Roman" w:hAnsi="Times New Roman"/>
          <w:sz w:val="24"/>
          <w:szCs w:val="24"/>
          <w:rtl w:val="0"/>
        </w:rPr>
        <w:t xml:space="preserve"> remove unnecessary repeated memory operations.</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Q12. How does strength reduction improve execution efficiency?</w:t>
        <w:br w:type="textWrapping"/>
      </w:r>
      <w:r w:rsidDel="00000000" w:rsidR="00000000" w:rsidRPr="00000000">
        <w:rPr>
          <w:rFonts w:ascii="Times New Roman" w:cs="Times New Roman" w:eastAsia="Times New Roman" w:hAnsi="Times New Roman"/>
          <w:sz w:val="24"/>
          <w:szCs w:val="24"/>
          <w:rtl w:val="0"/>
        </w:rPr>
        <w:t xml:space="preserve">Strength reduction replaces expensive operations with cheaper ones. For example, multiplication by 2 can be replaced by addition or an appropriate shift operation, reducing instruction cost.</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Q13. What is the role of algebraic simplification in optimization?</w:t>
        <w:br w:type="textWrapping"/>
      </w:r>
      <w:r w:rsidDel="00000000" w:rsidR="00000000" w:rsidRPr="00000000">
        <w:rPr>
          <w:rFonts w:ascii="Times New Roman" w:cs="Times New Roman" w:eastAsia="Times New Roman" w:hAnsi="Times New Roman"/>
          <w:sz w:val="24"/>
          <w:szCs w:val="24"/>
          <w:rtl w:val="0"/>
        </w:rPr>
        <w:t xml:space="preserve">Algebraic simplification removes unnecessary operations using mathematical identities. Examples include </w:t>
      </w:r>
      <w:r w:rsidDel="00000000" w:rsidR="00000000" w:rsidRPr="00000000">
        <w:rPr>
          <w:rFonts w:ascii="Times New Roman" w:cs="Times New Roman" w:eastAsia="Times New Roman" w:hAnsi="Times New Roman"/>
          <w:sz w:val="24"/>
          <w:szCs w:val="24"/>
          <w:rtl w:val="0"/>
        </w:rPr>
        <w:t xml:space="preserve">x + 0 = 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x * 1 = x</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x * 0 = 0</w:t>
      </w:r>
      <w:r w:rsidDel="00000000" w:rsidR="00000000" w:rsidRPr="00000000">
        <w:rPr>
          <w:rFonts w:ascii="Times New Roman" w:cs="Times New Roman" w:eastAsia="Times New Roman" w:hAnsi="Times New Roman"/>
          <w:sz w:val="24"/>
          <w:szCs w:val="24"/>
          <w:rtl w:val="0"/>
        </w:rPr>
        <w:t xml:space="preserve">, resulting in simpler and faster code.</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Q14. How are redundant instructions identified and removed?</w:t>
        <w:br w:type="textWrapping"/>
      </w:r>
      <w:r w:rsidDel="00000000" w:rsidR="00000000" w:rsidRPr="00000000">
        <w:rPr>
          <w:rFonts w:ascii="Times New Roman" w:cs="Times New Roman" w:eastAsia="Times New Roman" w:hAnsi="Times New Roman"/>
          <w:sz w:val="24"/>
          <w:szCs w:val="24"/>
          <w:rtl w:val="0"/>
        </w:rPr>
        <w:t xml:space="preserve">The compiler analyzes instruction sequences and data dependencies to find instructions whose results are already available or never used. Such instructions are removed if their removal does not change program behavior.</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Q15. Why are basic blocks important in optimization?</w:t>
        <w:br w:type="textWrapping"/>
      </w:r>
      <w:r w:rsidDel="00000000" w:rsidR="00000000" w:rsidRPr="00000000">
        <w:rPr>
          <w:rFonts w:ascii="Times New Roman" w:cs="Times New Roman" w:eastAsia="Times New Roman" w:hAnsi="Times New Roman"/>
          <w:sz w:val="24"/>
          <w:szCs w:val="24"/>
          <w:rtl w:val="0"/>
        </w:rPr>
        <w:t xml:space="preserve">Basic blocks provide simple units of code with a single entry and exit. They make local analysis easier and support optimizations such as DAG-based common subexpression elimination and dead-code elimination.</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Q16. What conditions must a sequence of statements satisfy to form a basic block?</w:t>
        <w:br w:type="textWrapping"/>
      </w:r>
      <w:r w:rsidDel="00000000" w:rsidR="00000000" w:rsidRPr="00000000">
        <w:rPr>
          <w:rFonts w:ascii="Times New Roman" w:cs="Times New Roman" w:eastAsia="Times New Roman" w:hAnsi="Times New Roman"/>
          <w:sz w:val="24"/>
          <w:szCs w:val="24"/>
          <w:rtl w:val="0"/>
        </w:rPr>
        <w:t xml:space="preserve">A basic block must have exactly one entry point and one exit point. Control enters only at the first statement and leaves only through the final statement, except for normal sequential execution within the block.</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Q17. Explain the process of constructing a control flow graph (CFG).</w:t>
        <w:br w:type="textWrapping"/>
      </w:r>
      <w:r w:rsidDel="00000000" w:rsidR="00000000" w:rsidRPr="00000000">
        <w:rPr>
          <w:rFonts w:ascii="Times New Roman" w:cs="Times New Roman" w:eastAsia="Times New Roman" w:hAnsi="Times New Roman"/>
          <w:sz w:val="24"/>
          <w:szCs w:val="24"/>
          <w:rtl w:val="0"/>
        </w:rPr>
        <w:t xml:space="preserve">First, identify leaders and divide the program into basic blocks. Each basic block becomes a node, and directed edges are added between blocks whenever control can flow from one block to another.</w:t>
      </w:r>
    </w:p>
    <w:p w:rsidR="00000000" w:rsidDel="00000000" w:rsidP="00000000" w:rsidRDefault="00000000" w:rsidRPr="00000000" w14:paraId="0000004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Q18. How does a CFG help in program analysis and optimization?</w:t>
        <w:br w:type="textWrapping"/>
      </w:r>
      <w:r w:rsidDel="00000000" w:rsidR="00000000" w:rsidRPr="00000000">
        <w:rPr>
          <w:rFonts w:ascii="Times New Roman" w:cs="Times New Roman" w:eastAsia="Times New Roman" w:hAnsi="Times New Roman"/>
          <w:sz w:val="24"/>
          <w:szCs w:val="24"/>
          <w:rtl w:val="0"/>
        </w:rPr>
        <w:t xml:space="preserve">A CFG represents all possible control-flow paths through a program. It supports loop detection, reachability analysis, data-flow analysis, dead-code elimination, and many global optimizations.</w:t>
      </w:r>
    </w:p>
    <w:p w:rsidR="00000000" w:rsidDel="00000000" w:rsidP="00000000" w:rsidRDefault="00000000" w:rsidRPr="00000000" w14:paraId="0000004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Q19. Compare local optimization vs global optimization with examples.</w:t>
      </w:r>
    </w:p>
    <w:tbl>
      <w:tblPr>
        <w:tblStyle w:val="Table1"/>
        <w:tblW w:w="8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5"/>
        <w:gridCol w:w="5285"/>
        <w:tblGridChange w:id="0">
          <w:tblGrid>
            <w:gridCol w:w="3485"/>
            <w:gridCol w:w="52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Local Optimization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Global Optimization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within one basic block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across multiple basic blocks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Simpler and faster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complex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algebraic simplification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global common subexpression elimination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scope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Larger program scope</w:t>
            </w:r>
          </w:p>
        </w:tc>
      </w:tr>
    </w:tbl>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Q20. What are the challenges in global data flow analysis?</w:t>
        <w:br w:type="textWrapping"/>
      </w:r>
      <w:r w:rsidDel="00000000" w:rsidR="00000000" w:rsidRPr="00000000">
        <w:rPr>
          <w:rFonts w:ascii="Times New Roman" w:cs="Times New Roman" w:eastAsia="Times New Roman" w:hAnsi="Times New Roman"/>
          <w:sz w:val="24"/>
          <w:szCs w:val="24"/>
          <w:rtl w:val="0"/>
        </w:rPr>
        <w:t xml:space="preserve">Challenges include handling loops, branches, multiple control-flow paths, large programs, and maintaining accurate information at different program points. The analysis must also reach a stable solution efficiently.</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Q21. How does live variable analysis help in optimization?</w:t>
        <w:br w:type="textWrapping"/>
      </w:r>
      <w:r w:rsidDel="00000000" w:rsidR="00000000" w:rsidRPr="00000000">
        <w:rPr>
          <w:rFonts w:ascii="Times New Roman" w:cs="Times New Roman" w:eastAsia="Times New Roman" w:hAnsi="Times New Roman"/>
          <w:sz w:val="24"/>
          <w:szCs w:val="24"/>
          <w:rtl w:val="0"/>
        </w:rPr>
        <w:t xml:space="preserve">It determines whether a variable's current value will be used later. This information helps remove dead assignments and allows registers to be reused efficiently.</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Q22. Explain the concept of reaching definitions with a practical example.</w:t>
        <w:br w:type="textWrapping"/>
      </w:r>
      <w:r w:rsidDel="00000000" w:rsidR="00000000" w:rsidRPr="00000000">
        <w:rPr>
          <w:rFonts w:ascii="Times New Roman" w:cs="Times New Roman" w:eastAsia="Times New Roman" w:hAnsi="Times New Roman"/>
          <w:sz w:val="24"/>
          <w:szCs w:val="24"/>
          <w:rtl w:val="0"/>
        </w:rPr>
        <w:t xml:space="preserve">A definition reaches a program point if there is a path from the definition to that point without another definition of the same variable. For example, in </w:t>
      </w:r>
      <w:r w:rsidDel="00000000" w:rsidR="00000000" w:rsidRPr="00000000">
        <w:rPr>
          <w:rFonts w:ascii="Times New Roman" w:cs="Times New Roman" w:eastAsia="Times New Roman" w:hAnsi="Times New Roman"/>
          <w:sz w:val="24"/>
          <w:szCs w:val="24"/>
          <w:rtl w:val="0"/>
        </w:rPr>
        <w:t xml:space="preserve">x=10; ... y=x+5</w:t>
      </w:r>
      <w:r w:rsidDel="00000000" w:rsidR="00000000" w:rsidRPr="00000000">
        <w:rPr>
          <w:rFonts w:ascii="Times New Roman" w:cs="Times New Roman" w:eastAsia="Times New Roman" w:hAnsi="Times New Roman"/>
          <w:sz w:val="24"/>
          <w:szCs w:val="24"/>
          <w:rtl w:val="0"/>
        </w:rPr>
        <w:t xml:space="preserve">, the definition </w:t>
      </w:r>
      <w:r w:rsidDel="00000000" w:rsidR="00000000" w:rsidRPr="00000000">
        <w:rPr>
          <w:rFonts w:ascii="Times New Roman" w:cs="Times New Roman" w:eastAsia="Times New Roman" w:hAnsi="Times New Roman"/>
          <w:sz w:val="24"/>
          <w:szCs w:val="24"/>
          <w:rtl w:val="0"/>
        </w:rPr>
        <w:t xml:space="preserve">x=10</w:t>
      </w:r>
      <w:r w:rsidDel="00000000" w:rsidR="00000000" w:rsidRPr="00000000">
        <w:rPr>
          <w:rFonts w:ascii="Times New Roman" w:cs="Times New Roman" w:eastAsia="Times New Roman" w:hAnsi="Times New Roman"/>
          <w:sz w:val="24"/>
          <w:szCs w:val="24"/>
          <w:rtl w:val="0"/>
        </w:rPr>
        <w:t xml:space="preserve"> reaches the use of </w:t>
      </w: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Q23. What is available expression analysis, and where is it used?</w:t>
        <w:br w:type="textWrapping"/>
      </w:r>
      <w:r w:rsidDel="00000000" w:rsidR="00000000" w:rsidRPr="00000000">
        <w:rPr>
          <w:rFonts w:ascii="Times New Roman" w:cs="Times New Roman" w:eastAsia="Times New Roman" w:hAnsi="Times New Roman"/>
          <w:sz w:val="24"/>
          <w:szCs w:val="24"/>
          <w:rtl w:val="0"/>
        </w:rPr>
        <w:t xml:space="preserve">Available expression analysis identifies expressions that have already been computed and whose operands have not changed. It is mainly used for common subexpression elimination and reducing repeated computations.</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Q24. How do data dependencies affect instruction execution?</w:t>
        <w:br w:type="textWrapping"/>
      </w:r>
      <w:r w:rsidDel="00000000" w:rsidR="00000000" w:rsidRPr="00000000">
        <w:rPr>
          <w:rFonts w:ascii="Times New Roman" w:cs="Times New Roman" w:eastAsia="Times New Roman" w:hAnsi="Times New Roman"/>
          <w:sz w:val="24"/>
          <w:szCs w:val="24"/>
          <w:rtl w:val="0"/>
        </w:rPr>
        <w:t xml:space="preserve">Data dependencies determine the order in which instructions can execute. If one instruction requires the result of another, they cannot be freely reordered without changing program behavior.</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Q25. What are control dependencies, and why are they important?</w:t>
        <w:br w:type="textWrapping"/>
      </w:r>
      <w:r w:rsidDel="00000000" w:rsidR="00000000" w:rsidRPr="00000000">
        <w:rPr>
          <w:rFonts w:ascii="Times New Roman" w:cs="Times New Roman" w:eastAsia="Times New Roman" w:hAnsi="Times New Roman"/>
          <w:sz w:val="24"/>
          <w:szCs w:val="24"/>
          <w:rtl w:val="0"/>
        </w:rPr>
        <w:t xml:space="preserve">Control dependency occurs when execution of one statement depends on the outcome of a condition or branch. They are important because optimizations must preserve the original control-flow behavior.</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Q26. What are the key design issues in a code generator?</w:t>
        <w:br w:type="textWrapping"/>
      </w:r>
      <w:r w:rsidDel="00000000" w:rsidR="00000000" w:rsidRPr="00000000">
        <w:rPr>
          <w:rFonts w:ascii="Times New Roman" w:cs="Times New Roman" w:eastAsia="Times New Roman" w:hAnsi="Times New Roman"/>
          <w:sz w:val="24"/>
          <w:szCs w:val="24"/>
          <w:rtl w:val="0"/>
        </w:rPr>
        <w:t xml:space="preserve">Key issues include instruction selection, register allocation, instruction scheduling, evaluation order, addressing modes, memory management, and efficient use of target-machine resources.</w:t>
      </w:r>
    </w:p>
    <w:p w:rsidR="00000000" w:rsidDel="00000000" w:rsidP="00000000" w:rsidRDefault="00000000" w:rsidRPr="00000000" w14:paraId="0000005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Q27. How is instruction selection performed in compilers?</w:t>
        <w:br w:type="textWrapping"/>
      </w:r>
      <w:r w:rsidDel="00000000" w:rsidR="00000000" w:rsidRPr="00000000">
        <w:rPr>
          <w:rFonts w:ascii="Times New Roman" w:cs="Times New Roman" w:eastAsia="Times New Roman" w:hAnsi="Times New Roman"/>
          <w:sz w:val="24"/>
          <w:szCs w:val="24"/>
          <w:rtl w:val="0"/>
        </w:rPr>
        <w:t xml:space="preserve">The compiler maps intermediate operations to suitable target instructions. It considers instruction cost, available addressing modes, registers, and machine-specific features to select efficient instruction sequences.</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Q28. What factors affect register allocation strategies?</w:t>
        <w:br w:type="textWrapping"/>
      </w:r>
      <w:r w:rsidDel="00000000" w:rsidR="00000000" w:rsidRPr="00000000">
        <w:rPr>
          <w:rFonts w:ascii="Times New Roman" w:cs="Times New Roman" w:eastAsia="Times New Roman" w:hAnsi="Times New Roman"/>
          <w:sz w:val="24"/>
          <w:szCs w:val="24"/>
          <w:rtl w:val="0"/>
        </w:rPr>
        <w:t xml:space="preserve">The number of available registers, variable lifetime, frequency of use, instruction requirements, calling conventions, and target-machine architecture affect register allocation.</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Q29. When does register spilling occur, and how is it handled?</w:t>
        <w:br w:type="textWrapping"/>
      </w:r>
      <w:r w:rsidDel="00000000" w:rsidR="00000000" w:rsidRPr="00000000">
        <w:rPr>
          <w:rFonts w:ascii="Times New Roman" w:cs="Times New Roman" w:eastAsia="Times New Roman" w:hAnsi="Times New Roman"/>
          <w:sz w:val="24"/>
          <w:szCs w:val="24"/>
          <w:rtl w:val="0"/>
        </w:rPr>
        <w:t xml:space="preserve">Register spilling occurs when there are more live values than available registers. The compiler stores some values in memory and reloads them when needed.</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Q30. How does next-use information guide register allocation?</w:t>
        <w:br w:type="textWrapping"/>
      </w:r>
      <w:r w:rsidDel="00000000" w:rsidR="00000000" w:rsidRPr="00000000">
        <w:rPr>
          <w:rFonts w:ascii="Times New Roman" w:cs="Times New Roman" w:eastAsia="Times New Roman" w:hAnsi="Times New Roman"/>
          <w:sz w:val="24"/>
          <w:szCs w:val="24"/>
          <w:rtl w:val="0"/>
        </w:rPr>
        <w:t xml:space="preserve">Next-use information tells when a variable will be needed again. A register containing a value that has no future use can be reused, while values needed soon are preferably kept in registers.</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Q31. What is the role of a simple code generator?</w:t>
        <w:br w:type="textWrapping"/>
      </w:r>
      <w:r w:rsidDel="00000000" w:rsidR="00000000" w:rsidRPr="00000000">
        <w:rPr>
          <w:rFonts w:ascii="Times New Roman" w:cs="Times New Roman" w:eastAsia="Times New Roman" w:hAnsi="Times New Roman"/>
          <w:sz w:val="24"/>
          <w:szCs w:val="24"/>
          <w:rtl w:val="0"/>
        </w:rPr>
        <w:t xml:space="preserve">A simple code generator converts intermediate code into target-machine instructions using straightforward rules. It demonstrates basic instruction selection, register management, and memory handling.</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Q32. What assumptions are made in designing a simple code generator?</w:t>
        <w:br w:type="textWrapping"/>
      </w:r>
      <w:r w:rsidDel="00000000" w:rsidR="00000000" w:rsidRPr="00000000">
        <w:rPr>
          <w:rFonts w:ascii="Times New Roman" w:cs="Times New Roman" w:eastAsia="Times New Roman" w:hAnsi="Times New Roman"/>
          <w:sz w:val="24"/>
          <w:szCs w:val="24"/>
          <w:rtl w:val="0"/>
        </w:rPr>
        <w:t xml:space="preserve">A simple code generator generally assumes a fixed number of registers, a simple instruction set, basic addressing modes, and a straightforward intermediate-code representation.</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Q33. How are register descriptors and address descriptors used?</w:t>
        <w:br w:type="textWrapping"/>
      </w: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register descriptor</w:t>
      </w:r>
      <w:r w:rsidDel="00000000" w:rsidR="00000000" w:rsidRPr="00000000">
        <w:rPr>
          <w:rFonts w:ascii="Times New Roman" w:cs="Times New Roman" w:eastAsia="Times New Roman" w:hAnsi="Times New Roman"/>
          <w:sz w:val="24"/>
          <w:szCs w:val="24"/>
          <w:rtl w:val="0"/>
        </w:rPr>
        <w:t xml:space="preserve"> records which values are currently stored in each register. An </w:t>
      </w:r>
      <w:r w:rsidDel="00000000" w:rsidR="00000000" w:rsidRPr="00000000">
        <w:rPr>
          <w:rFonts w:ascii="Times New Roman" w:cs="Times New Roman" w:eastAsia="Times New Roman" w:hAnsi="Times New Roman"/>
          <w:b w:val="1"/>
          <w:bCs w:val="1"/>
          <w:sz w:val="24"/>
          <w:szCs w:val="24"/>
          <w:rtl w:val="0"/>
        </w:rPr>
        <w:t xml:space="preserve">address descriptor</w:t>
      </w:r>
      <w:r w:rsidDel="00000000" w:rsidR="00000000" w:rsidRPr="00000000">
        <w:rPr>
          <w:rFonts w:ascii="Times New Roman" w:cs="Times New Roman" w:eastAsia="Times New Roman" w:hAnsi="Times New Roman"/>
          <w:sz w:val="24"/>
          <w:szCs w:val="24"/>
          <w:rtl w:val="0"/>
        </w:rPr>
        <w:t xml:space="preserve"> records where the current value of each variable can be found, such as in memory or a register.</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Q34. Explain the structure and purpose of a target machine.</w:t>
        <w:br w:type="textWrapping"/>
      </w:r>
      <w:r w:rsidDel="00000000" w:rsidR="00000000" w:rsidRPr="00000000">
        <w:rPr>
          <w:rFonts w:ascii="Times New Roman" w:cs="Times New Roman" w:eastAsia="Times New Roman" w:hAnsi="Times New Roman"/>
          <w:sz w:val="24"/>
          <w:szCs w:val="24"/>
          <w:rtl w:val="0"/>
        </w:rPr>
        <w:t xml:space="preserve">A target machine consists of processors, registers, memory, an instruction set, and addressing mechanisms. Its characteristics determine how the compiler generates efficient machine code.</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Q35. Compare register-based and stack-based machines in code generation.</w:t>
      </w:r>
    </w:p>
    <w:tbl>
      <w:tblPr>
        <w:tblStyle w:val="Table2"/>
        <w:tblW w:w="8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35"/>
        <w:gridCol w:w="3575"/>
        <w:tblGridChange w:id="0">
          <w:tblGrid>
            <w:gridCol w:w="5135"/>
            <w:gridCol w:w="35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Register-Based Machine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Stack-Based Machine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CPU registers for operands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an operand stack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Usually requires explicit register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less register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provide faster access to frequently used values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Instructions are often simpler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in modern processors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in virtual machines</w:t>
            </w:r>
          </w:p>
        </w:tc>
      </w:tr>
    </w:tbl>
    <w:p w:rsidR="00000000" w:rsidDel="00000000" w:rsidP="00000000" w:rsidRDefault="00000000" w:rsidRPr="00000000" w14:paraId="0000007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Q36. What are different addressing modes, and how do they affect code generation?</w:t>
        <w:br w:type="textWrapping"/>
      </w:r>
      <w:r w:rsidDel="00000000" w:rsidR="00000000" w:rsidRPr="00000000">
        <w:rPr>
          <w:rFonts w:ascii="Times New Roman" w:cs="Times New Roman" w:eastAsia="Times New Roman" w:hAnsi="Times New Roman"/>
          <w:sz w:val="24"/>
          <w:szCs w:val="24"/>
          <w:rtl w:val="0"/>
        </w:rPr>
        <w:t xml:space="preserve">Common modes include immediate, register, direct, indirect, and indexed addressing. The compiler selects appropriate modes to reduce instructions and memory accesses.</w:t>
      </w:r>
    </w:p>
    <w:p w:rsidR="00000000" w:rsidDel="00000000" w:rsidP="00000000" w:rsidRDefault="00000000" w:rsidRPr="00000000" w14:paraId="0000007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Q37. How does instruction scheduling improve performance?</w:t>
        <w:br w:type="textWrapping"/>
      </w:r>
      <w:r w:rsidDel="00000000" w:rsidR="00000000" w:rsidRPr="00000000">
        <w:rPr>
          <w:rFonts w:ascii="Times New Roman" w:cs="Times New Roman" w:eastAsia="Times New Roman" w:hAnsi="Times New Roman"/>
          <w:sz w:val="24"/>
          <w:szCs w:val="24"/>
          <w:rtl w:val="0"/>
        </w:rPr>
        <w:t xml:space="preserve">Instruction scheduling rearranges independent instructions to reduce processor stalls and improve pipeline utilization. It preserves dependencies while allowing more instructions to execute efficiently.</w:t>
      </w:r>
    </w:p>
    <w:p w:rsidR="00000000" w:rsidDel="00000000" w:rsidP="00000000" w:rsidRDefault="00000000" w:rsidRPr="00000000" w14:paraId="0000007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Q38. What is runtime storage management, and why is it necessary?</w:t>
        <w:br w:type="textWrapping"/>
      </w:r>
      <w:r w:rsidDel="00000000" w:rsidR="00000000" w:rsidRPr="00000000">
        <w:rPr>
          <w:rFonts w:ascii="Times New Roman" w:cs="Times New Roman" w:eastAsia="Times New Roman" w:hAnsi="Times New Roman"/>
          <w:sz w:val="24"/>
          <w:szCs w:val="24"/>
          <w:rtl w:val="0"/>
        </w:rPr>
        <w:t xml:space="preserve">Runtime storage management handles allocation and release of memory during program execution. It is necessary for managing variables, function calls, dynamic objects, and temporary data.</w:t>
      </w:r>
    </w:p>
    <w:p w:rsidR="00000000" w:rsidDel="00000000" w:rsidP="00000000" w:rsidRDefault="00000000" w:rsidRPr="00000000" w14:paraId="00000075">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Q39. Compare stack allocation and heap allocation.</w:t>
      </w:r>
    </w:p>
    <w:tbl>
      <w:tblPr>
        <w:tblStyle w:val="Table3"/>
        <w:tblW w:w="8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80"/>
        <w:gridCol w:w="4460"/>
        <w:tblGridChange w:id="0">
          <w:tblGrid>
            <w:gridCol w:w="4280"/>
            <w:gridCol w:w="44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Stack Allocation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Heap Allocation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function calls and local variables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dynamically allocated objects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managed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Managed manually or by garbage collection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Generally faster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Generally more flexible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Lifetime usually follows function scope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Lifetime can extend beyond a function</w:t>
            </w:r>
          </w:p>
        </w:tc>
      </w:tr>
    </w:tbl>
    <w:p w:rsidR="00000000" w:rsidDel="00000000" w:rsidP="00000000" w:rsidRDefault="00000000" w:rsidRPr="00000000" w14:paraId="0000008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Q40. What is an activation record, and what are its components?</w:t>
        <w:br w:type="textWrapping"/>
      </w:r>
      <w:r w:rsidDel="00000000" w:rsidR="00000000" w:rsidRPr="00000000">
        <w:rPr>
          <w:rFonts w:ascii="Times New Roman" w:cs="Times New Roman" w:eastAsia="Times New Roman" w:hAnsi="Times New Roman"/>
          <w:sz w:val="24"/>
          <w:szCs w:val="24"/>
          <w:rtl w:val="0"/>
        </w:rPr>
        <w:t xml:space="preserve">An activation record is a block of memory created for a function invocation. It may contain parameters, return address, local variables, temporary values, saved registers, and control/access links.</w:t>
      </w:r>
    </w:p>
    <w:p w:rsidR="00000000" w:rsidDel="00000000" w:rsidP="00000000" w:rsidRDefault="00000000" w:rsidRPr="00000000" w14:paraId="0000008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Q41. How is a DAG constructed for a basic block?</w:t>
        <w:br w:type="textWrapping"/>
      </w:r>
      <w:r w:rsidDel="00000000" w:rsidR="00000000" w:rsidRPr="00000000">
        <w:rPr>
          <w:rFonts w:ascii="Times New Roman" w:cs="Times New Roman" w:eastAsia="Times New Roman" w:hAnsi="Times New Roman"/>
          <w:sz w:val="24"/>
          <w:szCs w:val="24"/>
          <w:rtl w:val="0"/>
        </w:rPr>
        <w:t xml:space="preserve">First, create leaf nodes for variables and constants. Then create interior nodes for operations, connecting them to operand nodes. Identical operations with identical operands share the same node.</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Q42. How does a DAG help in common subexpression elimination?</w:t>
        <w:br w:type="textWrapping"/>
      </w:r>
      <w:r w:rsidDel="00000000" w:rsidR="00000000" w:rsidRPr="00000000">
        <w:rPr>
          <w:rFonts w:ascii="Times New Roman" w:cs="Times New Roman" w:eastAsia="Times New Roman" w:hAnsi="Times New Roman"/>
          <w:sz w:val="24"/>
          <w:szCs w:val="24"/>
          <w:rtl w:val="0"/>
        </w:rPr>
        <w:t xml:space="preserve">A DAG represents identical expressions using the same node. Therefore, if an expression has already been computed, its result can be reused instead of recomputing it.</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Q43. How does DAG representation assist in dead code elimination?</w:t>
        <w:br w:type="textWrapping"/>
      </w:r>
      <w:r w:rsidDel="00000000" w:rsidR="00000000" w:rsidRPr="00000000">
        <w:rPr>
          <w:rFonts w:ascii="Times New Roman" w:cs="Times New Roman" w:eastAsia="Times New Roman" w:hAnsi="Times New Roman"/>
          <w:sz w:val="24"/>
          <w:szCs w:val="24"/>
          <w:rtl w:val="0"/>
        </w:rPr>
        <w:t xml:space="preserve">If a DAG node does not contribute to an output or a live variable, its associated computation may be unnecessary. Such computations can be removed from the optimized code.</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Q44. What are the advantages of using DAG over syntax trees?</w:t>
        <w:br w:type="textWrapping"/>
      </w:r>
      <w:r w:rsidDel="00000000" w:rsidR="00000000" w:rsidRPr="00000000">
        <w:rPr>
          <w:rFonts w:ascii="Times New Roman" w:cs="Times New Roman" w:eastAsia="Times New Roman" w:hAnsi="Times New Roman"/>
          <w:sz w:val="24"/>
          <w:szCs w:val="24"/>
          <w:rtl w:val="0"/>
        </w:rPr>
        <w:t xml:space="preserve">DAGs share common subexpressions instead of duplicating them. This reduces redundancy and makes common subexpression elimination and other local optimizations easier.</w:t>
      </w:r>
    </w:p>
    <w:p w:rsidR="00000000" w:rsidDel="00000000" w:rsidP="00000000" w:rsidRDefault="00000000" w:rsidRPr="00000000" w14:paraId="0000008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Q45. What is loop optimization, and why is it important?</w:t>
        <w:br w:type="textWrapping"/>
      </w:r>
      <w:r w:rsidDel="00000000" w:rsidR="00000000" w:rsidRPr="00000000">
        <w:rPr>
          <w:rFonts w:ascii="Times New Roman" w:cs="Times New Roman" w:eastAsia="Times New Roman" w:hAnsi="Times New Roman"/>
          <w:sz w:val="24"/>
          <w:szCs w:val="24"/>
          <w:rtl w:val="0"/>
        </w:rPr>
        <w:t xml:space="preserve">Loop optimization improves the performance of repetitive code by reducing unnecessary operations inside loops. Since loops may execute many times, even small improvements can significantly reduce execution time.</w:t>
      </w:r>
    </w:p>
    <w:p w:rsidR="00000000" w:rsidDel="00000000" w:rsidP="00000000" w:rsidRDefault="00000000" w:rsidRPr="00000000" w14:paraId="0000008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Q46. Explain loop-invariant code motion with an example.</w:t>
        <w:br w:type="textWrapping"/>
      </w:r>
      <w:r w:rsidDel="00000000" w:rsidR="00000000" w:rsidRPr="00000000">
        <w:rPr>
          <w:rFonts w:ascii="Times New Roman" w:cs="Times New Roman" w:eastAsia="Times New Roman" w:hAnsi="Times New Roman"/>
          <w:sz w:val="24"/>
          <w:szCs w:val="24"/>
          <w:rtl w:val="0"/>
        </w:rPr>
        <w:t xml:space="preserve">Loop-invariant code motion moves a calculation that produces the same result in every iteration outside the loop.</w:t>
      </w:r>
    </w:p>
    <w:p w:rsidR="00000000" w:rsidDel="00000000" w:rsidP="00000000" w:rsidRDefault="00000000" w:rsidRPr="00000000" w14:paraId="0000008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 0; i &lt; n; i++)</w:t>
      </w:r>
    </w:p>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x[i] = a * b + i;</w:t>
      </w:r>
    </w:p>
    <w:p w:rsidR="00000000" w:rsidDel="00000000" w:rsidP="00000000" w:rsidRDefault="00000000" w:rsidRPr="00000000" w14:paraId="0000008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do not change, </w:t>
      </w:r>
      <w:r w:rsidDel="00000000" w:rsidR="00000000" w:rsidRPr="00000000">
        <w:rPr>
          <w:rFonts w:ascii="Times New Roman" w:cs="Times New Roman" w:eastAsia="Times New Roman" w:hAnsi="Times New Roman"/>
          <w:sz w:val="24"/>
          <w:szCs w:val="24"/>
          <w:rtl w:val="0"/>
        </w:rPr>
        <w:t xml:space="preserve">a*b</w:t>
      </w:r>
      <w:r w:rsidDel="00000000" w:rsidR="00000000" w:rsidRPr="00000000">
        <w:rPr>
          <w:rFonts w:ascii="Times New Roman" w:cs="Times New Roman" w:eastAsia="Times New Roman" w:hAnsi="Times New Roman"/>
          <w:sz w:val="24"/>
          <w:szCs w:val="24"/>
          <w:rtl w:val="0"/>
        </w:rPr>
        <w:t xml:space="preserve"> can be calculated before the loop.</w:t>
      </w:r>
    </w:p>
    <w:p w:rsidR="00000000" w:rsidDel="00000000" w:rsidP="00000000" w:rsidRDefault="00000000" w:rsidRPr="00000000" w14:paraId="0000008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Q47. What is induction variable elimination, and how does it help?</w:t>
        <w:br w:type="textWrapping"/>
      </w:r>
      <w:r w:rsidDel="00000000" w:rsidR="00000000" w:rsidRPr="00000000">
        <w:rPr>
          <w:rFonts w:ascii="Times New Roman" w:cs="Times New Roman" w:eastAsia="Times New Roman" w:hAnsi="Times New Roman"/>
          <w:sz w:val="24"/>
          <w:szCs w:val="24"/>
          <w:rtl w:val="0"/>
        </w:rPr>
        <w:t xml:space="preserve">An induction variable changes by a fixed amount during each loop iteration. If its value can be derived from another variable, the compiler can eliminate the redundant variable and reduce loop computations.</w:t>
      </w:r>
    </w:p>
    <w:p w:rsidR="00000000" w:rsidDel="00000000" w:rsidP="00000000" w:rsidRDefault="00000000" w:rsidRPr="00000000" w14:paraId="0000008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Q48. How does loop unrolling improve performance?</w:t>
        <w:br w:type="textWrapping"/>
      </w:r>
      <w:r w:rsidDel="00000000" w:rsidR="00000000" w:rsidRPr="00000000">
        <w:rPr>
          <w:rFonts w:ascii="Times New Roman" w:cs="Times New Roman" w:eastAsia="Times New Roman" w:hAnsi="Times New Roman"/>
          <w:sz w:val="24"/>
          <w:szCs w:val="24"/>
          <w:rtl w:val="0"/>
        </w:rPr>
        <w:t xml:space="preserve">Loop unrolling repeats the loop body multiple times in one iteration. It reduces loop-control instructions and can expose more opportunities for instruction scheduling and parallel execution.</w:t>
      </w:r>
    </w:p>
    <w:p w:rsidR="00000000" w:rsidDel="00000000" w:rsidP="00000000" w:rsidRDefault="00000000" w:rsidRPr="00000000" w14:paraId="0000008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Q49. What is code motion across basic blocks?</w:t>
        <w:br w:type="textWrapping"/>
      </w:r>
      <w:r w:rsidDel="00000000" w:rsidR="00000000" w:rsidRPr="00000000">
        <w:rPr>
          <w:rFonts w:ascii="Times New Roman" w:cs="Times New Roman" w:eastAsia="Times New Roman" w:hAnsi="Times New Roman"/>
          <w:sz w:val="24"/>
          <w:szCs w:val="24"/>
          <w:rtl w:val="0"/>
        </w:rPr>
        <w:t xml:space="preserve">Code motion moves a computation from one basic block to another when it is safe to do so. It is commonly used to move computations out of frequently executed paths or loops.</w:t>
      </w:r>
    </w:p>
    <w:p w:rsidR="00000000" w:rsidDel="00000000" w:rsidP="00000000" w:rsidRDefault="00000000" w:rsidRPr="00000000" w14:paraId="0000008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Q50. How do modern compilers combine multiple optimization techniques effectively?</w:t>
        <w:br w:type="textWrapping"/>
      </w:r>
      <w:r w:rsidDel="00000000" w:rsidR="00000000" w:rsidRPr="00000000">
        <w:rPr>
          <w:rFonts w:ascii="Times New Roman" w:cs="Times New Roman" w:eastAsia="Times New Roman" w:hAnsi="Times New Roman"/>
          <w:sz w:val="24"/>
          <w:szCs w:val="24"/>
          <w:rtl w:val="0"/>
        </w:rPr>
        <w:t xml:space="preserve">Modern compilers apply several passes such as constant propagation, dead-code elimination, common subexpression elimination, loop optimization, instruction selection, and register allocation. The results of one optimization often enable further optimizations, producing highly efficient final code.</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i w:val="1"/>
          <w:iCs w:val="1"/>
          <w:sz w:val="24"/>
          <w:szCs w:val="24"/>
        </w:rPr>
      </w:pPr>
      <w:r w:rsidDel="00000000" w:rsidR="00000000" w:rsidRPr="00000000">
        <w:rPr>
          <w:rtl w:val="0"/>
        </w:rPr>
      </w:r>
    </w:p>
    <w:p w:rsidR="00000000" w:rsidDel="00000000" w:rsidP="00000000" w:rsidRDefault="00000000" w:rsidRPr="00000000" w14:paraId="00000091">
      <w:pPr>
        <w:rPr>
          <w:b w:val="1"/>
          <w:bCs w:val="1"/>
          <w:sz w:val="24"/>
          <w:szCs w:val="24"/>
        </w:rPr>
      </w:pPr>
      <w:r w:rsidDel="00000000" w:rsidR="00000000" w:rsidRPr="00000000">
        <w:rPr>
          <w:b w:val="1"/>
          <w:bCs w:val="1"/>
          <w:sz w:val="24"/>
          <w:szCs w:val="24"/>
          <w:rtl w:val="0"/>
        </w:rPr>
        <w:t xml:space="preserve">RUBRICS FOR CALCULATION:</w:t>
      </w:r>
    </w:p>
    <w:p w:rsidR="00000000" w:rsidDel="00000000" w:rsidP="00000000" w:rsidRDefault="00000000" w:rsidRPr="00000000" w14:paraId="00000092">
      <w:pPr>
        <w:rPr>
          <w:sz w:val="24"/>
          <w:szCs w:val="24"/>
        </w:rPr>
      </w:pPr>
      <w:r w:rsidDel="00000000" w:rsidR="00000000" w:rsidRPr="00000000">
        <w:rPr>
          <w:rtl w:val="0"/>
        </w:rPr>
      </w:r>
    </w:p>
    <w:tbl>
      <w:tblPr>
        <w:tblStyle w:val="Table4"/>
        <w:tblW w:w="104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5"/>
        <w:gridCol w:w="1310"/>
        <w:gridCol w:w="1990"/>
        <w:gridCol w:w="1720"/>
        <w:gridCol w:w="1850"/>
        <w:gridCol w:w="1883"/>
        <w:tblGridChange w:id="0">
          <w:tblGrid>
            <w:gridCol w:w="1745"/>
            <w:gridCol w:w="1310"/>
            <w:gridCol w:w="1990"/>
            <w:gridCol w:w="1720"/>
            <w:gridCol w:w="1850"/>
            <w:gridCol w:w="1883"/>
          </w:tblGrid>
        </w:tblGridChange>
      </w:tblGrid>
      <w:tr>
        <w:trPr>
          <w:cantSplit w:val="0"/>
          <w:trHeight w:val="63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3">
            <w:pPr>
              <w:spacing w:line="240" w:lineRule="auto"/>
              <w:jc w:val="center"/>
              <w:rPr>
                <w:b w:val="1"/>
                <w:bCs w:val="1"/>
                <w:color w:val="000000"/>
                <w:sz w:val="20"/>
                <w:szCs w:val="20"/>
              </w:rPr>
            </w:pPr>
            <w:bookmarkStart w:colFirst="0" w:colLast="0" w:name="_6ttcj23jdq7a" w:id="1"/>
            <w:bookmarkEnd w:id="1"/>
            <w:r w:rsidDel="00000000" w:rsidR="00000000" w:rsidRPr="00000000">
              <w:rPr>
                <w:b w:val="1"/>
                <w:bCs w:val="1"/>
                <w:color w:val="000000"/>
                <w:sz w:val="20"/>
                <w:szCs w:val="20"/>
                <w:rtl w:val="0"/>
              </w:rPr>
              <w:t xml:space="preserve">Criteria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4">
            <w:pP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Weightage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5">
            <w:pP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Level 4 (Exemplary)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6">
            <w:pP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Level 3 (Proficient)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7">
            <w:pP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Level 2 (Developing)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8">
            <w:pP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Level 1 (Beginning)</w:t>
            </w:r>
          </w:p>
        </w:tc>
      </w:tr>
      <w:tr>
        <w:trPr>
          <w:cantSplit w:val="0"/>
          <w:trHeight w:val="120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9">
            <w:pPr>
              <w:spacing w:line="240" w:lineRule="auto"/>
              <w:jc w:val="center"/>
              <w:rPr>
                <w:color w:val="000000"/>
                <w:sz w:val="20"/>
                <w:szCs w:val="20"/>
              </w:rPr>
            </w:pPr>
            <w:r w:rsidDel="00000000" w:rsidR="00000000" w:rsidRPr="00000000">
              <w:rPr>
                <w:color w:val="000000"/>
                <w:sz w:val="20"/>
                <w:szCs w:val="20"/>
                <w:rtl w:val="0"/>
              </w:rPr>
              <w:t xml:space="preserve">Technical Knowledge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A">
            <w:pPr>
              <w:spacing w:line="240" w:lineRule="auto"/>
              <w:jc w:val="center"/>
              <w:rPr>
                <w:color w:val="000000"/>
                <w:sz w:val="20"/>
                <w:szCs w:val="20"/>
              </w:rPr>
            </w:pPr>
            <w:r w:rsidDel="00000000" w:rsidR="00000000" w:rsidRPr="00000000">
              <w:rPr>
                <w:color w:val="000000"/>
                <w:sz w:val="20"/>
                <w:szCs w:val="20"/>
                <w:rtl w:val="0"/>
              </w:rPr>
              <w:t xml:space="preserve">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B">
            <w:pPr>
              <w:spacing w:line="240" w:lineRule="auto"/>
              <w:jc w:val="center"/>
              <w:rPr>
                <w:color w:val="000000"/>
                <w:sz w:val="20"/>
                <w:szCs w:val="20"/>
              </w:rPr>
            </w:pPr>
            <w:r w:rsidDel="00000000" w:rsidR="00000000" w:rsidRPr="00000000">
              <w:rPr>
                <w:color w:val="000000"/>
                <w:sz w:val="20"/>
                <w:szCs w:val="20"/>
                <w:rtl w:val="0"/>
              </w:rPr>
              <w:t xml:space="preserve">Demonstrates strong and accurate subject knowledge with in-depth understanding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C">
            <w:pPr>
              <w:spacing w:line="240" w:lineRule="auto"/>
              <w:jc w:val="center"/>
              <w:rPr>
                <w:color w:val="000000"/>
                <w:sz w:val="20"/>
                <w:szCs w:val="20"/>
              </w:rPr>
            </w:pPr>
            <w:r w:rsidDel="00000000" w:rsidR="00000000" w:rsidRPr="00000000">
              <w:rPr>
                <w:color w:val="000000"/>
                <w:sz w:val="20"/>
                <w:szCs w:val="20"/>
                <w:rtl w:val="0"/>
              </w:rPr>
              <w:t xml:space="preserve">Shows good knowledge with minor gaps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D">
            <w:pPr>
              <w:spacing w:line="240" w:lineRule="auto"/>
              <w:jc w:val="center"/>
              <w:rPr>
                <w:color w:val="000000"/>
                <w:sz w:val="20"/>
                <w:szCs w:val="20"/>
              </w:rPr>
            </w:pPr>
            <w:r w:rsidDel="00000000" w:rsidR="00000000" w:rsidRPr="00000000">
              <w:rPr>
                <w:color w:val="000000"/>
                <w:sz w:val="20"/>
                <w:szCs w:val="20"/>
                <w:rtl w:val="0"/>
              </w:rPr>
              <w:t xml:space="preserve">Basic knowledge with noticeable errors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E">
            <w:pPr>
              <w:spacing w:line="240" w:lineRule="auto"/>
              <w:jc w:val="center"/>
              <w:rPr>
                <w:color w:val="000000"/>
                <w:sz w:val="20"/>
                <w:szCs w:val="20"/>
              </w:rPr>
            </w:pPr>
            <w:r w:rsidDel="00000000" w:rsidR="00000000" w:rsidRPr="00000000">
              <w:rPr>
                <w:color w:val="000000"/>
                <w:sz w:val="20"/>
                <w:szCs w:val="20"/>
                <w:rtl w:val="0"/>
              </w:rPr>
              <w:t xml:space="preserve">Lacks fundamental technical knowledge</w:t>
            </w:r>
          </w:p>
        </w:tc>
      </w:tr>
      <w:tr>
        <w:trPr>
          <w:cantSplit w:val="0"/>
          <w:trHeight w:val="120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F">
            <w:pPr>
              <w:spacing w:line="240" w:lineRule="auto"/>
              <w:jc w:val="center"/>
              <w:rPr>
                <w:color w:val="000000"/>
                <w:sz w:val="20"/>
                <w:szCs w:val="20"/>
              </w:rPr>
            </w:pPr>
            <w:r w:rsidDel="00000000" w:rsidR="00000000" w:rsidRPr="00000000">
              <w:rPr>
                <w:color w:val="000000"/>
                <w:sz w:val="20"/>
                <w:szCs w:val="20"/>
                <w:rtl w:val="0"/>
              </w:rPr>
              <w:t xml:space="preserve">Problem Solving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0">
            <w:pPr>
              <w:spacing w:line="240" w:lineRule="auto"/>
              <w:jc w:val="center"/>
              <w:rPr>
                <w:color w:val="000000"/>
                <w:sz w:val="20"/>
                <w:szCs w:val="20"/>
              </w:rPr>
            </w:pPr>
            <w:r w:rsidDel="00000000" w:rsidR="00000000" w:rsidRPr="00000000">
              <w:rPr>
                <w:color w:val="000000"/>
                <w:sz w:val="20"/>
                <w:szCs w:val="20"/>
                <w:rtl w:val="0"/>
              </w:rPr>
              <w:t xml:space="preserve">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1">
            <w:pPr>
              <w:spacing w:line="240" w:lineRule="auto"/>
              <w:jc w:val="center"/>
              <w:rPr>
                <w:color w:val="000000"/>
                <w:sz w:val="20"/>
                <w:szCs w:val="20"/>
              </w:rPr>
            </w:pPr>
            <w:r w:rsidDel="00000000" w:rsidR="00000000" w:rsidRPr="00000000">
              <w:rPr>
                <w:color w:val="000000"/>
                <w:sz w:val="20"/>
                <w:szCs w:val="20"/>
                <w:rtl w:val="0"/>
              </w:rPr>
              <w:t xml:space="preserve">Solves problems logically and applies concepts effectively in real scenarios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2">
            <w:pPr>
              <w:spacing w:line="240" w:lineRule="auto"/>
              <w:jc w:val="center"/>
              <w:rPr>
                <w:color w:val="000000"/>
                <w:sz w:val="20"/>
                <w:szCs w:val="20"/>
              </w:rPr>
            </w:pPr>
            <w:r w:rsidDel="00000000" w:rsidR="00000000" w:rsidRPr="00000000">
              <w:rPr>
                <w:color w:val="000000"/>
                <w:sz w:val="20"/>
                <w:szCs w:val="20"/>
                <w:rtl w:val="0"/>
              </w:rPr>
              <w:t xml:space="preserve">Applies concepts with moderate accuracy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3">
            <w:pPr>
              <w:spacing w:line="240" w:lineRule="auto"/>
              <w:jc w:val="center"/>
              <w:rPr>
                <w:color w:val="000000"/>
                <w:sz w:val="20"/>
                <w:szCs w:val="20"/>
              </w:rPr>
            </w:pPr>
            <w:r w:rsidDel="00000000" w:rsidR="00000000" w:rsidRPr="00000000">
              <w:rPr>
                <w:color w:val="000000"/>
                <w:sz w:val="20"/>
                <w:szCs w:val="20"/>
                <w:rtl w:val="0"/>
              </w:rPr>
              <w:t xml:space="preserve">Limited problem-solving ability; requires guidance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4">
            <w:pPr>
              <w:spacing w:line="240" w:lineRule="auto"/>
              <w:jc w:val="center"/>
              <w:rPr>
                <w:color w:val="000000"/>
                <w:sz w:val="20"/>
                <w:szCs w:val="20"/>
              </w:rPr>
            </w:pPr>
            <w:r w:rsidDel="00000000" w:rsidR="00000000" w:rsidRPr="00000000">
              <w:rPr>
                <w:color w:val="000000"/>
                <w:sz w:val="20"/>
                <w:szCs w:val="20"/>
                <w:rtl w:val="0"/>
              </w:rPr>
              <w:t xml:space="preserve">Unable to solve or apply concepts</w:t>
            </w:r>
          </w:p>
        </w:tc>
      </w:tr>
      <w:tr>
        <w:trPr>
          <w:cantSplit w:val="0"/>
          <w:trHeight w:val="120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5">
            <w:pPr>
              <w:spacing w:line="240" w:lineRule="auto"/>
              <w:jc w:val="center"/>
              <w:rPr>
                <w:color w:val="000000"/>
                <w:sz w:val="20"/>
                <w:szCs w:val="20"/>
              </w:rPr>
            </w:pPr>
            <w:r w:rsidDel="00000000" w:rsidR="00000000" w:rsidRPr="00000000">
              <w:rPr>
                <w:color w:val="000000"/>
                <w:sz w:val="20"/>
                <w:szCs w:val="20"/>
                <w:rtl w:val="0"/>
              </w:rPr>
              <w:t xml:space="preserve">Analytical Thinking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6">
            <w:pPr>
              <w:spacing w:line="240" w:lineRule="auto"/>
              <w:jc w:val="center"/>
              <w:rPr>
                <w:color w:val="000000"/>
                <w:sz w:val="20"/>
                <w:szCs w:val="20"/>
              </w:rPr>
            </w:pPr>
            <w:r w:rsidDel="00000000" w:rsidR="00000000" w:rsidRPr="00000000">
              <w:rPr>
                <w:color w:val="000000"/>
                <w:sz w:val="20"/>
                <w:szCs w:val="20"/>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7">
            <w:pPr>
              <w:spacing w:line="240" w:lineRule="auto"/>
              <w:jc w:val="center"/>
              <w:rPr>
                <w:color w:val="000000"/>
                <w:sz w:val="20"/>
                <w:szCs w:val="20"/>
              </w:rPr>
            </w:pPr>
            <w:r w:rsidDel="00000000" w:rsidR="00000000" w:rsidRPr="00000000">
              <w:rPr>
                <w:color w:val="000000"/>
                <w:sz w:val="20"/>
                <w:szCs w:val="20"/>
                <w:rtl w:val="0"/>
              </w:rPr>
              <w:t xml:space="preserve">Analyzes questions critically and provides well-structured, logical answers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8">
            <w:pPr>
              <w:spacing w:line="240" w:lineRule="auto"/>
              <w:jc w:val="center"/>
              <w:rPr>
                <w:color w:val="000000"/>
                <w:sz w:val="20"/>
                <w:szCs w:val="20"/>
              </w:rPr>
            </w:pPr>
            <w:r w:rsidDel="00000000" w:rsidR="00000000" w:rsidRPr="00000000">
              <w:rPr>
                <w:color w:val="000000"/>
                <w:sz w:val="20"/>
                <w:szCs w:val="20"/>
                <w:rtl w:val="0"/>
              </w:rPr>
              <w:t xml:space="preserve">Provides reasonable analysis with some structure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9">
            <w:pPr>
              <w:spacing w:line="240" w:lineRule="auto"/>
              <w:jc w:val="center"/>
              <w:rPr>
                <w:color w:val="000000"/>
                <w:sz w:val="20"/>
                <w:szCs w:val="20"/>
              </w:rPr>
            </w:pPr>
            <w:r w:rsidDel="00000000" w:rsidR="00000000" w:rsidRPr="00000000">
              <w:rPr>
                <w:color w:val="000000"/>
                <w:sz w:val="20"/>
                <w:szCs w:val="20"/>
                <w:rtl w:val="0"/>
              </w:rPr>
              <w:t xml:space="preserve">Superficial or partially structured responses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A">
            <w:pPr>
              <w:spacing w:line="240" w:lineRule="auto"/>
              <w:jc w:val="center"/>
              <w:rPr>
                <w:color w:val="000000"/>
                <w:sz w:val="20"/>
                <w:szCs w:val="20"/>
              </w:rPr>
            </w:pPr>
            <w:r w:rsidDel="00000000" w:rsidR="00000000" w:rsidRPr="00000000">
              <w:rPr>
                <w:color w:val="000000"/>
                <w:sz w:val="20"/>
                <w:szCs w:val="20"/>
                <w:rtl w:val="0"/>
              </w:rPr>
              <w:t xml:space="preserve">No analytical thinking demonstrated</w:t>
            </w:r>
          </w:p>
        </w:tc>
      </w:tr>
      <w:tr>
        <w:trPr>
          <w:cantSplit w:val="0"/>
          <w:trHeight w:val="120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B">
            <w:pPr>
              <w:spacing w:line="240" w:lineRule="auto"/>
              <w:jc w:val="center"/>
              <w:rPr>
                <w:color w:val="000000"/>
                <w:sz w:val="20"/>
                <w:szCs w:val="20"/>
              </w:rPr>
            </w:pPr>
            <w:r w:rsidDel="00000000" w:rsidR="00000000" w:rsidRPr="00000000">
              <w:rPr>
                <w:color w:val="000000"/>
                <w:sz w:val="20"/>
                <w:szCs w:val="20"/>
                <w:rtl w:val="0"/>
              </w:rPr>
              <w:t xml:space="preserve">Communication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C">
            <w:pPr>
              <w:spacing w:line="240" w:lineRule="auto"/>
              <w:jc w:val="center"/>
              <w:rPr>
                <w:color w:val="000000"/>
                <w:sz w:val="20"/>
                <w:szCs w:val="20"/>
              </w:rPr>
            </w:pPr>
            <w:r w:rsidDel="00000000" w:rsidR="00000000" w:rsidRPr="00000000">
              <w:rPr>
                <w:color w:val="000000"/>
                <w:sz w:val="20"/>
                <w:szCs w:val="20"/>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D">
            <w:pPr>
              <w:spacing w:line="240" w:lineRule="auto"/>
              <w:jc w:val="center"/>
              <w:rPr>
                <w:color w:val="000000"/>
                <w:sz w:val="20"/>
                <w:szCs w:val="20"/>
              </w:rPr>
            </w:pPr>
            <w:r w:rsidDel="00000000" w:rsidR="00000000" w:rsidRPr="00000000">
              <w:rPr>
                <w:color w:val="000000"/>
                <w:sz w:val="20"/>
                <w:szCs w:val="20"/>
                <w:rtl w:val="0"/>
              </w:rPr>
              <w:t xml:space="preserve">Communicates clearly, confidently, and professionally with proper terminology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E">
            <w:pPr>
              <w:spacing w:line="240" w:lineRule="auto"/>
              <w:jc w:val="center"/>
              <w:rPr>
                <w:color w:val="000000"/>
                <w:sz w:val="20"/>
                <w:szCs w:val="20"/>
              </w:rPr>
            </w:pPr>
            <w:r w:rsidDel="00000000" w:rsidR="00000000" w:rsidRPr="00000000">
              <w:rPr>
                <w:color w:val="000000"/>
                <w:sz w:val="20"/>
                <w:szCs w:val="20"/>
                <w:rtl w:val="0"/>
              </w:rPr>
              <w:t xml:space="preserve">Communicates well with minor hesitation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F">
            <w:pPr>
              <w:spacing w:line="240" w:lineRule="auto"/>
              <w:jc w:val="center"/>
              <w:rPr>
                <w:color w:val="000000"/>
                <w:sz w:val="20"/>
                <w:szCs w:val="20"/>
              </w:rPr>
            </w:pPr>
            <w:r w:rsidDel="00000000" w:rsidR="00000000" w:rsidRPr="00000000">
              <w:rPr>
                <w:color w:val="000000"/>
                <w:sz w:val="20"/>
                <w:szCs w:val="20"/>
                <w:rtl w:val="0"/>
              </w:rPr>
              <w:t xml:space="preserve">Communication lacks clarity or confidence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0">
            <w:pPr>
              <w:spacing w:line="240" w:lineRule="auto"/>
              <w:jc w:val="center"/>
              <w:rPr>
                <w:color w:val="000000"/>
                <w:sz w:val="20"/>
                <w:szCs w:val="20"/>
              </w:rPr>
            </w:pPr>
            <w:r w:rsidDel="00000000" w:rsidR="00000000" w:rsidRPr="00000000">
              <w:rPr>
                <w:color w:val="000000"/>
                <w:sz w:val="20"/>
                <w:szCs w:val="20"/>
                <w:rtl w:val="0"/>
              </w:rPr>
              <w:t xml:space="preserve">Unable to communicate effectively</w:t>
            </w:r>
          </w:p>
        </w:tc>
      </w:tr>
      <w:tr>
        <w:trPr>
          <w:cantSplit w:val="0"/>
          <w:trHeight w:val="120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1">
            <w:pPr>
              <w:spacing w:line="240" w:lineRule="auto"/>
              <w:jc w:val="center"/>
              <w:rPr>
                <w:color w:val="000000"/>
                <w:sz w:val="20"/>
                <w:szCs w:val="20"/>
              </w:rPr>
            </w:pPr>
            <w:r w:rsidDel="00000000" w:rsidR="00000000" w:rsidRPr="00000000">
              <w:rPr>
                <w:color w:val="000000"/>
                <w:sz w:val="20"/>
                <w:szCs w:val="20"/>
                <w:rtl w:val="0"/>
              </w:rPr>
              <w:t xml:space="preserve">Confidence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2">
            <w:pPr>
              <w:spacing w:line="240" w:lineRule="auto"/>
              <w:jc w:val="center"/>
              <w:rPr>
                <w:color w:val="000000"/>
                <w:sz w:val="20"/>
                <w:szCs w:val="20"/>
              </w:rPr>
            </w:pPr>
            <w:r w:rsidDel="00000000" w:rsidR="00000000" w:rsidRPr="00000000">
              <w:rPr>
                <w:color w:val="000000"/>
                <w:sz w:val="20"/>
                <w:szCs w:val="20"/>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3">
            <w:pPr>
              <w:spacing w:line="240" w:lineRule="auto"/>
              <w:jc w:val="center"/>
              <w:rPr>
                <w:color w:val="000000"/>
                <w:sz w:val="20"/>
                <w:szCs w:val="20"/>
              </w:rPr>
            </w:pPr>
            <w:r w:rsidDel="00000000" w:rsidR="00000000" w:rsidRPr="00000000">
              <w:rPr>
                <w:color w:val="000000"/>
                <w:sz w:val="20"/>
                <w:szCs w:val="20"/>
                <w:rtl w:val="0"/>
              </w:rPr>
              <w:t xml:space="preserve">Displays high confidence, positive attitude, and professional behavior throughout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4">
            <w:pPr>
              <w:spacing w:line="240" w:lineRule="auto"/>
              <w:jc w:val="center"/>
              <w:rPr>
                <w:color w:val="000000"/>
                <w:sz w:val="20"/>
                <w:szCs w:val="20"/>
              </w:rPr>
            </w:pPr>
            <w:r w:rsidDel="00000000" w:rsidR="00000000" w:rsidRPr="00000000">
              <w:rPr>
                <w:color w:val="000000"/>
                <w:sz w:val="20"/>
                <w:szCs w:val="20"/>
                <w:rtl w:val="0"/>
              </w:rPr>
              <w:t xml:space="preserve">Shows good confidence with minor issues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5">
            <w:pPr>
              <w:spacing w:line="240" w:lineRule="auto"/>
              <w:jc w:val="center"/>
              <w:rPr>
                <w:color w:val="000000"/>
                <w:sz w:val="20"/>
                <w:szCs w:val="20"/>
              </w:rPr>
            </w:pPr>
            <w:r w:rsidDel="00000000" w:rsidR="00000000" w:rsidRPr="00000000">
              <w:rPr>
                <w:color w:val="000000"/>
                <w:sz w:val="20"/>
                <w:szCs w:val="20"/>
                <w:rtl w:val="0"/>
              </w:rPr>
              <w:t xml:space="preserve">Low confidence; inconsistent behavior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6">
            <w:pPr>
              <w:spacing w:line="240" w:lineRule="auto"/>
              <w:jc w:val="center"/>
              <w:rPr>
                <w:color w:val="000000"/>
                <w:sz w:val="20"/>
                <w:szCs w:val="20"/>
              </w:rPr>
            </w:pPr>
            <w:r w:rsidDel="00000000" w:rsidR="00000000" w:rsidRPr="00000000">
              <w:rPr>
                <w:color w:val="000000"/>
                <w:sz w:val="20"/>
                <w:szCs w:val="20"/>
                <w:rtl w:val="0"/>
              </w:rPr>
              <w:t xml:space="preserve">Lacks confidence and professionalism</w:t>
            </w:r>
          </w:p>
        </w:tc>
      </w:tr>
      <w:tr>
        <w:trPr>
          <w:cantSplit w:val="0"/>
          <w:trHeight w:val="120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7">
            <w:pPr>
              <w:spacing w:line="240" w:lineRule="auto"/>
              <w:jc w:val="center"/>
              <w:rPr>
                <w:color w:val="000000"/>
                <w:sz w:val="20"/>
                <w:szCs w:val="20"/>
              </w:rPr>
            </w:pPr>
            <w:r w:rsidDel="00000000" w:rsidR="00000000" w:rsidRPr="00000000">
              <w:rPr>
                <w:color w:val="000000"/>
                <w:sz w:val="20"/>
                <w:szCs w:val="20"/>
                <w:rtl w:val="0"/>
              </w:rPr>
              <w:t xml:space="preserve">Response to Questions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8">
            <w:pPr>
              <w:spacing w:line="240" w:lineRule="auto"/>
              <w:jc w:val="center"/>
              <w:rPr>
                <w:color w:val="000000"/>
                <w:sz w:val="20"/>
                <w:szCs w:val="20"/>
              </w:rPr>
            </w:pPr>
            <w:r w:rsidDel="00000000" w:rsidR="00000000" w:rsidRPr="00000000">
              <w:rPr>
                <w:color w:val="000000"/>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9">
            <w:pPr>
              <w:spacing w:line="240" w:lineRule="auto"/>
              <w:jc w:val="center"/>
              <w:rPr>
                <w:color w:val="000000"/>
                <w:sz w:val="20"/>
                <w:szCs w:val="20"/>
              </w:rPr>
            </w:pPr>
            <w:r w:rsidDel="00000000" w:rsidR="00000000" w:rsidRPr="00000000">
              <w:rPr>
                <w:color w:val="000000"/>
                <w:sz w:val="20"/>
                <w:szCs w:val="20"/>
                <w:rtl w:val="0"/>
              </w:rPr>
              <w:t xml:space="preserve">Responds accurately, promptly, and elaborates with relevant examples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A">
            <w:pPr>
              <w:spacing w:line="240" w:lineRule="auto"/>
              <w:jc w:val="center"/>
              <w:rPr>
                <w:color w:val="000000"/>
                <w:sz w:val="20"/>
                <w:szCs w:val="20"/>
              </w:rPr>
            </w:pPr>
            <w:r w:rsidDel="00000000" w:rsidR="00000000" w:rsidRPr="00000000">
              <w:rPr>
                <w:color w:val="000000"/>
                <w:sz w:val="20"/>
                <w:szCs w:val="20"/>
                <w:rtl w:val="0"/>
              </w:rPr>
              <w:t xml:space="preserve">Responds correctly but with limited depth</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B">
            <w:pPr>
              <w:spacing w:line="240" w:lineRule="auto"/>
              <w:jc w:val="center"/>
              <w:rPr>
                <w:color w:val="000000"/>
                <w:sz w:val="20"/>
                <w:szCs w:val="20"/>
              </w:rPr>
            </w:pPr>
            <w:r w:rsidDel="00000000" w:rsidR="00000000" w:rsidRPr="00000000">
              <w:rPr>
                <w:color w:val="000000"/>
                <w:sz w:val="20"/>
                <w:szCs w:val="20"/>
                <w:rtl w:val="0"/>
              </w:rPr>
              <w:t xml:space="preserve">Partial responses; needs prompting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C">
            <w:pPr>
              <w:spacing w:line="240" w:lineRule="auto"/>
              <w:jc w:val="center"/>
              <w:rPr>
                <w:color w:val="000000"/>
                <w:sz w:val="20"/>
                <w:szCs w:val="20"/>
              </w:rPr>
            </w:pPr>
            <w:r w:rsidDel="00000000" w:rsidR="00000000" w:rsidRPr="00000000">
              <w:rPr>
                <w:color w:val="000000"/>
                <w:sz w:val="20"/>
                <w:szCs w:val="20"/>
                <w:rtl w:val="0"/>
              </w:rPr>
              <w:t xml:space="preserve">Unable to respond appropriately</w:t>
            </w:r>
          </w:p>
        </w:tc>
      </w:tr>
    </w:tbl>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rtl w:val="0"/>
        </w:rPr>
      </w:r>
    </w:p>
    <w:sectPr>
      <w:headerReference r:id="rId7" w:type="default"/>
      <w:pgSz w:h="16834" w:w="11909"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tabs>
        <w:tab w:val="center" w:leader="none" w:pos="4513"/>
        <w:tab w:val="right" w:leader="none" w:pos="9026"/>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0c8466da-b138-43ce-9a42-4990646f546b</vt:lpwstr>
  </property>
  <property fmtid="{D5CDD505-2E9C-101B-9397-08002B2CF9AE}" pid="3" name="KSOProductBuildVer">
    <vt:lpwstr>1033-12.1.0.26880</vt:lpwstr>
  </property>
  <property fmtid="{D5CDD505-2E9C-101B-9397-08002B2CF9AE}" pid="4" name="ICV">
    <vt:lpwstr>C78319D2F13C4F53959BA9FB1E1A9631_12</vt:lpwstr>
  </property>
  <property fmtid="{D5CDD505-2E9C-101B-9397-08002B2CF9AE}" pid="5" name="KSOTemplateDocerSaveRecord">
    <vt:lpwstr>eyJoZGlkIjoiZjJiYzRjZDg4ODIxMmZkMzVjYzYxNzIzMDEwYjJjY2IiLCJ1c2VySWQiOiI1Njc1OTkyMjkwNjEifQ==</vt:lpwstr>
  </property>
</Properties>
</file>