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ASSESSMENT TOOL 3</w:t>
      </w: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14:paraId="00000004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14:paraId="0000000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NAME: INTERNET PROGRAMMING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</w:p>
    <w:p w14:paraId="00000006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CODE: CSA43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</w:p>
    <w:p w14:paraId="0000000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8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9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B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OUTCOME COVERED</w:t>
      </w:r>
    </w:p>
    <w:p w14:paraId="0000000C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D">
      <w:pPr>
        <w:jc w:val="both"/>
      </w:pPr>
      <w:r>
        <w:rPr>
          <w:b/>
          <w:bCs/>
          <w:sz w:val="24"/>
          <w:szCs w:val="24"/>
          <w:rtl w:val="0"/>
        </w:rPr>
        <w:t xml:space="preserve">CO 5: </w:t>
      </w:r>
      <w:r>
        <w:rPr>
          <w:rtl w:val="0"/>
        </w:rPr>
        <w:t>Construct interoperable web services by leveraging JAX-RPC, WSDL, SOAP, and XML Schema for seamless data exchange across distributed systems.(L4,L5)</w:t>
      </w:r>
    </w:p>
    <w:p w14:paraId="0000000E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0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Assessment Tool :</w:t>
      </w:r>
      <w:r>
        <w:rPr>
          <w:rFonts w:ascii="Times New Roman" w:hAnsi="Times New Roman" w:eastAsia="Times New Roman" w:cs="Times New Roman"/>
          <w:rtl w:val="0"/>
        </w:rPr>
        <w:t xml:space="preserve"> Viva Voce</w:t>
      </w:r>
    </w:p>
    <w:p w14:paraId="00000010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1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Weightage: 10%</w:t>
      </w:r>
    </w:p>
    <w:p w14:paraId="00000012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13">
      <w:pPr>
        <w:rPr>
          <w:rFonts w:ascii="Times New Roman" w:hAnsi="Times New Roman" w:eastAsia="Times New Roman" w:cs="Times New Roman"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1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QUESTIONS: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Total Marks: 20 </w:t>
      </w:r>
    </w:p>
    <w:p w14:paraId="00000016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6D86FE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bookmarkStart w:id="0" w:name="_heading=h.ln5xlipei8ci" w:colFirst="0" w:colLast="0"/>
      <w:bookmarkEnd w:id="0"/>
      <w:r>
        <w:rPr>
          <w:rStyle w:val="10"/>
          <w:rFonts w:hint="default" w:ascii="Times New Roman" w:hAnsi="Times New Roman" w:cs="Times New Roman"/>
          <w:sz w:val="24"/>
          <w:szCs w:val="24"/>
        </w:rPr>
        <w:t>Define SOAP.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SOAP (Simple Object Access Protocol)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XML-based protocol used for exchanging structured information between applications over a network. </w:t>
      </w:r>
    </w:p>
    <w:p w14:paraId="2B3AE4C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Define WSDL.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WSDL (Web Services Description Language)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XML document that describes a web service, its operations, parameters, and communication details. </w:t>
      </w:r>
    </w:p>
    <w:p w14:paraId="2783C9D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an API?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API (Application Programming Interface)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set of rules that allows different software applications to communicate with each other. </w:t>
      </w:r>
    </w:p>
    <w:p w14:paraId="407EC54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Define XML Schema.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XML Schema (XSD)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defines the structure, elements, data types, and rules of an XML document. </w:t>
      </w:r>
    </w:p>
    <w:p w14:paraId="42D88BC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a Web Service?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Web 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software component that enables applications to communicate and exchange data over a network. </w:t>
      </w:r>
    </w:p>
    <w:p w14:paraId="5B0E9A5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Define REST.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REST (Representational State Transfer)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architectural style for developing web services using HTTP methods and resources. </w:t>
      </w:r>
    </w:p>
    <w:p w14:paraId="2E70ADD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a Protocol?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protocol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set of rules that defines how data is transmitted and received between communicating systems. </w:t>
      </w:r>
    </w:p>
    <w:p w14:paraId="40C515B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Define Endpoint in web services.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endpoint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specific URL through which a client accesses a web service or API operation. </w:t>
      </w:r>
    </w:p>
    <w:p w14:paraId="6DCCB79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a Service in web applications?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software component that performs a specific function and provides it to other applications or clients. </w:t>
      </w:r>
    </w:p>
    <w:p w14:paraId="3441099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the difference between SOAP and REST?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SOAP is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protocol using XML</w:t>
      </w:r>
      <w:r>
        <w:rPr>
          <w:rFonts w:hint="default" w:ascii="Times New Roman" w:hAnsi="Times New Roman" w:cs="Times New Roman"/>
          <w:sz w:val="24"/>
          <w:szCs w:val="24"/>
        </w:rPr>
        <w:t xml:space="preserve">, while REST is an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architectural style</w:t>
      </w:r>
      <w:r>
        <w:rPr>
          <w:rFonts w:hint="default" w:ascii="Times New Roman" w:hAnsi="Times New Roman" w:cs="Times New Roman"/>
          <w:sz w:val="24"/>
          <w:szCs w:val="24"/>
        </w:rPr>
        <w:t xml:space="preserve"> that commonly uses JSON and HTTP. </w:t>
      </w:r>
    </w:p>
    <w:p w14:paraId="3C46C38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the role of WSDL in web services?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WSDL describes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what a web service does, how to access it, and what data it accepts and returns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24C5AD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JSON and how is it used in APIs?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JSON (JavaScript Object Notation)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lightweight data format used to exchange structured data between clients and APIs. </w:t>
      </w:r>
    </w:p>
    <w:p w14:paraId="2A53ED6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HTTP and why is it used in web services?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 (HyperText Transfer Protocol)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communication protocol used to transfer requests and responses between web clients and servers. </w:t>
      </w:r>
    </w:p>
    <w:p w14:paraId="4CA75EA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meant by request and response in web communication?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message sent by a client to a server, while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response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server's reply to that request. </w:t>
      </w:r>
    </w:p>
    <w:p w14:paraId="4A735C4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the importance of XML in web services?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XML provides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structured, platform-independent format</w:t>
      </w:r>
      <w:r>
        <w:rPr>
          <w:rFonts w:hint="default" w:ascii="Times New Roman" w:hAnsi="Times New Roman" w:cs="Times New Roman"/>
          <w:sz w:val="24"/>
          <w:szCs w:val="24"/>
        </w:rPr>
        <w:t xml:space="preserve"> for exchanging data between different systems. </w:t>
      </w:r>
    </w:p>
    <w:p w14:paraId="0B1E0E1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the purpose of an API endpoint?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An API endpoint provides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specific access point</w:t>
      </w:r>
      <w:r>
        <w:rPr>
          <w:rFonts w:hint="default" w:ascii="Times New Roman" w:hAnsi="Times New Roman" w:cs="Times New Roman"/>
          <w:sz w:val="24"/>
          <w:szCs w:val="24"/>
        </w:rPr>
        <w:t xml:space="preserve"> for performing an operation or retrieving data from a service. </w:t>
      </w:r>
    </w:p>
    <w:p w14:paraId="1C54463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the difference between HTTP and HTTPS?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HTTP transfers data without encryption, while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HTTPS uses TLS encryption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to provide secure communication. </w:t>
      </w:r>
    </w:p>
    <w:p w14:paraId="14CDA3D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meant by RESTful services?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RESTful services</w:t>
      </w:r>
      <w:r>
        <w:rPr>
          <w:rFonts w:hint="default" w:ascii="Times New Roman" w:hAnsi="Times New Roman" w:cs="Times New Roman"/>
          <w:sz w:val="24"/>
          <w:szCs w:val="24"/>
        </w:rPr>
        <w:t xml:space="preserve"> are web services designed according to REST principles and use HTTP methods such as GET, POST, PUT, and DELETE. </w:t>
      </w:r>
    </w:p>
    <w:p w14:paraId="62DE4E0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a namespace in XML?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An XML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namespace</w:t>
      </w:r>
      <w:r>
        <w:rPr>
          <w:rFonts w:hint="default" w:ascii="Times New Roman" w:hAnsi="Times New Roman" w:cs="Times New Roman"/>
          <w:sz w:val="24"/>
          <w:szCs w:val="24"/>
        </w:rPr>
        <w:t xml:space="preserve"> uniquely identifies element and attribute names and prevents naming conflicts between different XML vocabularies. </w:t>
      </w:r>
    </w:p>
    <w:p w14:paraId="7F73BEA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What is the role of a client and server in web services?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 xml:space="preserve"> sends requests and consumes services, while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z w:val="24"/>
          <w:szCs w:val="24"/>
        </w:rPr>
        <w:t xml:space="preserve"> processes requests and provides the required data or service.</w:t>
      </w:r>
    </w:p>
    <w:p w14:paraId="0022B4E3">
      <w:pPr>
        <w:keepNext w:val="0"/>
        <w:keepLines w:val="0"/>
        <w:widowControl/>
        <w:numPr>
          <w:numId w:val="0"/>
        </w:numPr>
        <w:suppressLineNumbers w:val="0"/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5244D206">
      <w:pPr>
        <w:keepNext w:val="0"/>
        <w:keepLines w:val="0"/>
        <w:widowControl/>
        <w:numPr>
          <w:numId w:val="0"/>
        </w:numPr>
        <w:suppressLineNumbers w:val="0"/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0000002B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>Code of Conduct:</w:t>
      </w:r>
    </w:p>
    <w:p w14:paraId="0000002D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2E">
      <w:pPr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I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u w:val="single"/>
          <w:rtl w:val="0"/>
          <w:lang w:val="en-US"/>
        </w:rPr>
        <w:t>G.Mokshagna(192411160)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(Name / Reg No) certify that this submission is my original work and that I have adhered to the guidelines specified for this assessment.</w:t>
      </w:r>
    </w:p>
    <w:p w14:paraId="0000002F">
      <w:pPr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I understand that any violation of academic integrity rules will result in disciplinary action.</w:t>
      </w:r>
    </w:p>
    <w:p w14:paraId="00000030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1">
      <w:pP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>Signature of the student:</w:t>
      </w: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rtl w:val="0"/>
          <w:lang w:val="en-US"/>
        </w:rPr>
        <w:t xml:space="preserve"> G.Mokshagna</w:t>
      </w:r>
      <w:bookmarkStart w:id="1" w:name="_GoBack"/>
      <w:bookmarkEnd w:id="1"/>
    </w:p>
    <w:p w14:paraId="00000032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33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4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5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6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7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8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9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A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B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C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0000003D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RUBRICS FOR CALCULATION:</w:t>
      </w:r>
    </w:p>
    <w:p w14:paraId="0000003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14"/>
        <w:tblW w:w="9466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07"/>
        <w:gridCol w:w="1228"/>
        <w:gridCol w:w="1980"/>
        <w:gridCol w:w="1589"/>
        <w:gridCol w:w="1623"/>
        <w:gridCol w:w="1439"/>
      </w:tblGrid>
      <w:tr w14:paraId="0B7FBB3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Weightage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4 (Exemplary)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3 (Proficient)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2 (Developing)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4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1 (Beginning)</w:t>
            </w:r>
          </w:p>
        </w:tc>
      </w:tr>
      <w:tr w14:paraId="46A7585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Conceptual Understanding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Demonstrates deep understanding of concepts with complete clarity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Explains concepts correctly with minor gaps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Partial understanding with errors or omissions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explain basic concepts</w:t>
            </w:r>
          </w:p>
        </w:tc>
      </w:tr>
      <w:tr w14:paraId="69CAAB4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Effectively applies concepts to new situations; solves problems logically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Applies concepts with minor errors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Limited ability to apply concepts; requires guidance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apply concepts effectively</w:t>
            </w:r>
          </w:p>
        </w:tc>
      </w:tr>
      <w:tr w14:paraId="2E726D1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Analytical Thinking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Critically analyzes scenarios with strong justification and reasoning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Provides reasonable analysis with some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Superficial analysis with weak reasoning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No analytical reasoning demonstrated</w:t>
            </w:r>
          </w:p>
        </w:tc>
      </w:tr>
      <w:tr w14:paraId="3FE2A12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Communication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Communicates ideas clearly, confidently, and with appropriate terminology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Communicates clearly but with minor hesitation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Communication lacks clarity or structure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communicate ideas effectively</w:t>
            </w:r>
          </w:p>
        </w:tc>
      </w:tr>
      <w:tr w14:paraId="66BBE6A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Response to Questions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Responds accurately and confidently, extending answers with depth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Responds correctly but with limited depth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Responds partially; requires prompting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respond to questions effectively</w:t>
            </w:r>
          </w:p>
        </w:tc>
      </w:tr>
    </w:tbl>
    <w:p w14:paraId="00000063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4D470AA-B6A6-411A-91B9-F6009F053B35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F68FBB22-DC61-41C8-A1C5-1EBADD51A91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F7B019F-9563-40C3-AC2B-9D0AE412AD3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F1CF4F9-FF7F-4ED3-BB92-116E959D9EE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87D0E94-3666-4517-B68F-AE1EDAA7951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8A7E2934-284B-4194-8E42-E86CA5CB90C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96D82A09-F494-4F62-8C0B-8C8D53528B2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A8B0C"/>
    <w:multiLevelType w:val="singleLevel"/>
    <w:tmpl w:val="936A8B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4562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adHo7MVdQjtB61vsQbrHSaNKw==">CgMxLjAyDmgubG41eGxpcGVpOGNpOAByITF3TW9nRTVGcExwaDI0aE54SlZXcEUyLTRCNTBPcmI2bA==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2026-09-01T05:59:09Z</dcterms:created>
  <dc:creator>gmoks</dc:creator>
  <cp:lastModifiedBy>GANGAVARAPU T</cp:lastModifiedBy>
  <dcterms:modified xsi:type="dcterms:W3CDTF">2026-09-01T06:05:30Z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4C14EF1B797647F0921FB2409E95F5F8_13</vt:lpwstr>
  </property>
</Properties>
</file>