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jc w:val="center"/>
        <w:rPr>
          <w:b w:val="1"/>
          <w:bCs w:val="1"/>
          <w:sz w:val="34"/>
          <w:szCs w:val="34"/>
        </w:rPr>
      </w:pPr>
      <w:bookmarkStart w:colFirst="0" w:colLast="0" w:name="_cc5hjs3gji80" w:id="0"/>
      <w:bookmarkEnd w:id="0"/>
      <w:r w:rsidDel="00000000" w:rsidR="00000000" w:rsidRPr="00000000">
        <w:rPr>
          <w:b w:val="1"/>
          <w:bCs w:val="1"/>
          <w:sz w:val="34"/>
          <w:szCs w:val="34"/>
        </w:rPr>
        <w:drawing>
          <wp:inline distB="0" distT="0" distL="0" distR="0">
            <wp:extent cx="6217920" cy="13735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7920" cy="13735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b w:val="1"/>
          <w:bCs w:val="1"/>
          <w:sz w:val="34"/>
          <w:szCs w:val="34"/>
          <w:rtl w:val="0"/>
        </w:rPr>
        <w:t xml:space="preserve">AI-ENHANCED VOICE RECOGNITION SYSTEM FOR ARDUINO LED CONTROL</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sz w:val="30"/>
          <w:szCs w:val="30"/>
          <w:rtl w:val="0"/>
        </w:rPr>
        <w:t xml:space="preserve">A CAPSTONE PROJECT REPORT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A Capstone Project Report submitted in partial fulfilment of the requirements</w:t>
      </w:r>
    </w:p>
    <w:p w:rsidR="00000000" w:rsidDel="00000000" w:rsidP="00000000" w:rsidRDefault="00000000" w:rsidRPr="00000000" w14:paraId="00000005">
      <w:pPr>
        <w:jc w:val="center"/>
        <w:rPr/>
      </w:pPr>
      <w:r w:rsidDel="00000000" w:rsidR="00000000" w:rsidRPr="00000000">
        <w:rPr>
          <w:rtl w:val="0"/>
        </w:rPr>
        <w:t xml:space="preserve">for the Course of</w:t>
      </w:r>
    </w:p>
    <w:p w:rsidR="00000000" w:rsidDel="00000000" w:rsidP="00000000" w:rsidRDefault="00000000" w:rsidRPr="00000000" w14:paraId="00000006">
      <w:pPr>
        <w:jc w:val="center"/>
        <w:rPr/>
      </w:pPr>
      <w:r w:rsidDel="00000000" w:rsidR="00000000" w:rsidRPr="00000000">
        <w:rPr>
          <w:b w:val="1"/>
          <w:bCs w:val="1"/>
          <w:rtl w:val="0"/>
        </w:rPr>
        <w:t xml:space="preserve">MLA0101 – Artificial Intelligence and Expert Systems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0to the award of the degree of</w:t>
      </w:r>
    </w:p>
    <w:p w:rsidR="00000000" w:rsidDel="00000000" w:rsidP="00000000" w:rsidRDefault="00000000" w:rsidRPr="00000000" w14:paraId="00000008">
      <w:pPr>
        <w:spacing w:after="40" w:lineRule="auto"/>
        <w:jc w:val="center"/>
        <w:rPr/>
      </w:pPr>
      <w:r w:rsidDel="00000000" w:rsidR="00000000" w:rsidRPr="00000000">
        <w:rPr>
          <w:b w:val="1"/>
          <w:bCs w:val="1"/>
          <w:sz w:val="28"/>
          <w:szCs w:val="28"/>
          <w:rtl w:val="0"/>
        </w:rPr>
        <w:t xml:space="preserve">BACHELOR OF TECHNOLOGY</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b w:val="1"/>
          <w:bCs w:val="1"/>
          <w:rtl w:val="0"/>
        </w:rPr>
        <w:t xml:space="preserve">IN</w:t>
      </w:r>
      <w:r w:rsidDel="00000000" w:rsidR="00000000" w:rsidRPr="00000000">
        <w:rPr>
          <w:rtl w:val="0"/>
        </w:rPr>
      </w:r>
    </w:p>
    <w:p w:rsidR="00000000" w:rsidDel="00000000" w:rsidP="00000000" w:rsidRDefault="00000000" w:rsidRPr="00000000" w14:paraId="0000000A">
      <w:pPr>
        <w:spacing w:after="360" w:lineRule="auto"/>
        <w:jc w:val="center"/>
        <w:rPr/>
      </w:pPr>
      <w:r w:rsidDel="00000000" w:rsidR="00000000" w:rsidRPr="00000000">
        <w:rPr>
          <w:b w:val="1"/>
          <w:bCs w:val="1"/>
          <w:rtl w:val="0"/>
        </w:rPr>
        <w:t xml:space="preserve">ARTIFICIAL INTELLIGENCE AND MACHINE LEARNING</w:t>
      </w:r>
      <w:r w:rsidDel="00000000" w:rsidR="00000000" w:rsidRPr="00000000">
        <w:rPr>
          <w:rtl w:val="0"/>
        </w:rPr>
      </w:r>
    </w:p>
    <w:p w:rsidR="00000000" w:rsidDel="00000000" w:rsidP="00000000" w:rsidRDefault="00000000" w:rsidRPr="00000000" w14:paraId="0000000B">
      <w:pPr>
        <w:spacing w:after="160" w:lineRule="auto"/>
        <w:jc w:val="center"/>
        <w:rPr/>
      </w:pPr>
      <w:r w:rsidDel="00000000" w:rsidR="00000000" w:rsidRPr="00000000">
        <w:rPr>
          <w:b w:val="1"/>
          <w:bCs w:val="1"/>
          <w:rtl w:val="0"/>
        </w:rPr>
        <w:t xml:space="preserve">Submitted by</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b w:val="1"/>
          <w:bCs w:val="1"/>
          <w:rtl w:val="0"/>
        </w:rPr>
        <w:t xml:space="preserve">Mokshitha Kilari (192525413)</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b w:val="1"/>
          <w:bCs w:val="1"/>
          <w:rtl w:val="0"/>
        </w:rPr>
        <w:t xml:space="preserve">Chandana K (192525363)</w:t>
      </w:r>
      <w:r w:rsidDel="00000000" w:rsidR="00000000" w:rsidRPr="00000000">
        <w:rPr>
          <w:rtl w:val="0"/>
        </w:rPr>
      </w:r>
    </w:p>
    <w:p w:rsidR="00000000" w:rsidDel="00000000" w:rsidP="00000000" w:rsidRDefault="00000000" w:rsidRPr="00000000" w14:paraId="0000000E">
      <w:pPr>
        <w:spacing w:after="300" w:lineRule="auto"/>
        <w:jc w:val="center"/>
        <w:rPr/>
      </w:pPr>
      <w:r w:rsidDel="00000000" w:rsidR="00000000" w:rsidRPr="00000000">
        <w:rPr>
          <w:b w:val="1"/>
          <w:bCs w:val="1"/>
          <w:rtl w:val="0"/>
        </w:rPr>
        <w:t xml:space="preserve">Juhi Surin (192525148)</w:t>
      </w:r>
      <w:r w:rsidDel="00000000" w:rsidR="00000000" w:rsidRPr="00000000">
        <w:rPr>
          <w:rtl w:val="0"/>
        </w:rPr>
      </w:r>
    </w:p>
    <w:p w:rsidR="00000000" w:rsidDel="00000000" w:rsidP="00000000" w:rsidRDefault="00000000" w:rsidRPr="00000000" w14:paraId="0000000F">
      <w:pPr>
        <w:spacing w:after="100" w:lineRule="auto"/>
        <w:jc w:val="center"/>
        <w:rPr/>
      </w:pPr>
      <w:r w:rsidDel="00000000" w:rsidR="00000000" w:rsidRPr="00000000">
        <w:rPr>
          <w:b w:val="1"/>
          <w:bCs w:val="1"/>
          <w:rtl w:val="0"/>
        </w:rPr>
        <w:t xml:space="preserve">Under the Supervision of</w:t>
      </w:r>
      <w:r w:rsidDel="00000000" w:rsidR="00000000" w:rsidRPr="00000000">
        <w:rPr>
          <w:rtl w:val="0"/>
        </w:rPr>
      </w:r>
    </w:p>
    <w:p w:rsidR="00000000" w:rsidDel="00000000" w:rsidP="00000000" w:rsidRDefault="00000000" w:rsidRPr="00000000" w14:paraId="00000010">
      <w:pPr>
        <w:spacing w:after="40" w:lineRule="auto"/>
        <w:jc w:val="center"/>
        <w:rPr/>
      </w:pPr>
      <w:r w:rsidDel="00000000" w:rsidR="00000000" w:rsidRPr="00000000">
        <w:rPr>
          <w:b w:val="1"/>
          <w:bCs w:val="1"/>
          <w:rtl w:val="0"/>
        </w:rPr>
        <w:t xml:space="preserve">Dr. P. Subramanian</w:t>
      </w:r>
      <w:r w:rsidDel="00000000" w:rsidR="00000000" w:rsidRPr="00000000">
        <w:rPr>
          <w:rtl w:val="0"/>
        </w:rPr>
      </w:r>
    </w:p>
    <w:p w:rsidR="00000000" w:rsidDel="00000000" w:rsidP="00000000" w:rsidRDefault="00000000" w:rsidRPr="00000000" w14:paraId="00000011">
      <w:pPr>
        <w:spacing w:after="360" w:lineRule="auto"/>
        <w:jc w:val="center"/>
        <w:rPr/>
      </w:pPr>
      <w:r w:rsidDel="00000000" w:rsidR="00000000" w:rsidRPr="00000000">
        <w:rPr>
          <w:b w:val="1"/>
          <w:bCs w:val="1"/>
          <w:rtl w:val="0"/>
        </w:rPr>
        <w:t xml:space="preserve">Dept. of CSE</w:t>
      </w:r>
      <w:r w:rsidDel="00000000" w:rsidR="00000000" w:rsidRPr="00000000">
        <w:rPr>
          <w:rtl w:val="0"/>
        </w:rPr>
      </w:r>
    </w:p>
    <w:p w:rsidR="00000000" w:rsidDel="00000000" w:rsidP="00000000" w:rsidRDefault="00000000" w:rsidRPr="00000000" w14:paraId="00000012">
      <w:pPr>
        <w:spacing w:after="40" w:lineRule="auto"/>
        <w:jc w:val="center"/>
        <w:rPr/>
      </w:pPr>
      <w:r w:rsidDel="00000000" w:rsidR="00000000" w:rsidRPr="00000000">
        <w:rPr>
          <w:b w:val="1"/>
          <w:bCs w:val="1"/>
          <w:sz w:val="26"/>
          <w:szCs w:val="26"/>
          <w:rtl w:val="0"/>
        </w:rPr>
        <w:t xml:space="preserve">SIMATS ENGINEERING</w:t>
      </w:r>
      <w:r w:rsidDel="00000000" w:rsidR="00000000" w:rsidRPr="00000000">
        <w:rPr>
          <w:rtl w:val="0"/>
        </w:rPr>
      </w:r>
    </w:p>
    <w:p w:rsidR="00000000" w:rsidDel="00000000" w:rsidP="00000000" w:rsidRDefault="00000000" w:rsidRPr="00000000" w14:paraId="00000013">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014">
      <w:pPr>
        <w:spacing w:after="4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015">
      <w:pPr>
        <w:spacing w:after="40" w:lineRule="auto"/>
        <w:jc w:val="center"/>
        <w:rPr/>
      </w:pPr>
      <w:r w:rsidDel="00000000" w:rsidR="00000000" w:rsidRPr="00000000">
        <w:rPr>
          <w:b w:val="1"/>
          <w:bCs w:val="1"/>
          <w:rtl w:val="0"/>
        </w:rPr>
        <w:t xml:space="preserve">SEPTEMBER 2026</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40" w:lineRule="auto"/>
        <w:jc w:val="center"/>
        <w:rPr>
          <w:sz w:val="32"/>
          <w:szCs w:val="32"/>
        </w:rPr>
      </w:pPr>
      <w:r w:rsidDel="00000000" w:rsidR="00000000" w:rsidRPr="00000000">
        <w:rPr>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018">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019">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01A">
      <w:pPr>
        <w:spacing w:after="360" w:lineRule="auto"/>
        <w:jc w:val="center"/>
        <w:rPr>
          <w:sz w:val="32"/>
          <w:szCs w:val="32"/>
        </w:rPr>
      </w:pPr>
      <w:r w:rsidDel="00000000" w:rsidR="00000000" w:rsidRPr="00000000">
        <w:rPr>
          <w:b w:val="1"/>
          <w:bCs w:val="1"/>
          <w:sz w:val="32"/>
          <w:szCs w:val="32"/>
          <w:rtl w:val="0"/>
        </w:rPr>
        <w:t xml:space="preserve">BONAFIDE CERTIFICATE</w:t>
      </w: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b w:val="1"/>
          <w:bCs w:val="1"/>
          <w:rtl w:val="0"/>
        </w:rPr>
        <w:t xml:space="preserve">          This is to certify that the Capstone Project entitled “AI-Enhanced Voice Recognition System for Arduino LED Control” has been carried out by Mokshitha Kilari (192525413), Chandana K (192525363), and Juhi Surin (192525148) under the supervision of Dr. P. Subramanian and is submitted in partial fulfilment of the requirements for the current semester of the B.Tech Artificial Intelligence and Machine Learning program at Saveetha Institute of Medical and Technical Sciences, Chennai.</w:t>
      </w:r>
    </w:p>
    <w:p w:rsidR="00000000" w:rsidDel="00000000" w:rsidP="00000000" w:rsidRDefault="00000000" w:rsidRPr="00000000" w14:paraId="0000001C">
      <w:pPr>
        <w:rPr/>
      </w:pPr>
      <w:r w:rsidDel="00000000" w:rsidR="00000000" w:rsidRPr="00000000">
        <w:rPr>
          <w:rtl w:val="0"/>
        </w:rPr>
        <w:br w:type="textWrapping"/>
        <w:br w:type="textWrapping"/>
        <w:br w:type="textWrapping"/>
      </w:r>
    </w:p>
    <w:tbl>
      <w:tblPr>
        <w:tblStyle w:val="Table1"/>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01D">
            <w:pPr>
              <w:spacing w:after="0" w:lineRule="auto"/>
              <w:jc w:val="center"/>
              <w:rPr/>
            </w:pPr>
            <w:r w:rsidDel="00000000" w:rsidR="00000000" w:rsidRPr="00000000">
              <w:rPr>
                <w:b w:val="1"/>
                <w:bCs w:val="1"/>
                <w:rtl w:val="0"/>
              </w:rPr>
              <w:t xml:space="preserve">COURSE COORDINATOR</w:t>
            </w:r>
            <w:r w:rsidDel="00000000" w:rsidR="00000000" w:rsidRPr="00000000">
              <w:rPr>
                <w:rtl w:val="0"/>
              </w:rPr>
            </w:r>
          </w:p>
        </w:tc>
        <w:tc>
          <w:tcPr/>
          <w:p w:rsidR="00000000" w:rsidDel="00000000" w:rsidP="00000000" w:rsidRDefault="00000000" w:rsidRPr="00000000" w14:paraId="0000001E">
            <w:pPr>
              <w:spacing w:after="0" w:lineRule="auto"/>
              <w:jc w:val="center"/>
              <w:rPr/>
            </w:pPr>
            <w:r w:rsidDel="00000000" w:rsidR="00000000" w:rsidRPr="00000000">
              <w:rPr>
                <w:b w:val="1"/>
                <w:bCs w:val="1"/>
                <w:rtl w:val="0"/>
              </w:rPr>
              <w:t xml:space="preserve">COURSE FACULTY</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0" w:lineRule="auto"/>
              <w:jc w:val="center"/>
              <w:rPr/>
            </w:pPr>
            <w:r w:rsidDel="00000000" w:rsidR="00000000" w:rsidRPr="00000000">
              <w:rPr>
                <w:rtl w:val="0"/>
              </w:rPr>
              <w:t xml:space="preserve">Title / Name,</w:t>
              <w:br w:type="textWrapping"/>
              <w:t xml:space="preserve">Designation</w:t>
              <w:br w:type="textWrapping"/>
              <w:t xml:space="preserve">Branch / Department Name</w:t>
              <w:br w:type="textWrapping"/>
              <w:t xml:space="preserve">SIMATS Engineering, SIMATS, Chennai – 602105.</w:t>
            </w:r>
          </w:p>
        </w:tc>
        <w:tc>
          <w:tcPr/>
          <w:p w:rsidR="00000000" w:rsidDel="00000000" w:rsidP="00000000" w:rsidRDefault="00000000" w:rsidRPr="00000000" w14:paraId="00000020">
            <w:pPr>
              <w:spacing w:after="0" w:lineRule="auto"/>
              <w:jc w:val="center"/>
              <w:rPr/>
            </w:pPr>
            <w:r w:rsidDel="00000000" w:rsidR="00000000" w:rsidRPr="00000000">
              <w:rPr>
                <w:rtl w:val="0"/>
              </w:rPr>
              <w:t xml:space="preserve">Title / Name,</w:t>
              <w:br w:type="textWrapping"/>
              <w:t xml:space="preserve">Designation</w:t>
              <w:br w:type="textWrapping"/>
              <w:t xml:space="preserve">Branch / Department Name</w:t>
              <w:br w:type="textWrapping"/>
              <w:t xml:space="preserve">SIMATS Engineering, SIMATS, Chennai – 602105.</w:t>
            </w:r>
          </w:p>
        </w:tc>
      </w:tr>
    </w:tbl>
    <w:p w:rsidR="00000000" w:rsidDel="00000000" w:rsidP="00000000" w:rsidRDefault="00000000" w:rsidRPr="00000000" w14:paraId="00000021">
      <w:pPr>
        <w:spacing w:after="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40" w:lineRule="auto"/>
        <w:jc w:val="center"/>
        <w:rPr>
          <w:sz w:val="32"/>
          <w:szCs w:val="32"/>
        </w:rPr>
      </w:pPr>
      <w:r w:rsidDel="00000000" w:rsidR="00000000" w:rsidRPr="00000000">
        <w:rPr>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024">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025">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026">
      <w:pPr>
        <w:spacing w:after="360" w:lineRule="auto"/>
        <w:jc w:val="center"/>
        <w:rPr>
          <w:sz w:val="32"/>
          <w:szCs w:val="32"/>
        </w:rPr>
      </w:pPr>
      <w:r w:rsidDel="00000000" w:rsidR="00000000" w:rsidRPr="00000000">
        <w:rPr>
          <w:b w:val="1"/>
          <w:bCs w:val="1"/>
          <w:sz w:val="32"/>
          <w:szCs w:val="32"/>
          <w:rtl w:val="0"/>
        </w:rPr>
        <w:t xml:space="preserve">DECLARATION</w:t>
      </w: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We, Mokshitha Kilari (192525413), Chandana K (192525363), and Juhi Surin (192525148) of the Artificial Intelligence and Machine Learning program, SIMATS Engineering, Saveetha Institute of Medical and Technical Sciences, Chennai, hereby declare that the Capstone Project Work entitled “AI-Enhanced Voice Recognition System for Arduino LED Control”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p>
    <w:p w:rsidR="00000000" w:rsidDel="00000000" w:rsidP="00000000" w:rsidRDefault="00000000" w:rsidRPr="00000000" w14:paraId="00000028">
      <w:pPr>
        <w:jc w:val="both"/>
        <w:rPr>
          <w:b w:val="1"/>
          <w:bCs w:val="1"/>
        </w:rPr>
      </w:pPr>
      <w:r w:rsidDel="00000000" w:rsidR="00000000" w:rsidRPr="00000000">
        <w:rPr>
          <w:b w:val="1"/>
          <w:bCs w:val="1"/>
          <w:rtl w:val="0"/>
        </w:rPr>
        <w:t xml:space="preserve">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rsidR="00000000" w:rsidDel="00000000" w:rsidP="00000000" w:rsidRDefault="00000000" w:rsidRPr="00000000" w14:paraId="00000029">
      <w:pPr>
        <w:rPr/>
      </w:pPr>
      <w:r w:rsidDel="00000000" w:rsidR="00000000" w:rsidRPr="00000000">
        <w:rPr>
          <w:rtl w:val="0"/>
        </w:rPr>
        <w:br w:type="textWrapping"/>
        <w:br w:type="textWrapping"/>
      </w:r>
    </w:p>
    <w:p w:rsidR="00000000" w:rsidDel="00000000" w:rsidP="00000000" w:rsidRDefault="00000000" w:rsidRPr="00000000" w14:paraId="0000002A">
      <w:pPr>
        <w:rPr/>
      </w:pPr>
      <w:r w:rsidDel="00000000" w:rsidR="00000000" w:rsidRPr="00000000">
        <w:rPr>
          <w:rtl w:val="0"/>
        </w:rPr>
        <w:t xml:space="preserve">Place: Chennai</w:t>
      </w:r>
    </w:p>
    <w:p w:rsidR="00000000" w:rsidDel="00000000" w:rsidP="00000000" w:rsidRDefault="00000000" w:rsidRPr="00000000" w14:paraId="0000002B">
      <w:pPr>
        <w:rPr/>
      </w:pPr>
      <w:r w:rsidDel="00000000" w:rsidR="00000000" w:rsidRPr="00000000">
        <w:rPr>
          <w:rtl w:val="0"/>
        </w:rPr>
        <w:t xml:space="preserve">Date: September 2026</w:t>
      </w:r>
    </w:p>
    <w:p w:rsidR="00000000" w:rsidDel="00000000" w:rsidP="00000000" w:rsidRDefault="00000000" w:rsidRPr="00000000" w14:paraId="0000002C">
      <w:pPr>
        <w:rPr/>
      </w:pPr>
      <w:r w:rsidDel="00000000" w:rsidR="00000000" w:rsidRPr="00000000">
        <w:rPr>
          <w:rtl w:val="0"/>
        </w:rPr>
        <w:br w:type="textWrapping"/>
      </w:r>
    </w:p>
    <w:p w:rsidR="00000000" w:rsidDel="00000000" w:rsidP="00000000" w:rsidRDefault="00000000" w:rsidRPr="00000000" w14:paraId="0000002D">
      <w:pPr>
        <w:jc w:val="center"/>
        <w:rPr/>
      </w:pPr>
      <w:r w:rsidDel="00000000" w:rsidR="00000000" w:rsidRPr="00000000">
        <w:rPr>
          <w:b w:val="1"/>
          <w:bCs w:val="1"/>
          <w:rtl w:val="0"/>
        </w:rPr>
        <w:t xml:space="preserve">Signature of the Students with Names</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40" w:lineRule="auto"/>
        <w:jc w:val="center"/>
        <w:rPr>
          <w:sz w:val="32"/>
          <w:szCs w:val="32"/>
        </w:rPr>
      </w:pPr>
      <w:r w:rsidDel="00000000" w:rsidR="00000000" w:rsidRPr="00000000">
        <w:rPr>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030">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031">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032">
      <w:pPr>
        <w:spacing w:after="60" w:lineRule="auto"/>
        <w:jc w:val="center"/>
        <w:rPr/>
      </w:pPr>
      <w:r w:rsidDel="00000000" w:rsidR="00000000" w:rsidRPr="00000000">
        <w:rPr>
          <w:b w:val="1"/>
          <w:bCs w:val="1"/>
          <w:sz w:val="28"/>
          <w:szCs w:val="28"/>
          <w:rtl w:val="0"/>
        </w:rPr>
        <w:t xml:space="preserve">Individual Contribution Statement</w:t>
      </w:r>
      <w:r w:rsidDel="00000000" w:rsidR="00000000" w:rsidRPr="00000000">
        <w:rPr>
          <w:rtl w:val="0"/>
        </w:rPr>
      </w:r>
    </w:p>
    <w:p w:rsidR="00000000" w:rsidDel="00000000" w:rsidP="00000000" w:rsidRDefault="00000000" w:rsidRPr="00000000" w14:paraId="00000033">
      <w:pPr>
        <w:spacing w:after="300" w:lineRule="auto"/>
        <w:jc w:val="center"/>
        <w:rPr/>
      </w:pPr>
      <w:r w:rsidDel="00000000" w:rsidR="00000000" w:rsidRPr="00000000">
        <w:rPr>
          <w:b w:val="1"/>
          <w:bCs w:val="1"/>
          <w:sz w:val="22"/>
          <w:szCs w:val="22"/>
          <w:rtl w:val="0"/>
        </w:rPr>
        <w:t xml:space="preserve">(Mandatory for all team projects)</w:t>
      </w:r>
      <w:r w:rsidDel="00000000" w:rsidR="00000000" w:rsidRPr="00000000">
        <w:rPr>
          <w:rtl w:val="0"/>
        </w:rPr>
      </w:r>
    </w:p>
    <w:tbl>
      <w:tblPr>
        <w:tblStyle w:val="Table2"/>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9"/>
        <w:gridCol w:w="1631"/>
        <w:gridCol w:w="1630"/>
        <w:gridCol w:w="1631"/>
        <w:gridCol w:w="1631"/>
        <w:gridCol w:w="1630"/>
        <w:tblGridChange w:id="0">
          <w:tblGrid>
            <w:gridCol w:w="1629"/>
            <w:gridCol w:w="1631"/>
            <w:gridCol w:w="1630"/>
            <w:gridCol w:w="1631"/>
            <w:gridCol w:w="1631"/>
            <w:gridCol w:w="1630"/>
          </w:tblGrid>
        </w:tblGridChange>
      </w:tblGrid>
      <w:tr>
        <w:trPr>
          <w:cantSplit w:val="0"/>
          <w:tblHeader w:val="0"/>
        </w:trPr>
        <w:tc>
          <w:tcPr/>
          <w:p w:rsidR="00000000" w:rsidDel="00000000" w:rsidP="00000000" w:rsidRDefault="00000000" w:rsidRPr="00000000" w14:paraId="00000034">
            <w:pPr>
              <w:spacing w:after="0" w:lineRule="auto"/>
              <w:jc w:val="center"/>
              <w:rPr/>
            </w:pPr>
            <w:r w:rsidDel="00000000" w:rsidR="00000000" w:rsidRPr="00000000">
              <w:rPr>
                <w:b w:val="1"/>
                <w:bCs w:val="1"/>
                <w:sz w:val="18"/>
                <w:szCs w:val="18"/>
                <w:rtl w:val="0"/>
              </w:rPr>
              <w:t xml:space="preserve">Student Name /</w:t>
              <w:br w:type="textWrapping"/>
              <w:t xml:space="preserve">Register No.</w:t>
            </w:r>
            <w:r w:rsidDel="00000000" w:rsidR="00000000" w:rsidRPr="00000000">
              <w:rPr>
                <w:rtl w:val="0"/>
              </w:rPr>
            </w:r>
          </w:p>
        </w:tc>
        <w:tc>
          <w:tcPr/>
          <w:p w:rsidR="00000000" w:rsidDel="00000000" w:rsidP="00000000" w:rsidRDefault="00000000" w:rsidRPr="00000000" w14:paraId="00000035">
            <w:pPr>
              <w:spacing w:after="0" w:lineRule="auto"/>
              <w:jc w:val="center"/>
              <w:rPr/>
            </w:pPr>
            <w:r w:rsidDel="00000000" w:rsidR="00000000" w:rsidRPr="00000000">
              <w:rPr>
                <w:b w:val="1"/>
                <w:bCs w:val="1"/>
                <w:sz w:val="18"/>
                <w:szCs w:val="18"/>
                <w:rtl w:val="0"/>
              </w:rPr>
              <w:t xml:space="preserve">Specific</w:t>
              <w:br w:type="textWrapping"/>
              <w:t xml:space="preserve">Responsibilities</w:t>
            </w:r>
            <w:r w:rsidDel="00000000" w:rsidR="00000000" w:rsidRPr="00000000">
              <w:rPr>
                <w:rtl w:val="0"/>
              </w:rPr>
            </w:r>
          </w:p>
        </w:tc>
        <w:tc>
          <w:tcPr/>
          <w:p w:rsidR="00000000" w:rsidDel="00000000" w:rsidP="00000000" w:rsidRDefault="00000000" w:rsidRPr="00000000" w14:paraId="00000036">
            <w:pPr>
              <w:spacing w:after="0" w:lineRule="auto"/>
              <w:jc w:val="center"/>
              <w:rPr/>
            </w:pPr>
            <w:r w:rsidDel="00000000" w:rsidR="00000000" w:rsidRPr="00000000">
              <w:rPr>
                <w:b w:val="1"/>
                <w:bCs w:val="1"/>
                <w:sz w:val="18"/>
                <w:szCs w:val="18"/>
                <w:rtl w:val="0"/>
              </w:rPr>
              <w:t xml:space="preserve">Design &amp;</w:t>
              <w:br w:type="textWrapping"/>
              <w:t xml:space="preserve">Development</w:t>
              <w:br w:type="textWrapping"/>
              <w:t xml:space="preserve">Contribution</w:t>
            </w:r>
            <w:r w:rsidDel="00000000" w:rsidR="00000000" w:rsidRPr="00000000">
              <w:rPr>
                <w:rtl w:val="0"/>
              </w:rPr>
            </w:r>
          </w:p>
        </w:tc>
        <w:tc>
          <w:tcPr/>
          <w:p w:rsidR="00000000" w:rsidDel="00000000" w:rsidP="00000000" w:rsidRDefault="00000000" w:rsidRPr="00000000" w14:paraId="00000037">
            <w:pPr>
              <w:spacing w:after="0" w:lineRule="auto"/>
              <w:jc w:val="center"/>
              <w:rPr/>
            </w:pPr>
            <w:r w:rsidDel="00000000" w:rsidR="00000000" w:rsidRPr="00000000">
              <w:rPr>
                <w:b w:val="1"/>
                <w:bCs w:val="1"/>
                <w:sz w:val="18"/>
                <w:szCs w:val="18"/>
                <w:rtl w:val="0"/>
              </w:rPr>
              <w:t xml:space="preserve">Testing &amp;</w:t>
              <w:br w:type="textWrapping"/>
              <w:t xml:space="preserve">Analysis</w:t>
              <w:br w:type="textWrapping"/>
              <w:t xml:space="preserve">Contribution</w:t>
            </w:r>
            <w:r w:rsidDel="00000000" w:rsidR="00000000" w:rsidRPr="00000000">
              <w:rPr>
                <w:rtl w:val="0"/>
              </w:rPr>
            </w:r>
          </w:p>
        </w:tc>
        <w:tc>
          <w:tcPr/>
          <w:p w:rsidR="00000000" w:rsidDel="00000000" w:rsidP="00000000" w:rsidRDefault="00000000" w:rsidRPr="00000000" w14:paraId="00000038">
            <w:pPr>
              <w:spacing w:after="0" w:lineRule="auto"/>
              <w:jc w:val="center"/>
              <w:rPr/>
            </w:pPr>
            <w:r w:rsidDel="00000000" w:rsidR="00000000" w:rsidRPr="00000000">
              <w:rPr>
                <w:b w:val="1"/>
                <w:bCs w:val="1"/>
                <w:sz w:val="18"/>
                <w:szCs w:val="18"/>
                <w:rtl w:val="0"/>
              </w:rPr>
              <w:t xml:space="preserve">Report</w:t>
              <w:br w:type="textWrapping"/>
              <w:t xml:space="preserve">Contribution</w:t>
            </w:r>
            <w:r w:rsidDel="00000000" w:rsidR="00000000" w:rsidRPr="00000000">
              <w:rPr>
                <w:rtl w:val="0"/>
              </w:rPr>
            </w:r>
          </w:p>
        </w:tc>
        <w:tc>
          <w:tcPr/>
          <w:p w:rsidR="00000000" w:rsidDel="00000000" w:rsidP="00000000" w:rsidRDefault="00000000" w:rsidRPr="00000000" w14:paraId="00000039">
            <w:pPr>
              <w:spacing w:after="0" w:lineRule="auto"/>
              <w:jc w:val="center"/>
              <w:rPr/>
            </w:pPr>
            <w:r w:rsidDel="00000000" w:rsidR="00000000" w:rsidRPr="00000000">
              <w:rPr>
                <w:b w:val="1"/>
                <w:bCs w:val="1"/>
                <w:sz w:val="18"/>
                <w:szCs w:val="18"/>
                <w:rtl w:val="0"/>
              </w:rPr>
              <w:t xml:space="preserve">Approx.</w:t>
              <w:br w:type="textWrapping"/>
              <w:t xml:space="preserve">Contribution</w:t>
              <w:br w:type="textWrapping"/>
              <w:t xml:space="preserve">(%)</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lineRule="auto"/>
              <w:jc w:val="center"/>
              <w:rPr/>
            </w:pPr>
            <w:r w:rsidDel="00000000" w:rsidR="00000000" w:rsidRPr="00000000">
              <w:rPr>
                <w:sz w:val="18"/>
                <w:szCs w:val="18"/>
                <w:rtl w:val="0"/>
              </w:rPr>
              <w:t xml:space="preserve">Mokshitha Kilari /</w:t>
              <w:br w:type="textWrapping"/>
              <w:t xml:space="preserve">192525413</w:t>
            </w:r>
            <w:r w:rsidDel="00000000" w:rsidR="00000000" w:rsidRPr="00000000">
              <w:rPr>
                <w:rtl w:val="0"/>
              </w:rPr>
            </w:r>
          </w:p>
        </w:tc>
        <w:tc>
          <w:tcPr/>
          <w:p w:rsidR="00000000" w:rsidDel="00000000" w:rsidP="00000000" w:rsidRDefault="00000000" w:rsidRPr="00000000" w14:paraId="0000003B">
            <w:pPr>
              <w:spacing w:after="0" w:lineRule="auto"/>
              <w:jc w:val="center"/>
              <w:rPr/>
            </w:pPr>
            <w:r w:rsidDel="00000000" w:rsidR="00000000" w:rsidRPr="00000000">
              <w:rPr>
                <w:sz w:val="18"/>
                <w:szCs w:val="18"/>
                <w:rtl w:val="0"/>
              </w:rPr>
              <w:t xml:space="preserve">Module 1: Voice recognition and AI processing; command definition and documentation.</w:t>
            </w:r>
            <w:r w:rsidDel="00000000" w:rsidR="00000000" w:rsidRPr="00000000">
              <w:rPr>
                <w:rtl w:val="0"/>
              </w:rPr>
            </w:r>
          </w:p>
        </w:tc>
        <w:tc>
          <w:tcPr/>
          <w:p w:rsidR="00000000" w:rsidDel="00000000" w:rsidP="00000000" w:rsidRDefault="00000000" w:rsidRPr="00000000" w14:paraId="0000003C">
            <w:pPr>
              <w:spacing w:after="0" w:lineRule="auto"/>
              <w:jc w:val="center"/>
              <w:rPr/>
            </w:pPr>
            <w:r w:rsidDel="00000000" w:rsidR="00000000" w:rsidRPr="00000000">
              <w:rPr>
                <w:sz w:val="18"/>
                <w:szCs w:val="18"/>
                <w:rtl w:val="0"/>
              </w:rPr>
              <w:t xml:space="preserve">Designed the Module 1 voice-command workflow and recognition logic; mapped spoken commands to digital commands.</w:t>
            </w:r>
            <w:r w:rsidDel="00000000" w:rsidR="00000000" w:rsidRPr="00000000">
              <w:rPr>
                <w:rtl w:val="0"/>
              </w:rPr>
            </w:r>
          </w:p>
        </w:tc>
        <w:tc>
          <w:tcPr/>
          <w:p w:rsidR="00000000" w:rsidDel="00000000" w:rsidP="00000000" w:rsidRDefault="00000000" w:rsidRPr="00000000" w14:paraId="0000003D">
            <w:pPr>
              <w:spacing w:after="0" w:lineRule="auto"/>
              <w:jc w:val="center"/>
              <w:rPr/>
            </w:pPr>
            <w:r w:rsidDel="00000000" w:rsidR="00000000" w:rsidRPr="00000000">
              <w:rPr>
                <w:sz w:val="18"/>
                <w:szCs w:val="18"/>
                <w:rtl w:val="0"/>
              </w:rPr>
              <w:t xml:space="preserve">Verified command recognition behaviour in quiet and moderate-noise conditions and reviewed response observations.</w:t>
            </w:r>
            <w:r w:rsidDel="00000000" w:rsidR="00000000" w:rsidRPr="00000000">
              <w:rPr>
                <w:rtl w:val="0"/>
              </w:rPr>
            </w:r>
          </w:p>
        </w:tc>
        <w:tc>
          <w:tcPr/>
          <w:p w:rsidR="00000000" w:rsidDel="00000000" w:rsidP="00000000" w:rsidRDefault="00000000" w:rsidRPr="00000000" w14:paraId="0000003E">
            <w:pPr>
              <w:spacing w:after="0" w:lineRule="auto"/>
              <w:jc w:val="center"/>
              <w:rPr/>
            </w:pPr>
            <w:r w:rsidDel="00000000" w:rsidR="00000000" w:rsidRPr="00000000">
              <w:rPr>
                <w:sz w:val="18"/>
                <w:szCs w:val="18"/>
                <w:rtl w:val="0"/>
              </w:rPr>
              <w:t xml:space="preserve">Chapters 1–5 sections related to Module 1, architecture, testing, analysis and reflection.</w:t>
            </w:r>
            <w:r w:rsidDel="00000000" w:rsidR="00000000" w:rsidRPr="00000000">
              <w:rPr>
                <w:rtl w:val="0"/>
              </w:rPr>
            </w:r>
          </w:p>
        </w:tc>
        <w:tc>
          <w:tcPr/>
          <w:p w:rsidR="00000000" w:rsidDel="00000000" w:rsidP="00000000" w:rsidRDefault="00000000" w:rsidRPr="00000000" w14:paraId="0000003F">
            <w:pPr>
              <w:spacing w:after="0" w:lineRule="auto"/>
              <w:jc w:val="center"/>
              <w:rPr/>
            </w:pPr>
            <w:r w:rsidDel="00000000" w:rsidR="00000000" w:rsidRPr="00000000">
              <w:rPr>
                <w:sz w:val="18"/>
                <w:szCs w:val="18"/>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Rule="auto"/>
              <w:jc w:val="center"/>
              <w:rPr/>
            </w:pPr>
            <w:r w:rsidDel="00000000" w:rsidR="00000000" w:rsidRPr="00000000">
              <w:rPr>
                <w:sz w:val="18"/>
                <w:szCs w:val="18"/>
                <w:rtl w:val="0"/>
              </w:rPr>
              <w:t xml:space="preserve">Chandana K /</w:t>
              <w:br w:type="textWrapping"/>
              <w:t xml:space="preserve">192525363</w:t>
            </w:r>
            <w:r w:rsidDel="00000000" w:rsidR="00000000" w:rsidRPr="00000000">
              <w:rPr>
                <w:rtl w:val="0"/>
              </w:rPr>
            </w:r>
          </w:p>
        </w:tc>
        <w:tc>
          <w:tcPr/>
          <w:p w:rsidR="00000000" w:rsidDel="00000000" w:rsidP="00000000" w:rsidRDefault="00000000" w:rsidRPr="00000000" w14:paraId="00000041">
            <w:pPr>
              <w:spacing w:after="0" w:lineRule="auto"/>
              <w:jc w:val="center"/>
              <w:rPr/>
            </w:pPr>
            <w:r w:rsidDel="00000000" w:rsidR="00000000" w:rsidRPr="00000000">
              <w:rPr>
                <w:sz w:val="18"/>
                <w:szCs w:val="18"/>
                <w:rtl w:val="0"/>
              </w:rPr>
              <w:t xml:space="preserve">Module 2: Wireless command transmission using Bluetooth HC-05.</w:t>
            </w:r>
            <w:r w:rsidDel="00000000" w:rsidR="00000000" w:rsidRPr="00000000">
              <w:rPr>
                <w:rtl w:val="0"/>
              </w:rPr>
            </w:r>
          </w:p>
        </w:tc>
        <w:tc>
          <w:tcPr/>
          <w:p w:rsidR="00000000" w:rsidDel="00000000" w:rsidP="00000000" w:rsidRDefault="00000000" w:rsidRPr="00000000" w14:paraId="00000042">
            <w:pPr>
              <w:spacing w:after="0" w:lineRule="auto"/>
              <w:jc w:val="center"/>
              <w:rPr/>
            </w:pPr>
            <w:r w:rsidDel="00000000" w:rsidR="00000000" w:rsidRPr="00000000">
              <w:rPr>
                <w:sz w:val="18"/>
                <w:szCs w:val="18"/>
                <w:rtl w:val="0"/>
              </w:rPr>
              <w:t xml:space="preserve">Worked on Bluetooth-based command transfer and interface between the recognition layer and Arduino.</w:t>
            </w:r>
            <w:r w:rsidDel="00000000" w:rsidR="00000000" w:rsidRPr="00000000">
              <w:rPr>
                <w:rtl w:val="0"/>
              </w:rPr>
            </w:r>
          </w:p>
        </w:tc>
        <w:tc>
          <w:tcPr/>
          <w:p w:rsidR="00000000" w:rsidDel="00000000" w:rsidP="00000000" w:rsidRDefault="00000000" w:rsidRPr="00000000" w14:paraId="00000043">
            <w:pPr>
              <w:spacing w:after="0" w:lineRule="auto"/>
              <w:jc w:val="center"/>
              <w:rPr/>
            </w:pPr>
            <w:r w:rsidDel="00000000" w:rsidR="00000000" w:rsidRPr="00000000">
              <w:rPr>
                <w:sz w:val="18"/>
                <w:szCs w:val="18"/>
                <w:rtl w:val="0"/>
              </w:rPr>
              <w:t xml:space="preserve">Checked command transfer and communication flow.</w:t>
            </w:r>
            <w:r w:rsidDel="00000000" w:rsidR="00000000" w:rsidRPr="00000000">
              <w:rPr>
                <w:rtl w:val="0"/>
              </w:rPr>
            </w:r>
          </w:p>
        </w:tc>
        <w:tc>
          <w:tcPr/>
          <w:p w:rsidR="00000000" w:rsidDel="00000000" w:rsidP="00000000" w:rsidRDefault="00000000" w:rsidRPr="00000000" w14:paraId="00000044">
            <w:pPr>
              <w:spacing w:after="0" w:lineRule="auto"/>
              <w:jc w:val="center"/>
              <w:rPr/>
            </w:pPr>
            <w:r w:rsidDel="00000000" w:rsidR="00000000" w:rsidRPr="00000000">
              <w:rPr>
                <w:sz w:val="18"/>
                <w:szCs w:val="18"/>
                <w:rtl w:val="0"/>
              </w:rPr>
              <w:t xml:space="preserve">Sections related to wireless transmission and supporting documentation.</w:t>
            </w:r>
            <w:r w:rsidDel="00000000" w:rsidR="00000000" w:rsidRPr="00000000">
              <w:rPr>
                <w:rtl w:val="0"/>
              </w:rPr>
            </w:r>
          </w:p>
        </w:tc>
        <w:tc>
          <w:tcPr/>
          <w:p w:rsidR="00000000" w:rsidDel="00000000" w:rsidP="00000000" w:rsidRDefault="00000000" w:rsidRPr="00000000" w14:paraId="00000045">
            <w:pPr>
              <w:spacing w:after="0" w:lineRule="auto"/>
              <w:jc w:val="center"/>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Rule="auto"/>
              <w:jc w:val="center"/>
              <w:rPr/>
            </w:pPr>
            <w:r w:rsidDel="00000000" w:rsidR="00000000" w:rsidRPr="00000000">
              <w:rPr>
                <w:sz w:val="18"/>
                <w:szCs w:val="18"/>
                <w:rtl w:val="0"/>
              </w:rPr>
              <w:t xml:space="preserve">Juhi Surin /</w:t>
              <w:br w:type="textWrapping"/>
              <w:t xml:space="preserve">192525148</w:t>
            </w:r>
            <w:r w:rsidDel="00000000" w:rsidR="00000000" w:rsidRPr="00000000">
              <w:rPr>
                <w:rtl w:val="0"/>
              </w:rPr>
            </w:r>
          </w:p>
        </w:tc>
        <w:tc>
          <w:tcPr/>
          <w:p w:rsidR="00000000" w:rsidDel="00000000" w:rsidP="00000000" w:rsidRDefault="00000000" w:rsidRPr="00000000" w14:paraId="00000047">
            <w:pPr>
              <w:spacing w:after="0" w:lineRule="auto"/>
              <w:jc w:val="center"/>
              <w:rPr/>
            </w:pPr>
            <w:r w:rsidDel="00000000" w:rsidR="00000000" w:rsidRPr="00000000">
              <w:rPr>
                <w:sz w:val="18"/>
                <w:szCs w:val="18"/>
                <w:rtl w:val="0"/>
              </w:rPr>
              <w:t xml:space="preserve">Module 3: Arduino LED control and hardware integration.</w:t>
            </w:r>
            <w:r w:rsidDel="00000000" w:rsidR="00000000" w:rsidRPr="00000000">
              <w:rPr>
                <w:rtl w:val="0"/>
              </w:rPr>
            </w:r>
          </w:p>
        </w:tc>
        <w:tc>
          <w:tcPr/>
          <w:p w:rsidR="00000000" w:rsidDel="00000000" w:rsidP="00000000" w:rsidRDefault="00000000" w:rsidRPr="00000000" w14:paraId="00000048">
            <w:pPr>
              <w:spacing w:after="0" w:lineRule="auto"/>
              <w:jc w:val="center"/>
              <w:rPr/>
            </w:pPr>
            <w:r w:rsidDel="00000000" w:rsidR="00000000" w:rsidRPr="00000000">
              <w:rPr>
                <w:sz w:val="18"/>
                <w:szCs w:val="18"/>
                <w:rtl w:val="0"/>
              </w:rPr>
              <w:t xml:space="preserve">Worked on Arduino command processing, GPIO activation and LED output integration.</w:t>
            </w:r>
            <w:r w:rsidDel="00000000" w:rsidR="00000000" w:rsidRPr="00000000">
              <w:rPr>
                <w:rtl w:val="0"/>
              </w:rPr>
            </w:r>
          </w:p>
        </w:tc>
        <w:tc>
          <w:tcPr/>
          <w:p w:rsidR="00000000" w:rsidDel="00000000" w:rsidP="00000000" w:rsidRDefault="00000000" w:rsidRPr="00000000" w14:paraId="00000049">
            <w:pPr>
              <w:spacing w:after="0" w:lineRule="auto"/>
              <w:jc w:val="center"/>
              <w:rPr/>
            </w:pPr>
            <w:r w:rsidDel="00000000" w:rsidR="00000000" w:rsidRPr="00000000">
              <w:rPr>
                <w:sz w:val="18"/>
                <w:szCs w:val="18"/>
                <w:rtl w:val="0"/>
              </w:rPr>
              <w:t xml:space="preserve">Checked LED ON/OFF response and hardware operation.</w:t>
            </w:r>
            <w:r w:rsidDel="00000000" w:rsidR="00000000" w:rsidRPr="00000000">
              <w:rPr>
                <w:rtl w:val="0"/>
              </w:rPr>
            </w:r>
          </w:p>
        </w:tc>
        <w:tc>
          <w:tcPr/>
          <w:p w:rsidR="00000000" w:rsidDel="00000000" w:rsidP="00000000" w:rsidRDefault="00000000" w:rsidRPr="00000000" w14:paraId="0000004A">
            <w:pPr>
              <w:spacing w:after="0" w:lineRule="auto"/>
              <w:jc w:val="center"/>
              <w:rPr/>
            </w:pPr>
            <w:r w:rsidDel="00000000" w:rsidR="00000000" w:rsidRPr="00000000">
              <w:rPr>
                <w:sz w:val="18"/>
                <w:szCs w:val="18"/>
                <w:rtl w:val="0"/>
              </w:rPr>
              <w:t xml:space="preserve">Sections related to Arduino control, results and project support.</w:t>
            </w:r>
            <w:r w:rsidDel="00000000" w:rsidR="00000000" w:rsidRPr="00000000">
              <w:rPr>
                <w:rtl w:val="0"/>
              </w:rPr>
            </w:r>
          </w:p>
        </w:tc>
        <w:tc>
          <w:tcPr/>
          <w:p w:rsidR="00000000" w:rsidDel="00000000" w:rsidP="00000000" w:rsidRDefault="00000000" w:rsidRPr="00000000" w14:paraId="0000004B">
            <w:pPr>
              <w:spacing w:after="0" w:lineRule="auto"/>
              <w:jc w:val="center"/>
              <w:rPr/>
            </w:pPr>
            <w:r w:rsidDel="00000000" w:rsidR="00000000" w:rsidRPr="00000000">
              <w:rPr>
                <w:sz w:val="18"/>
                <w:szCs w:val="18"/>
                <w:rtl w:val="0"/>
              </w:rPr>
              <w:t xml:space="preserve">30%</w:t>
            </w:r>
            <w:r w:rsidDel="00000000" w:rsidR="00000000" w:rsidRPr="00000000">
              <w:rPr>
                <w:rtl w:val="0"/>
              </w:rPr>
            </w:r>
          </w:p>
        </w:tc>
      </w:tr>
    </w:tbl>
    <w:p w:rsidR="00000000" w:rsidDel="00000000" w:rsidP="00000000" w:rsidRDefault="00000000" w:rsidRPr="00000000" w14:paraId="0000004C">
      <w:pPr>
        <w:spacing w:after="4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40" w:lineRule="auto"/>
        <w:jc w:val="center"/>
        <w:rPr>
          <w:sz w:val="32"/>
          <w:szCs w:val="32"/>
        </w:rPr>
      </w:pPr>
      <w:r w:rsidDel="00000000" w:rsidR="00000000" w:rsidRPr="00000000">
        <w:rPr>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04F">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050">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051">
      <w:pPr>
        <w:spacing w:after="280" w:lineRule="auto"/>
        <w:jc w:val="center"/>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The project presents an AI-Enhanced Voice Recognition System for Arduino LED Control that enables hands-free operation of red, green and blue LEDs using spoken commands. Traditional LED control generally depends on manual switches, which can be inconvenient and does not provide intelligent voice interaction. The proposed system addresses this limitation by combining voice input, speech recognition, Bluetooth communication and Arduino-based hardware control. The system accepts a voice command through a microphone or smartphone, processes the speech using an AI/speech-recognition layer, converts the recognized intent into a predefined digital command, and prepares it for wireless transmission. The complete project is organized into three modules: Module 1 performs voice recognition and AI processing, Module 2 transfers the recognized command wirelessly through Bluetooth HC-05, and Module 3 processes the command on Arduino Uno R3 and activates the required GPIO output for the corresponding LED. The Module 1 contribution focuses on converting human speech into recognizable commands such as LED_ON, LED_OFF, RED_ON, GREEN_ON and BLUE_ON. Testing observations from the project indicate successful LED control, accurate recognition of basic commands and minimal response delay in a quiet environment. Moderate background noise slightly reduced recognition accuracy. The resulting system demonstrates that AI-assisted voice recognition can improve the convenience and user-friendliness of a low-cost embedded automation system. The prototype is suitable as a foundation for smart-home automation and can be extended to other connected devices.</w:t>
      </w:r>
    </w:p>
    <w:p w:rsidR="00000000" w:rsidDel="00000000" w:rsidP="00000000" w:rsidRDefault="00000000" w:rsidRPr="00000000" w14:paraId="00000053">
      <w:pPr>
        <w:jc w:val="both"/>
        <w:rPr/>
      </w:pPr>
      <w:r w:rsidDel="00000000" w:rsidR="00000000" w:rsidRPr="00000000">
        <w:rPr>
          <w:rtl w:val="0"/>
        </w:rPr>
        <w:t xml:space="preserve">Keywords: Voice Recognition, Artificial Intelligence, Arduino Uno, Bluetooth HC-05, LED Control, Smart Home Automation</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after="40" w:lineRule="auto"/>
        <w:jc w:val="center"/>
        <w:rPr>
          <w:sz w:val="32"/>
          <w:szCs w:val="32"/>
        </w:rPr>
      </w:pPr>
      <w:r w:rsidDel="00000000" w:rsidR="00000000" w:rsidRPr="00000000">
        <w:rPr>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056">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057">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058">
      <w:pPr>
        <w:spacing w:after="240" w:lineRule="auto"/>
        <w:jc w:val="center"/>
        <w:rPr/>
      </w:pPr>
      <w:r w:rsidDel="00000000" w:rsidR="00000000" w:rsidRPr="00000000">
        <w:rPr>
          <w:b w:val="1"/>
          <w:bCs w:val="1"/>
          <w:sz w:val="28"/>
          <w:szCs w:val="28"/>
          <w:rtl w:val="0"/>
        </w:rPr>
        <w:t xml:space="preserve">TABLE OF CONTENTS</w:t>
      </w:r>
      <w:r w:rsidDel="00000000" w:rsidR="00000000" w:rsidRPr="00000000">
        <w:rPr>
          <w:rtl w:val="0"/>
        </w:rPr>
      </w:r>
    </w:p>
    <w:tbl>
      <w:tblPr>
        <w:tblStyle w:val="Table3"/>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7"/>
        <w:gridCol w:w="3267"/>
        <w:gridCol w:w="3258"/>
        <w:tblGridChange w:id="0">
          <w:tblGrid>
            <w:gridCol w:w="3257"/>
            <w:gridCol w:w="3267"/>
            <w:gridCol w:w="3258"/>
          </w:tblGrid>
        </w:tblGridChange>
      </w:tblGrid>
      <w:tr>
        <w:trPr>
          <w:cantSplit w:val="0"/>
          <w:trHeight w:val="664" w:hRule="atLeast"/>
          <w:tblHeader w:val="0"/>
        </w:trPr>
        <w:tc>
          <w:tcPr/>
          <w:p w:rsidR="00000000" w:rsidDel="00000000" w:rsidP="00000000" w:rsidRDefault="00000000" w:rsidRPr="00000000" w14:paraId="00000059">
            <w:pPr>
              <w:spacing w:after="0" w:lineRule="auto"/>
              <w:jc w:val="center"/>
              <w:rPr/>
            </w:pPr>
            <w:r w:rsidDel="00000000" w:rsidR="00000000" w:rsidRPr="00000000">
              <w:rPr>
                <w:b w:val="1"/>
                <w:bCs w:val="1"/>
                <w:sz w:val="19"/>
                <w:szCs w:val="19"/>
                <w:rtl w:val="0"/>
              </w:rPr>
              <w:t xml:space="preserve">Sl.</w:t>
              <w:br w:type="textWrapping"/>
              <w:t xml:space="preserve">No</w:t>
            </w:r>
            <w:r w:rsidDel="00000000" w:rsidR="00000000" w:rsidRPr="00000000">
              <w:rPr>
                <w:rtl w:val="0"/>
              </w:rPr>
            </w:r>
          </w:p>
        </w:tc>
        <w:tc>
          <w:tcPr/>
          <w:p w:rsidR="00000000" w:rsidDel="00000000" w:rsidP="00000000" w:rsidRDefault="00000000" w:rsidRPr="00000000" w14:paraId="0000005A">
            <w:pPr>
              <w:spacing w:after="0" w:lineRule="auto"/>
              <w:jc w:val="center"/>
              <w:rPr/>
            </w:pPr>
            <w:r w:rsidDel="00000000" w:rsidR="00000000" w:rsidRPr="00000000">
              <w:rPr>
                <w:b w:val="1"/>
                <w:bCs w:val="1"/>
                <w:sz w:val="19"/>
                <w:szCs w:val="19"/>
                <w:rtl w:val="0"/>
              </w:rPr>
              <w:t xml:space="preserve">Title</w:t>
            </w:r>
            <w:r w:rsidDel="00000000" w:rsidR="00000000" w:rsidRPr="00000000">
              <w:rPr>
                <w:rtl w:val="0"/>
              </w:rPr>
            </w:r>
          </w:p>
        </w:tc>
        <w:tc>
          <w:tcPr/>
          <w:p w:rsidR="00000000" w:rsidDel="00000000" w:rsidP="00000000" w:rsidRDefault="00000000" w:rsidRPr="00000000" w14:paraId="0000005B">
            <w:pPr>
              <w:spacing w:after="0" w:lineRule="auto"/>
              <w:jc w:val="center"/>
              <w:rPr/>
            </w:pPr>
            <w:r w:rsidDel="00000000" w:rsidR="00000000" w:rsidRPr="00000000">
              <w:rPr>
                <w:b w:val="1"/>
                <w:bCs w:val="1"/>
                <w:sz w:val="19"/>
                <w:szCs w:val="19"/>
                <w:rtl w:val="0"/>
              </w:rPr>
              <w:t xml:space="preserve">Page</w:t>
              <w:br w:type="textWrapping"/>
              <w:t xml:space="preserve">No</w:t>
            </w:r>
            <w:r w:rsidDel="00000000" w:rsidR="00000000" w:rsidRPr="00000000">
              <w:rPr>
                <w:rtl w:val="0"/>
              </w:rPr>
            </w:r>
          </w:p>
        </w:tc>
      </w:tr>
      <w:tr>
        <w:trPr>
          <w:cantSplit w:val="0"/>
          <w:trHeight w:val="664" w:hRule="atLeast"/>
          <w:tblHeader w:val="0"/>
        </w:trPr>
        <w:tc>
          <w:tcPr/>
          <w:p w:rsidR="00000000" w:rsidDel="00000000" w:rsidP="00000000" w:rsidRDefault="00000000" w:rsidRPr="00000000" w14:paraId="0000005C">
            <w:pPr>
              <w:spacing w:after="0" w:lineRule="auto"/>
              <w:jc w:val="center"/>
              <w:rPr/>
            </w:pPr>
            <w:r w:rsidDel="00000000" w:rsidR="00000000" w:rsidRPr="00000000">
              <w:rPr>
                <w:sz w:val="19"/>
                <w:szCs w:val="19"/>
                <w:rtl w:val="0"/>
              </w:rPr>
              <w:t xml:space="preserve">i</w:t>
            </w:r>
            <w:r w:rsidDel="00000000" w:rsidR="00000000" w:rsidRPr="00000000">
              <w:rPr>
                <w:rtl w:val="0"/>
              </w:rPr>
            </w:r>
          </w:p>
        </w:tc>
        <w:tc>
          <w:tcPr/>
          <w:p w:rsidR="00000000" w:rsidDel="00000000" w:rsidP="00000000" w:rsidRDefault="00000000" w:rsidRPr="00000000" w14:paraId="0000005D">
            <w:pPr>
              <w:spacing w:after="0" w:lineRule="auto"/>
              <w:jc w:val="center"/>
              <w:rPr/>
            </w:pPr>
            <w:r w:rsidDel="00000000" w:rsidR="00000000" w:rsidRPr="00000000">
              <w:rPr>
                <w:sz w:val="19"/>
                <w:szCs w:val="19"/>
                <w:rtl w:val="0"/>
              </w:rPr>
              <w:t xml:space="preserve">CERTIFICATE FROM THE SUPERVISOR</w:t>
            </w:r>
            <w:r w:rsidDel="00000000" w:rsidR="00000000" w:rsidRPr="00000000">
              <w:rPr>
                <w:rtl w:val="0"/>
              </w:rPr>
            </w:r>
          </w:p>
        </w:tc>
        <w:tc>
          <w:tcPr/>
          <w:p w:rsidR="00000000" w:rsidDel="00000000" w:rsidP="00000000" w:rsidRDefault="00000000" w:rsidRPr="00000000" w14:paraId="0000005E">
            <w:pPr>
              <w:spacing w:after="0" w:lineRule="auto"/>
              <w:jc w:val="center"/>
              <w:rPr/>
            </w:pPr>
            <w:r w:rsidDel="00000000" w:rsidR="00000000" w:rsidRPr="00000000">
              <w:rPr>
                <w:sz w:val="19"/>
                <w:szCs w:val="19"/>
                <w:rtl w:val="0"/>
              </w:rPr>
              <w:t xml:space="preserve">ii</w:t>
            </w:r>
            <w:r w:rsidDel="00000000" w:rsidR="00000000" w:rsidRPr="00000000">
              <w:rPr>
                <w:rtl w:val="0"/>
              </w:rPr>
            </w:r>
          </w:p>
        </w:tc>
      </w:tr>
      <w:tr>
        <w:trPr>
          <w:cantSplit w:val="0"/>
          <w:trHeight w:val="664" w:hRule="atLeast"/>
          <w:tblHeader w:val="0"/>
        </w:trPr>
        <w:tc>
          <w:tcPr/>
          <w:p w:rsidR="00000000" w:rsidDel="00000000" w:rsidP="00000000" w:rsidRDefault="00000000" w:rsidRPr="00000000" w14:paraId="0000005F">
            <w:pPr>
              <w:spacing w:after="0" w:lineRule="auto"/>
              <w:jc w:val="center"/>
              <w:rPr/>
            </w:pPr>
            <w:r w:rsidDel="00000000" w:rsidR="00000000" w:rsidRPr="00000000">
              <w:rPr>
                <w:sz w:val="19"/>
                <w:szCs w:val="19"/>
                <w:rtl w:val="0"/>
              </w:rPr>
              <w:t xml:space="preserve">ii</w:t>
            </w:r>
            <w:r w:rsidDel="00000000" w:rsidR="00000000" w:rsidRPr="00000000">
              <w:rPr>
                <w:rtl w:val="0"/>
              </w:rPr>
            </w:r>
          </w:p>
        </w:tc>
        <w:tc>
          <w:tcPr/>
          <w:p w:rsidR="00000000" w:rsidDel="00000000" w:rsidP="00000000" w:rsidRDefault="00000000" w:rsidRPr="00000000" w14:paraId="00000060">
            <w:pPr>
              <w:spacing w:after="0" w:lineRule="auto"/>
              <w:jc w:val="center"/>
              <w:rPr/>
            </w:pPr>
            <w:r w:rsidDel="00000000" w:rsidR="00000000" w:rsidRPr="00000000">
              <w:rPr>
                <w:sz w:val="19"/>
                <w:szCs w:val="19"/>
                <w:rtl w:val="0"/>
              </w:rPr>
              <w:t xml:space="preserve">DECLARATION BY THE CANDIDATE</w:t>
            </w:r>
            <w:r w:rsidDel="00000000" w:rsidR="00000000" w:rsidRPr="00000000">
              <w:rPr>
                <w:rtl w:val="0"/>
              </w:rPr>
            </w:r>
          </w:p>
        </w:tc>
        <w:tc>
          <w:tcPr/>
          <w:p w:rsidR="00000000" w:rsidDel="00000000" w:rsidP="00000000" w:rsidRDefault="00000000" w:rsidRPr="00000000" w14:paraId="00000061">
            <w:pPr>
              <w:spacing w:after="0" w:lineRule="auto"/>
              <w:jc w:val="center"/>
              <w:rPr/>
            </w:pPr>
            <w:r w:rsidDel="00000000" w:rsidR="00000000" w:rsidRPr="00000000">
              <w:rPr>
                <w:sz w:val="19"/>
                <w:szCs w:val="19"/>
                <w:rtl w:val="0"/>
              </w:rPr>
              <w:t xml:space="preserve">iii</w:t>
            </w:r>
            <w:r w:rsidDel="00000000" w:rsidR="00000000" w:rsidRPr="00000000">
              <w:rPr>
                <w:rtl w:val="0"/>
              </w:rPr>
            </w:r>
          </w:p>
        </w:tc>
      </w:tr>
      <w:tr>
        <w:trPr>
          <w:cantSplit w:val="0"/>
          <w:trHeight w:val="664" w:hRule="atLeast"/>
          <w:tblHeader w:val="0"/>
        </w:trPr>
        <w:tc>
          <w:tcPr/>
          <w:p w:rsidR="00000000" w:rsidDel="00000000" w:rsidP="00000000" w:rsidRDefault="00000000" w:rsidRPr="00000000" w14:paraId="00000062">
            <w:pPr>
              <w:spacing w:after="0" w:lineRule="auto"/>
              <w:jc w:val="center"/>
              <w:rPr/>
            </w:pPr>
            <w:r w:rsidDel="00000000" w:rsidR="00000000" w:rsidRPr="00000000">
              <w:rPr>
                <w:sz w:val="19"/>
                <w:szCs w:val="19"/>
                <w:rtl w:val="0"/>
              </w:rPr>
              <w:t xml:space="preserve">iii</w:t>
            </w:r>
            <w:r w:rsidDel="00000000" w:rsidR="00000000" w:rsidRPr="00000000">
              <w:rPr>
                <w:rtl w:val="0"/>
              </w:rPr>
            </w:r>
          </w:p>
        </w:tc>
        <w:tc>
          <w:tcPr/>
          <w:p w:rsidR="00000000" w:rsidDel="00000000" w:rsidP="00000000" w:rsidRDefault="00000000" w:rsidRPr="00000000" w14:paraId="00000063">
            <w:pPr>
              <w:spacing w:after="0" w:lineRule="auto"/>
              <w:jc w:val="center"/>
              <w:rPr/>
            </w:pPr>
            <w:r w:rsidDel="00000000" w:rsidR="00000000" w:rsidRPr="00000000">
              <w:rPr>
                <w:sz w:val="19"/>
                <w:szCs w:val="19"/>
                <w:rtl w:val="0"/>
              </w:rPr>
              <w:t xml:space="preserve">INDIVIDUAL CONTRIBUTION STATEMENT</w:t>
            </w:r>
            <w:r w:rsidDel="00000000" w:rsidR="00000000" w:rsidRPr="00000000">
              <w:rPr>
                <w:rtl w:val="0"/>
              </w:rPr>
            </w:r>
          </w:p>
        </w:tc>
        <w:tc>
          <w:tcPr/>
          <w:p w:rsidR="00000000" w:rsidDel="00000000" w:rsidP="00000000" w:rsidRDefault="00000000" w:rsidRPr="00000000" w14:paraId="00000064">
            <w:pPr>
              <w:spacing w:after="0" w:lineRule="auto"/>
              <w:jc w:val="center"/>
              <w:rPr/>
            </w:pPr>
            <w:r w:rsidDel="00000000" w:rsidR="00000000" w:rsidRPr="00000000">
              <w:rPr>
                <w:sz w:val="19"/>
                <w:szCs w:val="19"/>
                <w:rtl w:val="0"/>
              </w:rPr>
              <w:t xml:space="preserve">iv</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5">
            <w:pPr>
              <w:spacing w:after="0" w:lineRule="auto"/>
              <w:jc w:val="center"/>
              <w:rPr/>
            </w:pPr>
            <w:r w:rsidDel="00000000" w:rsidR="00000000" w:rsidRPr="00000000">
              <w:rPr>
                <w:sz w:val="19"/>
                <w:szCs w:val="19"/>
                <w:rtl w:val="0"/>
              </w:rPr>
              <w:t xml:space="preserve">iv</w:t>
            </w:r>
            <w:r w:rsidDel="00000000" w:rsidR="00000000" w:rsidRPr="00000000">
              <w:rPr>
                <w:rtl w:val="0"/>
              </w:rPr>
            </w:r>
          </w:p>
        </w:tc>
        <w:tc>
          <w:tcPr/>
          <w:p w:rsidR="00000000" w:rsidDel="00000000" w:rsidP="00000000" w:rsidRDefault="00000000" w:rsidRPr="00000000" w14:paraId="00000066">
            <w:pPr>
              <w:spacing w:after="0" w:lineRule="auto"/>
              <w:jc w:val="center"/>
              <w:rPr/>
            </w:pPr>
            <w:r w:rsidDel="00000000" w:rsidR="00000000" w:rsidRPr="00000000">
              <w:rPr>
                <w:sz w:val="19"/>
                <w:szCs w:val="19"/>
                <w:rtl w:val="0"/>
              </w:rPr>
              <w:t xml:space="preserve">ABSTRACT</w:t>
            </w:r>
            <w:r w:rsidDel="00000000" w:rsidR="00000000" w:rsidRPr="00000000">
              <w:rPr>
                <w:rtl w:val="0"/>
              </w:rPr>
            </w:r>
          </w:p>
        </w:tc>
        <w:tc>
          <w:tcPr/>
          <w:p w:rsidR="00000000" w:rsidDel="00000000" w:rsidP="00000000" w:rsidRDefault="00000000" w:rsidRPr="00000000" w14:paraId="00000067">
            <w:pPr>
              <w:spacing w:after="0" w:lineRule="auto"/>
              <w:jc w:val="center"/>
              <w:rPr/>
            </w:pPr>
            <w:r w:rsidDel="00000000" w:rsidR="00000000" w:rsidRPr="00000000">
              <w:rPr>
                <w:sz w:val="19"/>
                <w:szCs w:val="19"/>
                <w:rtl w:val="0"/>
              </w:rPr>
              <w:t xml:space="preserve">v</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8">
            <w:pPr>
              <w:spacing w:after="0" w:lineRule="auto"/>
              <w:jc w:val="center"/>
              <w:rPr/>
            </w:pPr>
            <w:r w:rsidDel="00000000" w:rsidR="00000000" w:rsidRPr="00000000">
              <w:rPr>
                <w:sz w:val="19"/>
                <w:szCs w:val="19"/>
                <w:rtl w:val="0"/>
              </w:rPr>
              <w:t xml:space="preserve">v</w:t>
            </w:r>
            <w:r w:rsidDel="00000000" w:rsidR="00000000" w:rsidRPr="00000000">
              <w:rPr>
                <w:rtl w:val="0"/>
              </w:rPr>
            </w:r>
          </w:p>
        </w:tc>
        <w:tc>
          <w:tcPr/>
          <w:p w:rsidR="00000000" w:rsidDel="00000000" w:rsidP="00000000" w:rsidRDefault="00000000" w:rsidRPr="00000000" w14:paraId="00000069">
            <w:pPr>
              <w:spacing w:after="0" w:lineRule="auto"/>
              <w:jc w:val="center"/>
              <w:rPr/>
            </w:pPr>
            <w:r w:rsidDel="00000000" w:rsidR="00000000" w:rsidRPr="00000000">
              <w:rPr>
                <w:sz w:val="19"/>
                <w:szCs w:val="19"/>
                <w:rtl w:val="0"/>
              </w:rPr>
              <w:t xml:space="preserve">LIST OF FIGURES</w:t>
            </w:r>
            <w:r w:rsidDel="00000000" w:rsidR="00000000" w:rsidRPr="00000000">
              <w:rPr>
                <w:rtl w:val="0"/>
              </w:rPr>
            </w:r>
          </w:p>
        </w:tc>
        <w:tc>
          <w:tcPr/>
          <w:p w:rsidR="00000000" w:rsidDel="00000000" w:rsidP="00000000" w:rsidRDefault="00000000" w:rsidRPr="00000000" w14:paraId="0000006A">
            <w:pPr>
              <w:spacing w:after="0" w:lineRule="auto"/>
              <w:jc w:val="center"/>
              <w:rPr/>
            </w:pPr>
            <w:r w:rsidDel="00000000" w:rsidR="00000000" w:rsidRPr="00000000">
              <w:rPr>
                <w:sz w:val="19"/>
                <w:szCs w:val="19"/>
                <w:rtl w:val="0"/>
              </w:rPr>
              <w:t xml:space="preserve">vi</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B">
            <w:pPr>
              <w:spacing w:after="0" w:lineRule="auto"/>
              <w:jc w:val="center"/>
              <w:rPr/>
            </w:pPr>
            <w:r w:rsidDel="00000000" w:rsidR="00000000" w:rsidRPr="00000000">
              <w:rPr>
                <w:sz w:val="19"/>
                <w:szCs w:val="19"/>
                <w:rtl w:val="0"/>
              </w:rPr>
              <w:t xml:space="preserve">vi</w:t>
            </w:r>
            <w:r w:rsidDel="00000000" w:rsidR="00000000" w:rsidRPr="00000000">
              <w:rPr>
                <w:rtl w:val="0"/>
              </w:rPr>
            </w:r>
          </w:p>
        </w:tc>
        <w:tc>
          <w:tcPr/>
          <w:p w:rsidR="00000000" w:rsidDel="00000000" w:rsidP="00000000" w:rsidRDefault="00000000" w:rsidRPr="00000000" w14:paraId="0000006C">
            <w:pPr>
              <w:spacing w:after="0" w:lineRule="auto"/>
              <w:jc w:val="center"/>
              <w:rPr/>
            </w:pPr>
            <w:r w:rsidDel="00000000" w:rsidR="00000000" w:rsidRPr="00000000">
              <w:rPr>
                <w:sz w:val="19"/>
                <w:szCs w:val="19"/>
                <w:rtl w:val="0"/>
              </w:rPr>
              <w:t xml:space="preserve">LIST OF TABLES</w:t>
            </w:r>
            <w:r w:rsidDel="00000000" w:rsidR="00000000" w:rsidRPr="00000000">
              <w:rPr>
                <w:rtl w:val="0"/>
              </w:rPr>
            </w:r>
          </w:p>
        </w:tc>
        <w:tc>
          <w:tcPr/>
          <w:p w:rsidR="00000000" w:rsidDel="00000000" w:rsidP="00000000" w:rsidRDefault="00000000" w:rsidRPr="00000000" w14:paraId="0000006D">
            <w:pPr>
              <w:spacing w:after="0" w:lineRule="auto"/>
              <w:jc w:val="center"/>
              <w:rPr/>
            </w:pPr>
            <w:r w:rsidDel="00000000" w:rsidR="00000000" w:rsidRPr="00000000">
              <w:rPr>
                <w:sz w:val="19"/>
                <w:szCs w:val="19"/>
                <w:rtl w:val="0"/>
              </w:rPr>
              <w:t xml:space="preserve">vii</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E">
            <w:pPr>
              <w:spacing w:after="0" w:lineRule="auto"/>
              <w:jc w:val="center"/>
              <w:rPr/>
            </w:pPr>
            <w:r w:rsidDel="00000000" w:rsidR="00000000" w:rsidRPr="00000000">
              <w:rPr>
                <w:sz w:val="19"/>
                <w:szCs w:val="19"/>
                <w:rtl w:val="0"/>
              </w:rPr>
              <w:t xml:space="preserve">vii</w:t>
            </w:r>
            <w:r w:rsidDel="00000000" w:rsidR="00000000" w:rsidRPr="00000000">
              <w:rPr>
                <w:rtl w:val="0"/>
              </w:rPr>
            </w:r>
          </w:p>
        </w:tc>
        <w:tc>
          <w:tcPr/>
          <w:p w:rsidR="00000000" w:rsidDel="00000000" w:rsidP="00000000" w:rsidRDefault="00000000" w:rsidRPr="00000000" w14:paraId="0000006F">
            <w:pPr>
              <w:spacing w:after="0" w:lineRule="auto"/>
              <w:jc w:val="center"/>
              <w:rPr/>
            </w:pPr>
            <w:r w:rsidDel="00000000" w:rsidR="00000000" w:rsidRPr="00000000">
              <w:rPr>
                <w:sz w:val="19"/>
                <w:szCs w:val="19"/>
                <w:rtl w:val="0"/>
              </w:rPr>
              <w:t xml:space="preserve">LIST OF ABBREVIATIONS</w:t>
            </w:r>
            <w:r w:rsidDel="00000000" w:rsidR="00000000" w:rsidRPr="00000000">
              <w:rPr>
                <w:rtl w:val="0"/>
              </w:rPr>
            </w:r>
          </w:p>
        </w:tc>
        <w:tc>
          <w:tcPr/>
          <w:p w:rsidR="00000000" w:rsidDel="00000000" w:rsidP="00000000" w:rsidRDefault="00000000" w:rsidRPr="00000000" w14:paraId="00000070">
            <w:pPr>
              <w:spacing w:after="0" w:lineRule="auto"/>
              <w:jc w:val="center"/>
              <w:rPr/>
            </w:pPr>
            <w:r w:rsidDel="00000000" w:rsidR="00000000" w:rsidRPr="00000000">
              <w:rPr>
                <w:sz w:val="19"/>
                <w:szCs w:val="19"/>
                <w:rtl w:val="0"/>
              </w:rPr>
              <w:t xml:space="preserve">viii</w:t>
            </w:r>
            <w:r w:rsidDel="00000000" w:rsidR="00000000" w:rsidRPr="00000000">
              <w:rPr>
                <w:rtl w:val="0"/>
              </w:rPr>
            </w:r>
          </w:p>
        </w:tc>
      </w:tr>
      <w:tr>
        <w:trPr>
          <w:cantSplit w:val="0"/>
          <w:trHeight w:val="664" w:hRule="atLeast"/>
          <w:tblHeader w:val="0"/>
        </w:trPr>
        <w:tc>
          <w:tcPr/>
          <w:p w:rsidR="00000000" w:rsidDel="00000000" w:rsidP="00000000" w:rsidRDefault="00000000" w:rsidRPr="00000000" w14:paraId="00000071">
            <w:pPr>
              <w:spacing w:after="0" w:lineRule="auto"/>
              <w:jc w:val="cente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072">
            <w:pPr>
              <w:spacing w:after="0" w:lineRule="auto"/>
              <w:jc w:val="center"/>
              <w:rPr/>
            </w:pPr>
            <w:r w:rsidDel="00000000" w:rsidR="00000000" w:rsidRPr="00000000">
              <w:rPr>
                <w:sz w:val="19"/>
                <w:szCs w:val="19"/>
                <w:rtl w:val="0"/>
              </w:rPr>
              <w:t xml:space="preserve">CHAPTER 1: Introduction and Engineering Problem</w:t>
            </w:r>
            <w:r w:rsidDel="00000000" w:rsidR="00000000" w:rsidRPr="00000000">
              <w:rPr>
                <w:rtl w:val="0"/>
              </w:rPr>
            </w:r>
          </w:p>
        </w:tc>
        <w:tc>
          <w:tcPr/>
          <w:p w:rsidR="00000000" w:rsidDel="00000000" w:rsidP="00000000" w:rsidRDefault="00000000" w:rsidRPr="00000000" w14:paraId="00000073">
            <w:pPr>
              <w:spacing w:after="0" w:lineRule="auto"/>
              <w:jc w:val="center"/>
              <w:rPr/>
            </w:pPr>
            <w:r w:rsidDel="00000000" w:rsidR="00000000" w:rsidRPr="00000000">
              <w:rPr>
                <w:sz w:val="19"/>
                <w:szCs w:val="19"/>
                <w:rtl w:val="0"/>
              </w:rPr>
              <w:t xml:space="preserve">1</w:t>
            </w:r>
            <w:r w:rsidDel="00000000" w:rsidR="00000000" w:rsidRPr="00000000">
              <w:rPr>
                <w:rtl w:val="0"/>
              </w:rPr>
            </w:r>
          </w:p>
        </w:tc>
      </w:tr>
      <w:tr>
        <w:trPr>
          <w:cantSplit w:val="0"/>
          <w:trHeight w:val="664" w:hRule="atLeast"/>
          <w:tblHeader w:val="0"/>
        </w:trPr>
        <w:tc>
          <w:tcPr/>
          <w:p w:rsidR="00000000" w:rsidDel="00000000" w:rsidP="00000000" w:rsidRDefault="00000000" w:rsidRPr="00000000" w14:paraId="00000074">
            <w:pPr>
              <w:spacing w:after="0" w:lineRule="auto"/>
              <w:jc w:val="cente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075">
            <w:pPr>
              <w:spacing w:after="0" w:lineRule="auto"/>
              <w:jc w:val="center"/>
              <w:rPr/>
            </w:pPr>
            <w:r w:rsidDel="00000000" w:rsidR="00000000" w:rsidRPr="00000000">
              <w:rPr>
                <w:sz w:val="19"/>
                <w:szCs w:val="19"/>
                <w:rtl w:val="0"/>
              </w:rPr>
              <w:t xml:space="preserve">CHAPTER 2: Literature Review and Existing Solutions</w:t>
            </w:r>
            <w:r w:rsidDel="00000000" w:rsidR="00000000" w:rsidRPr="00000000">
              <w:rPr>
                <w:rtl w:val="0"/>
              </w:rPr>
            </w:r>
          </w:p>
        </w:tc>
        <w:tc>
          <w:tcPr/>
          <w:p w:rsidR="00000000" w:rsidDel="00000000" w:rsidP="00000000" w:rsidRDefault="00000000" w:rsidRPr="00000000" w14:paraId="00000076">
            <w:pPr>
              <w:spacing w:after="0" w:lineRule="auto"/>
              <w:jc w:val="center"/>
              <w:rPr/>
            </w:pPr>
            <w:r w:rsidDel="00000000" w:rsidR="00000000" w:rsidRPr="00000000">
              <w:rPr>
                <w:sz w:val="19"/>
                <w:szCs w:val="19"/>
                <w:rtl w:val="0"/>
              </w:rPr>
              <w:t xml:space="preserve">3</w:t>
            </w:r>
            <w:r w:rsidDel="00000000" w:rsidR="00000000" w:rsidRPr="00000000">
              <w:rPr>
                <w:rtl w:val="0"/>
              </w:rPr>
            </w:r>
          </w:p>
        </w:tc>
      </w:tr>
      <w:tr>
        <w:trPr>
          <w:cantSplit w:val="0"/>
          <w:trHeight w:val="996" w:hRule="atLeast"/>
          <w:tblHeader w:val="0"/>
        </w:trPr>
        <w:tc>
          <w:tcPr/>
          <w:p w:rsidR="00000000" w:rsidDel="00000000" w:rsidP="00000000" w:rsidRDefault="00000000" w:rsidRPr="00000000" w14:paraId="00000077">
            <w:pPr>
              <w:spacing w:after="0" w:lineRule="auto"/>
              <w:jc w:val="center"/>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078">
            <w:pPr>
              <w:spacing w:after="0" w:lineRule="auto"/>
              <w:jc w:val="center"/>
              <w:rPr/>
            </w:pPr>
            <w:r w:rsidDel="00000000" w:rsidR="00000000" w:rsidRPr="00000000">
              <w:rPr>
                <w:sz w:val="19"/>
                <w:szCs w:val="19"/>
                <w:rtl w:val="0"/>
              </w:rPr>
              <w:t xml:space="preserve">CHAPTER 3: Engineering Design &amp; Trade-offs, Sustainability, Ethics, Safety, Risk &amp; Security</w:t>
            </w:r>
            <w:r w:rsidDel="00000000" w:rsidR="00000000" w:rsidRPr="00000000">
              <w:rPr>
                <w:rtl w:val="0"/>
              </w:rPr>
            </w:r>
          </w:p>
        </w:tc>
        <w:tc>
          <w:tcPr/>
          <w:p w:rsidR="00000000" w:rsidDel="00000000" w:rsidP="00000000" w:rsidRDefault="00000000" w:rsidRPr="00000000" w14:paraId="00000079">
            <w:pPr>
              <w:spacing w:after="0" w:lineRule="auto"/>
              <w:jc w:val="center"/>
              <w:rPr/>
            </w:pPr>
            <w:r w:rsidDel="00000000" w:rsidR="00000000" w:rsidRPr="00000000">
              <w:rPr>
                <w:sz w:val="19"/>
                <w:szCs w:val="19"/>
                <w:rtl w:val="0"/>
              </w:rPr>
              <w:t xml:space="preserve">6</w:t>
            </w:r>
            <w:r w:rsidDel="00000000" w:rsidR="00000000" w:rsidRPr="00000000">
              <w:rPr>
                <w:rtl w:val="0"/>
              </w:rPr>
            </w:r>
          </w:p>
        </w:tc>
      </w:tr>
      <w:tr>
        <w:trPr>
          <w:cantSplit w:val="0"/>
          <w:trHeight w:val="664" w:hRule="atLeast"/>
          <w:tblHeader w:val="0"/>
        </w:trPr>
        <w:tc>
          <w:tcPr/>
          <w:p w:rsidR="00000000" w:rsidDel="00000000" w:rsidP="00000000" w:rsidRDefault="00000000" w:rsidRPr="00000000" w14:paraId="0000007A">
            <w:pPr>
              <w:spacing w:after="0" w:lineRule="auto"/>
              <w:jc w:val="center"/>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07B">
            <w:pPr>
              <w:spacing w:after="0" w:lineRule="auto"/>
              <w:jc w:val="center"/>
              <w:rPr/>
            </w:pPr>
            <w:r w:rsidDel="00000000" w:rsidR="00000000" w:rsidRPr="00000000">
              <w:rPr>
                <w:sz w:val="19"/>
                <w:szCs w:val="19"/>
                <w:rtl w:val="0"/>
              </w:rPr>
              <w:t xml:space="preserve">CHAPTER 4: Implementation, Testing &amp; Results, Project Management</w:t>
            </w:r>
            <w:r w:rsidDel="00000000" w:rsidR="00000000" w:rsidRPr="00000000">
              <w:rPr>
                <w:rtl w:val="0"/>
              </w:rPr>
            </w:r>
          </w:p>
        </w:tc>
        <w:tc>
          <w:tcPr/>
          <w:p w:rsidR="00000000" w:rsidDel="00000000" w:rsidP="00000000" w:rsidRDefault="00000000" w:rsidRPr="00000000" w14:paraId="0000007C">
            <w:pPr>
              <w:spacing w:after="0" w:lineRule="auto"/>
              <w:jc w:val="center"/>
              <w:rPr/>
            </w:pPr>
            <w:r w:rsidDel="00000000" w:rsidR="00000000" w:rsidRPr="00000000">
              <w:rPr>
                <w:sz w:val="19"/>
                <w:szCs w:val="19"/>
                <w:rtl w:val="0"/>
              </w:rPr>
              <w:t xml:space="preserve">11</w:t>
            </w:r>
            <w:r w:rsidDel="00000000" w:rsidR="00000000" w:rsidRPr="00000000">
              <w:rPr>
                <w:rtl w:val="0"/>
              </w:rPr>
            </w:r>
          </w:p>
        </w:tc>
      </w:tr>
      <w:tr>
        <w:trPr>
          <w:cantSplit w:val="0"/>
          <w:trHeight w:val="664" w:hRule="atLeast"/>
          <w:tblHeader w:val="0"/>
        </w:trPr>
        <w:tc>
          <w:tcPr/>
          <w:p w:rsidR="00000000" w:rsidDel="00000000" w:rsidP="00000000" w:rsidRDefault="00000000" w:rsidRPr="00000000" w14:paraId="0000007D">
            <w:pPr>
              <w:spacing w:after="0" w:lineRule="auto"/>
              <w:jc w:val="center"/>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07E">
            <w:pPr>
              <w:spacing w:after="0" w:lineRule="auto"/>
              <w:jc w:val="center"/>
              <w:rPr/>
            </w:pPr>
            <w:r w:rsidDel="00000000" w:rsidR="00000000" w:rsidRPr="00000000">
              <w:rPr>
                <w:sz w:val="19"/>
                <w:szCs w:val="19"/>
                <w:rtl w:val="0"/>
              </w:rPr>
              <w:t xml:space="preserve">CHAPTER 5: Conclusion, Future Work and Reflection</w:t>
            </w:r>
            <w:r w:rsidDel="00000000" w:rsidR="00000000" w:rsidRPr="00000000">
              <w:rPr>
                <w:rtl w:val="0"/>
              </w:rPr>
            </w:r>
          </w:p>
        </w:tc>
        <w:tc>
          <w:tcPr/>
          <w:p w:rsidR="00000000" w:rsidDel="00000000" w:rsidP="00000000" w:rsidRDefault="00000000" w:rsidRPr="00000000" w14:paraId="0000007F">
            <w:pPr>
              <w:spacing w:after="0" w:lineRule="auto"/>
              <w:jc w:val="center"/>
              <w:rPr/>
            </w:pPr>
            <w:r w:rsidDel="00000000" w:rsidR="00000000" w:rsidRPr="00000000">
              <w:rPr>
                <w:sz w:val="19"/>
                <w:szCs w:val="19"/>
                <w:rtl w:val="0"/>
              </w:rPr>
              <w:t xml:space="preserve">15</w:t>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80">
            <w:pPr>
              <w:spacing w:after="0" w:lineRule="auto"/>
              <w:jc w:val="center"/>
              <w:rPr/>
            </w:pPr>
            <w:r w:rsidDel="00000000" w:rsidR="00000000" w:rsidRPr="00000000">
              <w:rPr>
                <w:rtl w:val="0"/>
              </w:rPr>
            </w:r>
          </w:p>
        </w:tc>
        <w:tc>
          <w:tcPr/>
          <w:p w:rsidR="00000000" w:rsidDel="00000000" w:rsidP="00000000" w:rsidRDefault="00000000" w:rsidRPr="00000000" w14:paraId="00000081">
            <w:pPr>
              <w:spacing w:after="0" w:lineRule="auto"/>
              <w:jc w:val="center"/>
              <w:rPr/>
            </w:pPr>
            <w:r w:rsidDel="00000000" w:rsidR="00000000" w:rsidRPr="00000000">
              <w:rPr>
                <w:sz w:val="19"/>
                <w:szCs w:val="19"/>
                <w:rtl w:val="0"/>
              </w:rPr>
              <w:t xml:space="preserve">References</w:t>
            </w:r>
            <w:r w:rsidDel="00000000" w:rsidR="00000000" w:rsidRPr="00000000">
              <w:rPr>
                <w:rtl w:val="0"/>
              </w:rPr>
            </w:r>
          </w:p>
        </w:tc>
        <w:tc>
          <w:tcPr/>
          <w:p w:rsidR="00000000" w:rsidDel="00000000" w:rsidP="00000000" w:rsidRDefault="00000000" w:rsidRPr="00000000" w14:paraId="00000082">
            <w:pPr>
              <w:spacing w:after="0" w:lineRule="auto"/>
              <w:jc w:val="center"/>
              <w:rPr/>
            </w:pPr>
            <w:r w:rsidDel="00000000" w:rsidR="00000000" w:rsidRPr="00000000">
              <w:rPr>
                <w:sz w:val="19"/>
                <w:szCs w:val="19"/>
                <w:rtl w:val="0"/>
              </w:rPr>
              <w:t xml:space="preserve">17</w:t>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83">
            <w:pPr>
              <w:spacing w:after="0" w:lineRule="auto"/>
              <w:jc w:val="center"/>
              <w:rPr/>
            </w:pPr>
            <w:r w:rsidDel="00000000" w:rsidR="00000000" w:rsidRPr="00000000">
              <w:rPr>
                <w:rtl w:val="0"/>
              </w:rPr>
            </w:r>
          </w:p>
        </w:tc>
        <w:tc>
          <w:tcPr/>
          <w:p w:rsidR="00000000" w:rsidDel="00000000" w:rsidP="00000000" w:rsidRDefault="00000000" w:rsidRPr="00000000" w14:paraId="00000084">
            <w:pPr>
              <w:spacing w:after="0" w:lineRule="auto"/>
              <w:jc w:val="center"/>
              <w:rPr/>
            </w:pPr>
            <w:r w:rsidDel="00000000" w:rsidR="00000000" w:rsidRPr="00000000">
              <w:rPr>
                <w:sz w:val="19"/>
                <w:szCs w:val="19"/>
                <w:rtl w:val="0"/>
              </w:rPr>
              <w:t xml:space="preserve">Appendices</w:t>
            </w:r>
            <w:r w:rsidDel="00000000" w:rsidR="00000000" w:rsidRPr="00000000">
              <w:rPr>
                <w:rtl w:val="0"/>
              </w:rPr>
            </w:r>
          </w:p>
        </w:tc>
        <w:tc>
          <w:tcPr/>
          <w:p w:rsidR="00000000" w:rsidDel="00000000" w:rsidP="00000000" w:rsidRDefault="00000000" w:rsidRPr="00000000" w14:paraId="00000085">
            <w:pPr>
              <w:spacing w:after="0" w:lineRule="auto"/>
              <w:jc w:val="center"/>
              <w:rPr/>
            </w:pPr>
            <w:r w:rsidDel="00000000" w:rsidR="00000000" w:rsidRPr="00000000">
              <w:rPr>
                <w:sz w:val="19"/>
                <w:szCs w:val="19"/>
                <w:rtl w:val="0"/>
              </w:rPr>
              <w:t xml:space="preserve">18</w:t>
            </w:r>
            <w:r w:rsidDel="00000000" w:rsidR="00000000" w:rsidRPr="00000000">
              <w:rPr>
                <w:rtl w:val="0"/>
              </w:rPr>
            </w:r>
          </w:p>
        </w:tc>
      </w:tr>
    </w:tbl>
    <w:p w:rsidR="00000000" w:rsidDel="00000000" w:rsidP="00000000" w:rsidRDefault="00000000" w:rsidRPr="00000000" w14:paraId="00000086">
      <w:pPr>
        <w:spacing w:after="40" w:lineRule="auto"/>
        <w:rPr/>
      </w:pP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40" w:lineRule="auto"/>
        <w:jc w:val="center"/>
        <w:rPr/>
      </w:pPr>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089">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08A">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08B">
      <w:pPr>
        <w:spacing w:after="240" w:lineRule="auto"/>
        <w:jc w:val="center"/>
        <w:rPr/>
      </w:pPr>
      <w:r w:rsidDel="00000000" w:rsidR="00000000" w:rsidRPr="00000000">
        <w:rPr>
          <w:b w:val="1"/>
          <w:bCs w:val="1"/>
          <w:sz w:val="28"/>
          <w:szCs w:val="28"/>
          <w:rtl w:val="0"/>
        </w:rPr>
        <w:t xml:space="preserve">LIST OF FIGURES</w:t>
      </w:r>
      <w:r w:rsidDel="00000000" w:rsidR="00000000" w:rsidRPr="00000000">
        <w:rPr>
          <w:rtl w:val="0"/>
        </w:rPr>
      </w:r>
    </w:p>
    <w:tbl>
      <w:tblPr>
        <w:tblStyle w:val="Table4"/>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3261"/>
        <w:gridCol w:w="3260"/>
        <w:tblGridChange w:id="0">
          <w:tblGrid>
            <w:gridCol w:w="3261"/>
            <w:gridCol w:w="3261"/>
            <w:gridCol w:w="3260"/>
          </w:tblGrid>
        </w:tblGridChange>
      </w:tblGrid>
      <w:tr>
        <w:trPr>
          <w:cantSplit w:val="0"/>
          <w:tblHeader w:val="0"/>
        </w:trPr>
        <w:tc>
          <w:tcPr/>
          <w:p w:rsidR="00000000" w:rsidDel="00000000" w:rsidP="00000000" w:rsidRDefault="00000000" w:rsidRPr="00000000" w14:paraId="0000008C">
            <w:pPr>
              <w:spacing w:after="0" w:lineRule="auto"/>
              <w:jc w:val="center"/>
              <w:rPr/>
            </w:pPr>
            <w:r w:rsidDel="00000000" w:rsidR="00000000" w:rsidRPr="00000000">
              <w:rPr>
                <w:b w:val="1"/>
                <w:bCs w:val="1"/>
                <w:sz w:val="20"/>
                <w:szCs w:val="20"/>
                <w:rtl w:val="0"/>
              </w:rPr>
              <w:t xml:space="preserve">Figure No.</w:t>
            </w:r>
            <w:r w:rsidDel="00000000" w:rsidR="00000000" w:rsidRPr="00000000">
              <w:rPr>
                <w:rtl w:val="0"/>
              </w:rPr>
            </w:r>
          </w:p>
        </w:tc>
        <w:tc>
          <w:tcPr/>
          <w:p w:rsidR="00000000" w:rsidDel="00000000" w:rsidP="00000000" w:rsidRDefault="00000000" w:rsidRPr="00000000" w14:paraId="0000008D">
            <w:pPr>
              <w:spacing w:after="0" w:lineRule="auto"/>
              <w:jc w:val="center"/>
              <w:rPr/>
            </w:pPr>
            <w:r w:rsidDel="00000000" w:rsidR="00000000" w:rsidRPr="00000000">
              <w:rPr>
                <w:b w:val="1"/>
                <w:bCs w:val="1"/>
                <w:sz w:val="20"/>
                <w:szCs w:val="20"/>
                <w:rtl w:val="0"/>
              </w:rPr>
              <w:t xml:space="preserve">Figure Name</w:t>
            </w:r>
            <w:r w:rsidDel="00000000" w:rsidR="00000000" w:rsidRPr="00000000">
              <w:rPr>
                <w:rtl w:val="0"/>
              </w:rPr>
            </w:r>
          </w:p>
        </w:tc>
        <w:tc>
          <w:tcPr/>
          <w:p w:rsidR="00000000" w:rsidDel="00000000" w:rsidP="00000000" w:rsidRDefault="00000000" w:rsidRPr="00000000" w14:paraId="0000008E">
            <w:pPr>
              <w:spacing w:after="0" w:lineRule="auto"/>
              <w:jc w:val="center"/>
              <w:rPr/>
            </w:pPr>
            <w:r w:rsidDel="00000000" w:rsidR="00000000" w:rsidRPr="00000000">
              <w:rPr>
                <w:b w:val="1"/>
                <w:bCs w:val="1"/>
                <w:sz w:val="20"/>
                <w:szCs w:val="20"/>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0" w:lineRule="auto"/>
              <w:jc w:val="center"/>
              <w:rPr/>
            </w:pPr>
            <w:r w:rsidDel="00000000" w:rsidR="00000000" w:rsidRPr="00000000">
              <w:rPr>
                <w:sz w:val="20"/>
                <w:szCs w:val="20"/>
                <w:rtl w:val="0"/>
              </w:rPr>
              <w:t xml:space="preserve">Figure 3.1</w:t>
            </w:r>
            <w:r w:rsidDel="00000000" w:rsidR="00000000" w:rsidRPr="00000000">
              <w:rPr>
                <w:rtl w:val="0"/>
              </w:rPr>
            </w:r>
          </w:p>
        </w:tc>
        <w:tc>
          <w:tcPr/>
          <w:p w:rsidR="00000000" w:rsidDel="00000000" w:rsidP="00000000" w:rsidRDefault="00000000" w:rsidRPr="00000000" w14:paraId="00000090">
            <w:pPr>
              <w:spacing w:after="0" w:lineRule="auto"/>
              <w:jc w:val="center"/>
              <w:rPr/>
            </w:pPr>
            <w:r w:rsidDel="00000000" w:rsidR="00000000" w:rsidRPr="00000000">
              <w:rPr>
                <w:sz w:val="20"/>
                <w:szCs w:val="20"/>
                <w:rtl w:val="0"/>
              </w:rPr>
              <w:t xml:space="preserve">System Architecture</w:t>
            </w:r>
            <w:r w:rsidDel="00000000" w:rsidR="00000000" w:rsidRPr="00000000">
              <w:rPr>
                <w:rtl w:val="0"/>
              </w:rPr>
            </w:r>
          </w:p>
        </w:tc>
        <w:tc>
          <w:tcPr/>
          <w:p w:rsidR="00000000" w:rsidDel="00000000" w:rsidP="00000000" w:rsidRDefault="00000000" w:rsidRPr="00000000" w14:paraId="00000091">
            <w:pPr>
              <w:spacing w:after="0" w:lineRule="auto"/>
              <w:jc w:val="center"/>
              <w:rPr/>
            </w:pPr>
            <w:r w:rsidDel="00000000" w:rsidR="00000000" w:rsidRPr="00000000">
              <w:rPr>
                <w:sz w:val="20"/>
                <w:szCs w:val="2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92">
            <w:pPr>
              <w:spacing w:after="0" w:lineRule="auto"/>
              <w:jc w:val="center"/>
              <w:rPr/>
            </w:pPr>
            <w:r w:rsidDel="00000000" w:rsidR="00000000" w:rsidRPr="00000000">
              <w:rPr>
                <w:sz w:val="20"/>
                <w:szCs w:val="20"/>
                <w:rtl w:val="0"/>
              </w:rPr>
              <w:t xml:space="preserve">Figure 4.1</w:t>
            </w:r>
            <w:r w:rsidDel="00000000" w:rsidR="00000000" w:rsidRPr="00000000">
              <w:rPr>
                <w:rtl w:val="0"/>
              </w:rPr>
            </w:r>
          </w:p>
        </w:tc>
        <w:tc>
          <w:tcPr/>
          <w:p w:rsidR="00000000" w:rsidDel="00000000" w:rsidP="00000000" w:rsidRDefault="00000000" w:rsidRPr="00000000" w14:paraId="00000093">
            <w:pPr>
              <w:spacing w:after="0" w:lineRule="auto"/>
              <w:jc w:val="center"/>
              <w:rPr/>
            </w:pPr>
            <w:r w:rsidDel="00000000" w:rsidR="00000000" w:rsidRPr="00000000">
              <w:rPr>
                <w:sz w:val="20"/>
                <w:szCs w:val="20"/>
                <w:rtl w:val="0"/>
              </w:rPr>
              <w:t xml:space="preserve">Prototype / Output Evidence</w:t>
            </w:r>
            <w:r w:rsidDel="00000000" w:rsidR="00000000" w:rsidRPr="00000000">
              <w:rPr>
                <w:rtl w:val="0"/>
              </w:rPr>
            </w:r>
          </w:p>
        </w:tc>
        <w:tc>
          <w:tcPr/>
          <w:p w:rsidR="00000000" w:rsidDel="00000000" w:rsidP="00000000" w:rsidRDefault="00000000" w:rsidRPr="00000000" w14:paraId="00000094">
            <w:pPr>
              <w:spacing w:after="0" w:lineRule="auto"/>
              <w:jc w:val="center"/>
              <w:rPr/>
            </w:pPr>
            <w:r w:rsidDel="00000000" w:rsidR="00000000" w:rsidRPr="00000000">
              <w:rPr>
                <w:sz w:val="20"/>
                <w:szCs w:val="20"/>
                <w:rtl w:val="0"/>
              </w:rPr>
              <w:t xml:space="preserve">12</w:t>
            </w:r>
            <w:r w:rsidDel="00000000" w:rsidR="00000000" w:rsidRPr="00000000">
              <w:rPr>
                <w:rtl w:val="0"/>
              </w:rPr>
            </w:r>
          </w:p>
        </w:tc>
      </w:tr>
    </w:tbl>
    <w:p w:rsidR="00000000" w:rsidDel="00000000" w:rsidP="00000000" w:rsidRDefault="00000000" w:rsidRPr="00000000" w14:paraId="00000095">
      <w:pPr>
        <w:spacing w:after="40" w:lineRule="auto"/>
        <w:rPr/>
      </w:pP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after="40" w:lineRule="auto"/>
        <w:jc w:val="center"/>
        <w:rPr/>
      </w:pPr>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098">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099">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09A">
      <w:pPr>
        <w:spacing w:after="240" w:lineRule="auto"/>
        <w:jc w:val="center"/>
        <w:rPr/>
      </w:pPr>
      <w:r w:rsidDel="00000000" w:rsidR="00000000" w:rsidRPr="00000000">
        <w:rPr>
          <w:b w:val="1"/>
          <w:bCs w:val="1"/>
          <w:sz w:val="28"/>
          <w:szCs w:val="28"/>
          <w:rtl w:val="0"/>
        </w:rPr>
        <w:t xml:space="preserve">LIST OF TABLES</w:t>
      </w:r>
      <w:r w:rsidDel="00000000" w:rsidR="00000000" w:rsidRPr="00000000">
        <w:rPr>
          <w:rtl w:val="0"/>
        </w:rPr>
      </w:r>
    </w:p>
    <w:tbl>
      <w:tblPr>
        <w:tblStyle w:val="Table5"/>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3261"/>
        <w:gridCol w:w="3260"/>
        <w:tblGridChange w:id="0">
          <w:tblGrid>
            <w:gridCol w:w="3261"/>
            <w:gridCol w:w="3261"/>
            <w:gridCol w:w="3260"/>
          </w:tblGrid>
        </w:tblGridChange>
      </w:tblGrid>
      <w:tr>
        <w:trPr>
          <w:cantSplit w:val="0"/>
          <w:tblHeader w:val="0"/>
        </w:trPr>
        <w:tc>
          <w:tcPr/>
          <w:p w:rsidR="00000000" w:rsidDel="00000000" w:rsidP="00000000" w:rsidRDefault="00000000" w:rsidRPr="00000000" w14:paraId="0000009B">
            <w:pPr>
              <w:spacing w:after="0" w:lineRule="auto"/>
              <w:jc w:val="center"/>
              <w:rPr/>
            </w:pPr>
            <w:r w:rsidDel="00000000" w:rsidR="00000000" w:rsidRPr="00000000">
              <w:rPr>
                <w:b w:val="1"/>
                <w:bCs w:val="1"/>
                <w:sz w:val="18"/>
                <w:szCs w:val="18"/>
                <w:rtl w:val="0"/>
              </w:rPr>
              <w:t xml:space="preserve">Table No.</w:t>
            </w:r>
            <w:r w:rsidDel="00000000" w:rsidR="00000000" w:rsidRPr="00000000">
              <w:rPr>
                <w:rtl w:val="0"/>
              </w:rPr>
            </w:r>
          </w:p>
        </w:tc>
        <w:tc>
          <w:tcPr/>
          <w:p w:rsidR="00000000" w:rsidDel="00000000" w:rsidP="00000000" w:rsidRDefault="00000000" w:rsidRPr="00000000" w14:paraId="0000009C">
            <w:pPr>
              <w:spacing w:after="0" w:lineRule="auto"/>
              <w:jc w:val="center"/>
              <w:rPr/>
            </w:pPr>
            <w:r w:rsidDel="00000000" w:rsidR="00000000" w:rsidRPr="00000000">
              <w:rPr>
                <w:b w:val="1"/>
                <w:bCs w:val="1"/>
                <w:sz w:val="18"/>
                <w:szCs w:val="18"/>
                <w:rtl w:val="0"/>
              </w:rPr>
              <w:t xml:space="preserve">Table Name</w:t>
            </w:r>
            <w:r w:rsidDel="00000000" w:rsidR="00000000" w:rsidRPr="00000000">
              <w:rPr>
                <w:rtl w:val="0"/>
              </w:rPr>
            </w:r>
          </w:p>
        </w:tc>
        <w:tc>
          <w:tcPr/>
          <w:p w:rsidR="00000000" w:rsidDel="00000000" w:rsidP="00000000" w:rsidRDefault="00000000" w:rsidRPr="00000000" w14:paraId="0000009D">
            <w:pPr>
              <w:spacing w:after="0" w:lineRule="auto"/>
              <w:jc w:val="center"/>
              <w:rPr/>
            </w:pPr>
            <w:r w:rsidDel="00000000" w:rsidR="00000000" w:rsidRPr="00000000">
              <w:rPr>
                <w:b w:val="1"/>
                <w:bCs w:val="1"/>
                <w:sz w:val="18"/>
                <w:szCs w:val="18"/>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0" w:lineRule="auto"/>
              <w:jc w:val="center"/>
              <w:rPr/>
            </w:pPr>
            <w:r w:rsidDel="00000000" w:rsidR="00000000" w:rsidRPr="00000000">
              <w:rPr>
                <w:sz w:val="18"/>
                <w:szCs w:val="18"/>
                <w:rtl w:val="0"/>
              </w:rPr>
              <w:t xml:space="preserve">Table 1.1</w:t>
            </w:r>
            <w:r w:rsidDel="00000000" w:rsidR="00000000" w:rsidRPr="00000000">
              <w:rPr>
                <w:rtl w:val="0"/>
              </w:rPr>
            </w:r>
          </w:p>
        </w:tc>
        <w:tc>
          <w:tcPr/>
          <w:p w:rsidR="00000000" w:rsidDel="00000000" w:rsidP="00000000" w:rsidRDefault="00000000" w:rsidRPr="00000000" w14:paraId="0000009F">
            <w:pPr>
              <w:spacing w:after="0" w:lineRule="auto"/>
              <w:jc w:val="center"/>
              <w:rPr/>
            </w:pPr>
            <w:r w:rsidDel="00000000" w:rsidR="00000000" w:rsidRPr="00000000">
              <w:rPr>
                <w:sz w:val="18"/>
                <w:szCs w:val="18"/>
                <w:rtl w:val="0"/>
              </w:rPr>
              <w:t xml:space="preserve">Project Objectives</w:t>
            </w:r>
            <w:r w:rsidDel="00000000" w:rsidR="00000000" w:rsidRPr="00000000">
              <w:rPr>
                <w:rtl w:val="0"/>
              </w:rPr>
            </w:r>
          </w:p>
        </w:tc>
        <w:tc>
          <w:tcPr/>
          <w:p w:rsidR="00000000" w:rsidDel="00000000" w:rsidP="00000000" w:rsidRDefault="00000000" w:rsidRPr="00000000" w14:paraId="000000A0">
            <w:pPr>
              <w:spacing w:after="0" w:lineRule="auto"/>
              <w:jc w:val="center"/>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0" w:lineRule="auto"/>
              <w:jc w:val="center"/>
              <w:rPr/>
            </w:pPr>
            <w:r w:rsidDel="00000000" w:rsidR="00000000" w:rsidRPr="00000000">
              <w:rPr>
                <w:sz w:val="18"/>
                <w:szCs w:val="18"/>
                <w:rtl w:val="0"/>
              </w:rPr>
              <w:t xml:space="preserve">Table 2.1</w:t>
            </w:r>
            <w:r w:rsidDel="00000000" w:rsidR="00000000" w:rsidRPr="00000000">
              <w:rPr>
                <w:rtl w:val="0"/>
              </w:rPr>
            </w:r>
          </w:p>
        </w:tc>
        <w:tc>
          <w:tcPr/>
          <w:p w:rsidR="00000000" w:rsidDel="00000000" w:rsidP="00000000" w:rsidRDefault="00000000" w:rsidRPr="00000000" w14:paraId="000000A2">
            <w:pPr>
              <w:spacing w:after="0" w:lineRule="auto"/>
              <w:jc w:val="center"/>
              <w:rPr/>
            </w:pPr>
            <w:r w:rsidDel="00000000" w:rsidR="00000000" w:rsidRPr="00000000">
              <w:rPr>
                <w:sz w:val="18"/>
                <w:szCs w:val="18"/>
                <w:rtl w:val="0"/>
              </w:rPr>
              <w:t xml:space="preserve">Review of Existing Work</w:t>
            </w:r>
            <w:r w:rsidDel="00000000" w:rsidR="00000000" w:rsidRPr="00000000">
              <w:rPr>
                <w:rtl w:val="0"/>
              </w:rPr>
            </w:r>
          </w:p>
        </w:tc>
        <w:tc>
          <w:tcPr/>
          <w:p w:rsidR="00000000" w:rsidDel="00000000" w:rsidP="00000000" w:rsidRDefault="00000000" w:rsidRPr="00000000" w14:paraId="000000A3">
            <w:pPr>
              <w:spacing w:after="0" w:lineRule="auto"/>
              <w:jc w:val="cente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0" w:lineRule="auto"/>
              <w:jc w:val="center"/>
              <w:rPr/>
            </w:pPr>
            <w:r w:rsidDel="00000000" w:rsidR="00000000" w:rsidRPr="00000000">
              <w:rPr>
                <w:sz w:val="18"/>
                <w:szCs w:val="18"/>
                <w:rtl w:val="0"/>
              </w:rPr>
              <w:t xml:space="preserve">Table 2.2</w:t>
            </w:r>
            <w:r w:rsidDel="00000000" w:rsidR="00000000" w:rsidRPr="00000000">
              <w:rPr>
                <w:rtl w:val="0"/>
              </w:rPr>
            </w:r>
          </w:p>
        </w:tc>
        <w:tc>
          <w:tcPr/>
          <w:p w:rsidR="00000000" w:rsidDel="00000000" w:rsidP="00000000" w:rsidRDefault="00000000" w:rsidRPr="00000000" w14:paraId="000000A5">
            <w:pPr>
              <w:spacing w:after="0" w:lineRule="auto"/>
              <w:jc w:val="center"/>
              <w:rPr/>
            </w:pPr>
            <w:r w:rsidDel="00000000" w:rsidR="00000000" w:rsidRPr="00000000">
              <w:rPr>
                <w:sz w:val="18"/>
                <w:szCs w:val="18"/>
                <w:rtl w:val="0"/>
              </w:rPr>
              <w:t xml:space="preserve">Comparative Analysis</w:t>
            </w:r>
            <w:r w:rsidDel="00000000" w:rsidR="00000000" w:rsidRPr="00000000">
              <w:rPr>
                <w:rtl w:val="0"/>
              </w:rPr>
            </w:r>
          </w:p>
        </w:tc>
        <w:tc>
          <w:tcPr/>
          <w:p w:rsidR="00000000" w:rsidDel="00000000" w:rsidP="00000000" w:rsidRDefault="00000000" w:rsidRPr="00000000" w14:paraId="000000A6">
            <w:pPr>
              <w:spacing w:after="0" w:lineRule="auto"/>
              <w:jc w:val="center"/>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0" w:lineRule="auto"/>
              <w:jc w:val="center"/>
              <w:rPr/>
            </w:pPr>
            <w:r w:rsidDel="00000000" w:rsidR="00000000" w:rsidRPr="00000000">
              <w:rPr>
                <w:sz w:val="18"/>
                <w:szCs w:val="18"/>
                <w:rtl w:val="0"/>
              </w:rPr>
              <w:t xml:space="preserve">Table 3.1</w:t>
            </w:r>
            <w:r w:rsidDel="00000000" w:rsidR="00000000" w:rsidRPr="00000000">
              <w:rPr>
                <w:rtl w:val="0"/>
              </w:rPr>
            </w:r>
          </w:p>
        </w:tc>
        <w:tc>
          <w:tcPr/>
          <w:p w:rsidR="00000000" w:rsidDel="00000000" w:rsidP="00000000" w:rsidRDefault="00000000" w:rsidRPr="00000000" w14:paraId="000000A8">
            <w:pPr>
              <w:spacing w:after="0" w:lineRule="auto"/>
              <w:jc w:val="center"/>
              <w:rPr/>
            </w:pPr>
            <w:r w:rsidDel="00000000" w:rsidR="00000000" w:rsidRPr="00000000">
              <w:rPr>
                <w:sz w:val="18"/>
                <w:szCs w:val="18"/>
                <w:rtl w:val="0"/>
              </w:rPr>
              <w:t xml:space="preserve">Stakeholder / User Requirements</w:t>
            </w:r>
            <w:r w:rsidDel="00000000" w:rsidR="00000000" w:rsidRPr="00000000">
              <w:rPr>
                <w:rtl w:val="0"/>
              </w:rPr>
            </w:r>
          </w:p>
        </w:tc>
        <w:tc>
          <w:tcPr/>
          <w:p w:rsidR="00000000" w:rsidDel="00000000" w:rsidP="00000000" w:rsidRDefault="00000000" w:rsidRPr="00000000" w14:paraId="000000A9">
            <w:pPr>
              <w:spacing w:after="0" w:lineRule="auto"/>
              <w:jc w:val="cente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0" w:lineRule="auto"/>
              <w:jc w:val="center"/>
              <w:rPr/>
            </w:pPr>
            <w:r w:rsidDel="00000000" w:rsidR="00000000" w:rsidRPr="00000000">
              <w:rPr>
                <w:sz w:val="18"/>
                <w:szCs w:val="18"/>
                <w:rtl w:val="0"/>
              </w:rPr>
              <w:t xml:space="preserve">Table 3.2</w:t>
            </w:r>
            <w:r w:rsidDel="00000000" w:rsidR="00000000" w:rsidRPr="00000000">
              <w:rPr>
                <w:rtl w:val="0"/>
              </w:rPr>
            </w:r>
          </w:p>
        </w:tc>
        <w:tc>
          <w:tcPr/>
          <w:p w:rsidR="00000000" w:rsidDel="00000000" w:rsidP="00000000" w:rsidRDefault="00000000" w:rsidRPr="00000000" w14:paraId="000000AB">
            <w:pPr>
              <w:spacing w:after="0" w:lineRule="auto"/>
              <w:jc w:val="center"/>
              <w:rPr/>
            </w:pPr>
            <w:r w:rsidDel="00000000" w:rsidR="00000000" w:rsidRPr="00000000">
              <w:rPr>
                <w:sz w:val="18"/>
                <w:szCs w:val="18"/>
                <w:rtl w:val="0"/>
              </w:rPr>
              <w:t xml:space="preserve">Functional &amp; Non-Functional Requirements</w:t>
            </w:r>
            <w:r w:rsidDel="00000000" w:rsidR="00000000" w:rsidRPr="00000000">
              <w:rPr>
                <w:rtl w:val="0"/>
              </w:rPr>
            </w:r>
          </w:p>
        </w:tc>
        <w:tc>
          <w:tcPr/>
          <w:p w:rsidR="00000000" w:rsidDel="00000000" w:rsidP="00000000" w:rsidRDefault="00000000" w:rsidRPr="00000000" w14:paraId="000000AC">
            <w:pPr>
              <w:spacing w:after="0" w:lineRule="auto"/>
              <w:jc w:val="cente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0" w:lineRule="auto"/>
              <w:jc w:val="center"/>
              <w:rPr/>
            </w:pPr>
            <w:r w:rsidDel="00000000" w:rsidR="00000000" w:rsidRPr="00000000">
              <w:rPr>
                <w:sz w:val="18"/>
                <w:szCs w:val="18"/>
                <w:rtl w:val="0"/>
              </w:rPr>
              <w:t xml:space="preserve">Table 3.3</w:t>
            </w:r>
            <w:r w:rsidDel="00000000" w:rsidR="00000000" w:rsidRPr="00000000">
              <w:rPr>
                <w:rtl w:val="0"/>
              </w:rPr>
            </w:r>
          </w:p>
        </w:tc>
        <w:tc>
          <w:tcPr/>
          <w:p w:rsidR="00000000" w:rsidDel="00000000" w:rsidP="00000000" w:rsidRDefault="00000000" w:rsidRPr="00000000" w14:paraId="000000AE">
            <w:pPr>
              <w:spacing w:after="0" w:lineRule="auto"/>
              <w:jc w:val="center"/>
              <w:rPr/>
            </w:pPr>
            <w:r w:rsidDel="00000000" w:rsidR="00000000" w:rsidRPr="00000000">
              <w:rPr>
                <w:sz w:val="18"/>
                <w:szCs w:val="18"/>
                <w:rtl w:val="0"/>
              </w:rPr>
              <w:t xml:space="preserve">Design Specifications</w:t>
            </w:r>
            <w:r w:rsidDel="00000000" w:rsidR="00000000" w:rsidRPr="00000000">
              <w:rPr>
                <w:rtl w:val="0"/>
              </w:rPr>
            </w:r>
          </w:p>
        </w:tc>
        <w:tc>
          <w:tcPr/>
          <w:p w:rsidR="00000000" w:rsidDel="00000000" w:rsidP="00000000" w:rsidRDefault="00000000" w:rsidRPr="00000000" w14:paraId="000000AF">
            <w:pPr>
              <w:spacing w:after="0" w:lineRule="auto"/>
              <w:jc w:val="cente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0" w:lineRule="auto"/>
              <w:jc w:val="center"/>
              <w:rPr/>
            </w:pPr>
            <w:r w:rsidDel="00000000" w:rsidR="00000000" w:rsidRPr="00000000">
              <w:rPr>
                <w:sz w:val="18"/>
                <w:szCs w:val="18"/>
                <w:rtl w:val="0"/>
              </w:rPr>
              <w:t xml:space="preserve">Table 3.4</w:t>
            </w:r>
            <w:r w:rsidDel="00000000" w:rsidR="00000000" w:rsidRPr="00000000">
              <w:rPr>
                <w:rtl w:val="0"/>
              </w:rPr>
            </w:r>
          </w:p>
        </w:tc>
        <w:tc>
          <w:tcPr/>
          <w:p w:rsidR="00000000" w:rsidDel="00000000" w:rsidP="00000000" w:rsidRDefault="00000000" w:rsidRPr="00000000" w14:paraId="000000B1">
            <w:pPr>
              <w:spacing w:after="0" w:lineRule="auto"/>
              <w:jc w:val="center"/>
              <w:rPr/>
            </w:pPr>
            <w:r w:rsidDel="00000000" w:rsidR="00000000" w:rsidRPr="00000000">
              <w:rPr>
                <w:sz w:val="18"/>
                <w:szCs w:val="18"/>
                <w:rtl w:val="0"/>
              </w:rPr>
              <w:t xml:space="preserve">Alternative Solutions &amp; Evaluation</w:t>
            </w:r>
            <w:r w:rsidDel="00000000" w:rsidR="00000000" w:rsidRPr="00000000">
              <w:rPr>
                <w:rtl w:val="0"/>
              </w:rPr>
            </w:r>
          </w:p>
        </w:tc>
        <w:tc>
          <w:tcPr/>
          <w:p w:rsidR="00000000" w:rsidDel="00000000" w:rsidP="00000000" w:rsidRDefault="00000000" w:rsidRPr="00000000" w14:paraId="000000B2">
            <w:pPr>
              <w:spacing w:after="0" w:lineRule="auto"/>
              <w:jc w:val="cente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0" w:lineRule="auto"/>
              <w:jc w:val="center"/>
              <w:rPr/>
            </w:pPr>
            <w:r w:rsidDel="00000000" w:rsidR="00000000" w:rsidRPr="00000000">
              <w:rPr>
                <w:sz w:val="18"/>
                <w:szCs w:val="18"/>
                <w:rtl w:val="0"/>
              </w:rPr>
              <w:t xml:space="preserve">Table 3.5</w:t>
            </w:r>
            <w:r w:rsidDel="00000000" w:rsidR="00000000" w:rsidRPr="00000000">
              <w:rPr>
                <w:rtl w:val="0"/>
              </w:rPr>
            </w:r>
          </w:p>
        </w:tc>
        <w:tc>
          <w:tcPr/>
          <w:p w:rsidR="00000000" w:rsidDel="00000000" w:rsidP="00000000" w:rsidRDefault="00000000" w:rsidRPr="00000000" w14:paraId="000000B4">
            <w:pPr>
              <w:spacing w:after="0" w:lineRule="auto"/>
              <w:jc w:val="center"/>
              <w:rPr/>
            </w:pPr>
            <w:r w:rsidDel="00000000" w:rsidR="00000000" w:rsidRPr="00000000">
              <w:rPr>
                <w:sz w:val="18"/>
                <w:szCs w:val="18"/>
                <w:rtl w:val="0"/>
              </w:rPr>
              <w:t xml:space="preserve">Trade-off Analysis</w:t>
            </w:r>
            <w:r w:rsidDel="00000000" w:rsidR="00000000" w:rsidRPr="00000000">
              <w:rPr>
                <w:rtl w:val="0"/>
              </w:rPr>
            </w:r>
          </w:p>
        </w:tc>
        <w:tc>
          <w:tcPr/>
          <w:p w:rsidR="00000000" w:rsidDel="00000000" w:rsidP="00000000" w:rsidRDefault="00000000" w:rsidRPr="00000000" w14:paraId="000000B5">
            <w:pPr>
              <w:spacing w:after="0" w:lineRule="auto"/>
              <w:jc w:val="center"/>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0" w:lineRule="auto"/>
              <w:jc w:val="center"/>
              <w:rPr/>
            </w:pPr>
            <w:r w:rsidDel="00000000" w:rsidR="00000000" w:rsidRPr="00000000">
              <w:rPr>
                <w:sz w:val="18"/>
                <w:szCs w:val="18"/>
                <w:rtl w:val="0"/>
              </w:rPr>
              <w:t xml:space="preserve">Table 3.6</w:t>
            </w:r>
            <w:r w:rsidDel="00000000" w:rsidR="00000000" w:rsidRPr="00000000">
              <w:rPr>
                <w:rtl w:val="0"/>
              </w:rPr>
            </w:r>
          </w:p>
        </w:tc>
        <w:tc>
          <w:tcPr/>
          <w:p w:rsidR="00000000" w:rsidDel="00000000" w:rsidP="00000000" w:rsidRDefault="00000000" w:rsidRPr="00000000" w14:paraId="000000B7">
            <w:pPr>
              <w:spacing w:after="0" w:lineRule="auto"/>
              <w:jc w:val="center"/>
              <w:rPr/>
            </w:pPr>
            <w:r w:rsidDel="00000000" w:rsidR="00000000" w:rsidRPr="00000000">
              <w:rPr>
                <w:sz w:val="18"/>
                <w:szCs w:val="18"/>
                <w:rtl w:val="0"/>
              </w:rPr>
              <w:t xml:space="preserve">Sustainability, Ethics, Safety &amp; Security</w:t>
            </w:r>
            <w:r w:rsidDel="00000000" w:rsidR="00000000" w:rsidRPr="00000000">
              <w:rPr>
                <w:rtl w:val="0"/>
              </w:rPr>
            </w:r>
          </w:p>
        </w:tc>
        <w:tc>
          <w:tcPr/>
          <w:p w:rsidR="00000000" w:rsidDel="00000000" w:rsidP="00000000" w:rsidRDefault="00000000" w:rsidRPr="00000000" w14:paraId="000000B8">
            <w:pPr>
              <w:spacing w:after="0" w:lineRule="auto"/>
              <w:jc w:val="cente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0" w:lineRule="auto"/>
              <w:jc w:val="center"/>
              <w:rPr/>
            </w:pPr>
            <w:r w:rsidDel="00000000" w:rsidR="00000000" w:rsidRPr="00000000">
              <w:rPr>
                <w:sz w:val="18"/>
                <w:szCs w:val="18"/>
                <w:rtl w:val="0"/>
              </w:rPr>
              <w:t xml:space="preserve">Table 3.7</w:t>
            </w:r>
            <w:r w:rsidDel="00000000" w:rsidR="00000000" w:rsidRPr="00000000">
              <w:rPr>
                <w:rtl w:val="0"/>
              </w:rPr>
            </w:r>
          </w:p>
        </w:tc>
        <w:tc>
          <w:tcPr/>
          <w:p w:rsidR="00000000" w:rsidDel="00000000" w:rsidP="00000000" w:rsidRDefault="00000000" w:rsidRPr="00000000" w14:paraId="000000BA">
            <w:pPr>
              <w:spacing w:after="0" w:lineRule="auto"/>
              <w:jc w:val="center"/>
              <w:rPr/>
            </w:pPr>
            <w:r w:rsidDel="00000000" w:rsidR="00000000" w:rsidRPr="00000000">
              <w:rPr>
                <w:sz w:val="18"/>
                <w:szCs w:val="18"/>
                <w:rtl w:val="0"/>
              </w:rPr>
              <w:t xml:space="preserve">Risk Register</w:t>
            </w:r>
            <w:r w:rsidDel="00000000" w:rsidR="00000000" w:rsidRPr="00000000">
              <w:rPr>
                <w:rtl w:val="0"/>
              </w:rPr>
            </w:r>
          </w:p>
        </w:tc>
        <w:tc>
          <w:tcPr/>
          <w:p w:rsidR="00000000" w:rsidDel="00000000" w:rsidP="00000000" w:rsidRDefault="00000000" w:rsidRPr="00000000" w14:paraId="000000BB">
            <w:pPr>
              <w:spacing w:after="0" w:lineRule="auto"/>
              <w:jc w:val="cente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0" w:lineRule="auto"/>
              <w:jc w:val="center"/>
              <w:rPr/>
            </w:pPr>
            <w:r w:rsidDel="00000000" w:rsidR="00000000" w:rsidRPr="00000000">
              <w:rPr>
                <w:sz w:val="18"/>
                <w:szCs w:val="18"/>
                <w:rtl w:val="0"/>
              </w:rPr>
              <w:t xml:space="preserve">Table 4.1</w:t>
            </w:r>
            <w:r w:rsidDel="00000000" w:rsidR="00000000" w:rsidRPr="00000000">
              <w:rPr>
                <w:rtl w:val="0"/>
              </w:rPr>
            </w:r>
          </w:p>
        </w:tc>
        <w:tc>
          <w:tcPr/>
          <w:p w:rsidR="00000000" w:rsidDel="00000000" w:rsidP="00000000" w:rsidRDefault="00000000" w:rsidRPr="00000000" w14:paraId="000000BD">
            <w:pPr>
              <w:spacing w:after="0" w:lineRule="auto"/>
              <w:jc w:val="center"/>
              <w:rPr/>
            </w:pPr>
            <w:r w:rsidDel="00000000" w:rsidR="00000000" w:rsidRPr="00000000">
              <w:rPr>
                <w:sz w:val="18"/>
                <w:szCs w:val="18"/>
                <w:rtl w:val="0"/>
              </w:rPr>
              <w:t xml:space="preserve">Tools / Software / Equipment</w:t>
            </w:r>
            <w:r w:rsidDel="00000000" w:rsidR="00000000" w:rsidRPr="00000000">
              <w:rPr>
                <w:rtl w:val="0"/>
              </w:rPr>
            </w:r>
          </w:p>
        </w:tc>
        <w:tc>
          <w:tcPr/>
          <w:p w:rsidR="00000000" w:rsidDel="00000000" w:rsidP="00000000" w:rsidRDefault="00000000" w:rsidRPr="00000000" w14:paraId="000000BE">
            <w:pPr>
              <w:spacing w:after="0" w:lineRule="auto"/>
              <w:jc w:val="center"/>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0" w:lineRule="auto"/>
              <w:jc w:val="center"/>
              <w:rPr/>
            </w:pPr>
            <w:r w:rsidDel="00000000" w:rsidR="00000000" w:rsidRPr="00000000">
              <w:rPr>
                <w:sz w:val="18"/>
                <w:szCs w:val="18"/>
                <w:rtl w:val="0"/>
              </w:rPr>
              <w:t xml:space="preserve">Table 4.2</w:t>
            </w:r>
            <w:r w:rsidDel="00000000" w:rsidR="00000000" w:rsidRPr="00000000">
              <w:rPr>
                <w:rtl w:val="0"/>
              </w:rPr>
            </w:r>
          </w:p>
        </w:tc>
        <w:tc>
          <w:tcPr/>
          <w:p w:rsidR="00000000" w:rsidDel="00000000" w:rsidP="00000000" w:rsidRDefault="00000000" w:rsidRPr="00000000" w14:paraId="000000C0">
            <w:pPr>
              <w:spacing w:after="0" w:lineRule="auto"/>
              <w:jc w:val="center"/>
              <w:rPr/>
            </w:pPr>
            <w:r w:rsidDel="00000000" w:rsidR="00000000" w:rsidRPr="00000000">
              <w:rPr>
                <w:sz w:val="18"/>
                <w:szCs w:val="18"/>
                <w:rtl w:val="0"/>
              </w:rPr>
              <w:t xml:space="preserve">Test Plan &amp; Verification</w:t>
            </w:r>
            <w:r w:rsidDel="00000000" w:rsidR="00000000" w:rsidRPr="00000000">
              <w:rPr>
                <w:rtl w:val="0"/>
              </w:rPr>
            </w:r>
          </w:p>
        </w:tc>
        <w:tc>
          <w:tcPr/>
          <w:p w:rsidR="00000000" w:rsidDel="00000000" w:rsidP="00000000" w:rsidRDefault="00000000" w:rsidRPr="00000000" w14:paraId="000000C1">
            <w:pPr>
              <w:spacing w:after="0" w:lineRule="auto"/>
              <w:jc w:val="center"/>
              <w:rPr/>
            </w:pPr>
            <w:r w:rsidDel="00000000" w:rsidR="00000000" w:rsidRPr="00000000">
              <w:rPr>
                <w:sz w:val="18"/>
                <w:szCs w:val="18"/>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0" w:lineRule="auto"/>
              <w:jc w:val="center"/>
              <w:rPr/>
            </w:pPr>
            <w:r w:rsidDel="00000000" w:rsidR="00000000" w:rsidRPr="00000000">
              <w:rPr>
                <w:sz w:val="18"/>
                <w:szCs w:val="18"/>
                <w:rtl w:val="0"/>
              </w:rPr>
              <w:t xml:space="preserve">Table 4.3</w:t>
            </w:r>
            <w:r w:rsidDel="00000000" w:rsidR="00000000" w:rsidRPr="00000000">
              <w:rPr>
                <w:rtl w:val="0"/>
              </w:rPr>
            </w:r>
          </w:p>
        </w:tc>
        <w:tc>
          <w:tcPr/>
          <w:p w:rsidR="00000000" w:rsidDel="00000000" w:rsidP="00000000" w:rsidRDefault="00000000" w:rsidRPr="00000000" w14:paraId="000000C3">
            <w:pPr>
              <w:spacing w:after="0" w:lineRule="auto"/>
              <w:jc w:val="center"/>
              <w:rPr/>
            </w:pPr>
            <w:r w:rsidDel="00000000" w:rsidR="00000000" w:rsidRPr="00000000">
              <w:rPr>
                <w:sz w:val="18"/>
                <w:szCs w:val="18"/>
                <w:rtl w:val="0"/>
              </w:rPr>
              <w:t xml:space="preserve">Results Summary</w:t>
            </w:r>
            <w:r w:rsidDel="00000000" w:rsidR="00000000" w:rsidRPr="00000000">
              <w:rPr>
                <w:rtl w:val="0"/>
              </w:rPr>
            </w:r>
          </w:p>
        </w:tc>
        <w:tc>
          <w:tcPr/>
          <w:p w:rsidR="00000000" w:rsidDel="00000000" w:rsidP="00000000" w:rsidRDefault="00000000" w:rsidRPr="00000000" w14:paraId="000000C4">
            <w:pPr>
              <w:spacing w:after="0" w:lineRule="auto"/>
              <w:jc w:val="center"/>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0" w:lineRule="auto"/>
              <w:jc w:val="center"/>
              <w:rPr/>
            </w:pPr>
            <w:r w:rsidDel="00000000" w:rsidR="00000000" w:rsidRPr="00000000">
              <w:rPr>
                <w:sz w:val="18"/>
                <w:szCs w:val="18"/>
                <w:rtl w:val="0"/>
              </w:rPr>
              <w:t xml:space="preserve">Table 4.4</w:t>
            </w:r>
            <w:r w:rsidDel="00000000" w:rsidR="00000000" w:rsidRPr="00000000">
              <w:rPr>
                <w:rtl w:val="0"/>
              </w:rPr>
            </w:r>
          </w:p>
        </w:tc>
        <w:tc>
          <w:tcPr/>
          <w:p w:rsidR="00000000" w:rsidDel="00000000" w:rsidP="00000000" w:rsidRDefault="00000000" w:rsidRPr="00000000" w14:paraId="000000C6">
            <w:pPr>
              <w:spacing w:after="0" w:lineRule="auto"/>
              <w:jc w:val="center"/>
              <w:rPr/>
            </w:pPr>
            <w:r w:rsidDel="00000000" w:rsidR="00000000" w:rsidRPr="00000000">
              <w:rPr>
                <w:sz w:val="18"/>
                <w:szCs w:val="18"/>
                <w:rtl w:val="0"/>
              </w:rPr>
              <w:t xml:space="preserve">Achievement of Objectives</w:t>
            </w:r>
            <w:r w:rsidDel="00000000" w:rsidR="00000000" w:rsidRPr="00000000">
              <w:rPr>
                <w:rtl w:val="0"/>
              </w:rPr>
            </w:r>
          </w:p>
        </w:tc>
        <w:tc>
          <w:tcPr/>
          <w:p w:rsidR="00000000" w:rsidDel="00000000" w:rsidP="00000000" w:rsidRDefault="00000000" w:rsidRPr="00000000" w14:paraId="000000C7">
            <w:pPr>
              <w:spacing w:after="0" w:lineRule="auto"/>
              <w:jc w:val="center"/>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0" w:lineRule="auto"/>
              <w:jc w:val="center"/>
              <w:rPr/>
            </w:pPr>
            <w:r w:rsidDel="00000000" w:rsidR="00000000" w:rsidRPr="00000000">
              <w:rPr>
                <w:sz w:val="18"/>
                <w:szCs w:val="18"/>
                <w:rtl w:val="0"/>
              </w:rPr>
              <w:t xml:space="preserve">Table 4.5</w:t>
            </w:r>
            <w:r w:rsidDel="00000000" w:rsidR="00000000" w:rsidRPr="00000000">
              <w:rPr>
                <w:rtl w:val="0"/>
              </w:rPr>
            </w:r>
          </w:p>
        </w:tc>
        <w:tc>
          <w:tcPr/>
          <w:p w:rsidR="00000000" w:rsidDel="00000000" w:rsidP="00000000" w:rsidRDefault="00000000" w:rsidRPr="00000000" w14:paraId="000000C9">
            <w:pPr>
              <w:spacing w:after="0" w:lineRule="auto"/>
              <w:jc w:val="center"/>
              <w:rPr/>
            </w:pPr>
            <w:r w:rsidDel="00000000" w:rsidR="00000000" w:rsidRPr="00000000">
              <w:rPr>
                <w:sz w:val="18"/>
                <w:szCs w:val="18"/>
                <w:rtl w:val="0"/>
              </w:rPr>
              <w:t xml:space="preserve">Project Roles &amp; Budget</w:t>
            </w:r>
            <w:r w:rsidDel="00000000" w:rsidR="00000000" w:rsidRPr="00000000">
              <w:rPr>
                <w:rtl w:val="0"/>
              </w:rPr>
            </w:r>
          </w:p>
        </w:tc>
        <w:tc>
          <w:tcPr/>
          <w:p w:rsidR="00000000" w:rsidDel="00000000" w:rsidP="00000000" w:rsidRDefault="00000000" w:rsidRPr="00000000" w14:paraId="000000CA">
            <w:pPr>
              <w:spacing w:after="0" w:lineRule="auto"/>
              <w:jc w:val="center"/>
              <w:rPr/>
            </w:pPr>
            <w:r w:rsidDel="00000000" w:rsidR="00000000" w:rsidRPr="00000000">
              <w:rPr>
                <w:sz w:val="18"/>
                <w:szCs w:val="18"/>
                <w:rtl w:val="0"/>
              </w:rPr>
              <w:t xml:space="preserve">14</w:t>
            </w:r>
            <w:r w:rsidDel="00000000" w:rsidR="00000000" w:rsidRPr="00000000">
              <w:rPr>
                <w:rtl w:val="0"/>
              </w:rPr>
            </w:r>
          </w:p>
        </w:tc>
      </w:tr>
    </w:tbl>
    <w:p w:rsidR="00000000" w:rsidDel="00000000" w:rsidP="00000000" w:rsidRDefault="00000000" w:rsidRPr="00000000" w14:paraId="000000CB">
      <w:pPr>
        <w:spacing w:after="4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after="40" w:lineRule="auto"/>
        <w:jc w:val="center"/>
        <w:rPr/>
      </w:pPr>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0CE">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0CF">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0D0">
      <w:pPr>
        <w:spacing w:after="240" w:lineRule="auto"/>
        <w:jc w:val="center"/>
        <w:rPr/>
      </w:pPr>
      <w:r w:rsidDel="00000000" w:rsidR="00000000" w:rsidRPr="00000000">
        <w:rPr>
          <w:b w:val="1"/>
          <w:bCs w:val="1"/>
          <w:sz w:val="28"/>
          <w:szCs w:val="28"/>
          <w:rtl w:val="0"/>
        </w:rPr>
        <w:t xml:space="preserve">LIST OF ABBREVIATIONS / SYMBOLS</w:t>
      </w:r>
      <w:r w:rsidDel="00000000" w:rsidR="00000000" w:rsidRPr="00000000">
        <w:rPr>
          <w:rtl w:val="0"/>
        </w:rPr>
      </w:r>
    </w:p>
    <w:tbl>
      <w:tblPr>
        <w:tblStyle w:val="Table6"/>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0"/>
        <w:gridCol w:w="3262"/>
        <w:gridCol w:w="3260"/>
        <w:tblGridChange w:id="0">
          <w:tblGrid>
            <w:gridCol w:w="3260"/>
            <w:gridCol w:w="3262"/>
            <w:gridCol w:w="3260"/>
          </w:tblGrid>
        </w:tblGridChange>
      </w:tblGrid>
      <w:tr>
        <w:trPr>
          <w:cantSplit w:val="0"/>
          <w:tblHeader w:val="0"/>
        </w:trPr>
        <w:tc>
          <w:tcPr/>
          <w:p w:rsidR="00000000" w:rsidDel="00000000" w:rsidP="00000000" w:rsidRDefault="00000000" w:rsidRPr="00000000" w14:paraId="000000D1">
            <w:pPr>
              <w:spacing w:after="0" w:lineRule="auto"/>
              <w:jc w:val="center"/>
              <w:rPr/>
            </w:pPr>
            <w:r w:rsidDel="00000000" w:rsidR="00000000" w:rsidRPr="00000000">
              <w:rPr>
                <w:b w:val="1"/>
                <w:bCs w:val="1"/>
                <w:sz w:val="20"/>
                <w:szCs w:val="20"/>
                <w:rtl w:val="0"/>
              </w:rPr>
              <w:t xml:space="preserve">Symbol</w:t>
            </w:r>
            <w:r w:rsidDel="00000000" w:rsidR="00000000" w:rsidRPr="00000000">
              <w:rPr>
                <w:rtl w:val="0"/>
              </w:rPr>
            </w:r>
          </w:p>
        </w:tc>
        <w:tc>
          <w:tcPr/>
          <w:p w:rsidR="00000000" w:rsidDel="00000000" w:rsidP="00000000" w:rsidRDefault="00000000" w:rsidRPr="00000000" w14:paraId="000000D2">
            <w:pPr>
              <w:spacing w:after="0" w:lineRule="auto"/>
              <w:jc w:val="center"/>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0D3">
            <w:pPr>
              <w:spacing w:after="0" w:lineRule="auto"/>
              <w:jc w:val="center"/>
              <w:rPr/>
            </w:pPr>
            <w:r w:rsidDel="00000000" w:rsidR="00000000" w:rsidRPr="00000000">
              <w:rPr>
                <w:b w:val="1"/>
                <w:bCs w:val="1"/>
                <w:sz w:val="20"/>
                <w:szCs w:val="20"/>
                <w:rtl w:val="0"/>
              </w:rPr>
              <w:t xml:space="preserve">Unit</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0" w:lineRule="auto"/>
              <w:jc w:val="center"/>
              <w:rPr/>
            </w:pPr>
            <w:r w:rsidDel="00000000" w:rsidR="00000000" w:rsidRPr="00000000">
              <w:rPr>
                <w:sz w:val="20"/>
                <w:szCs w:val="20"/>
                <w:rtl w:val="0"/>
              </w:rPr>
              <w:t xml:space="preserve">AI</w:t>
            </w:r>
            <w:r w:rsidDel="00000000" w:rsidR="00000000" w:rsidRPr="00000000">
              <w:rPr>
                <w:rtl w:val="0"/>
              </w:rPr>
            </w:r>
          </w:p>
        </w:tc>
        <w:tc>
          <w:tcPr/>
          <w:p w:rsidR="00000000" w:rsidDel="00000000" w:rsidP="00000000" w:rsidRDefault="00000000" w:rsidRPr="00000000" w14:paraId="000000D5">
            <w:pPr>
              <w:spacing w:after="0" w:lineRule="auto"/>
              <w:jc w:val="center"/>
              <w:rPr/>
            </w:pPr>
            <w:r w:rsidDel="00000000" w:rsidR="00000000" w:rsidRPr="00000000">
              <w:rPr>
                <w:sz w:val="20"/>
                <w:szCs w:val="20"/>
                <w:rtl w:val="0"/>
              </w:rPr>
              <w:t xml:space="preserve">Artificial Intelligence</w:t>
            </w:r>
            <w:r w:rsidDel="00000000" w:rsidR="00000000" w:rsidRPr="00000000">
              <w:rPr>
                <w:rtl w:val="0"/>
              </w:rPr>
            </w:r>
          </w:p>
        </w:tc>
        <w:tc>
          <w:tcPr/>
          <w:p w:rsidR="00000000" w:rsidDel="00000000" w:rsidP="00000000" w:rsidRDefault="00000000" w:rsidRPr="00000000" w14:paraId="000000D6">
            <w:pPr>
              <w:spacing w:after="0" w:lineRule="auto"/>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0" w:lineRule="auto"/>
              <w:jc w:val="center"/>
              <w:rPr/>
            </w:pPr>
            <w:r w:rsidDel="00000000" w:rsidR="00000000" w:rsidRPr="00000000">
              <w:rPr>
                <w:sz w:val="20"/>
                <w:szCs w:val="20"/>
                <w:rtl w:val="0"/>
              </w:rPr>
              <w:t xml:space="preserve">LED</w:t>
            </w:r>
            <w:r w:rsidDel="00000000" w:rsidR="00000000" w:rsidRPr="00000000">
              <w:rPr>
                <w:rtl w:val="0"/>
              </w:rPr>
            </w:r>
          </w:p>
        </w:tc>
        <w:tc>
          <w:tcPr/>
          <w:p w:rsidR="00000000" w:rsidDel="00000000" w:rsidP="00000000" w:rsidRDefault="00000000" w:rsidRPr="00000000" w14:paraId="000000D8">
            <w:pPr>
              <w:spacing w:after="0" w:lineRule="auto"/>
              <w:jc w:val="center"/>
              <w:rPr/>
            </w:pPr>
            <w:r w:rsidDel="00000000" w:rsidR="00000000" w:rsidRPr="00000000">
              <w:rPr>
                <w:sz w:val="20"/>
                <w:szCs w:val="20"/>
                <w:rtl w:val="0"/>
              </w:rPr>
              <w:t xml:space="preserve">Light Emitting Diode</w:t>
            </w:r>
            <w:r w:rsidDel="00000000" w:rsidR="00000000" w:rsidRPr="00000000">
              <w:rPr>
                <w:rtl w:val="0"/>
              </w:rPr>
            </w:r>
          </w:p>
        </w:tc>
        <w:tc>
          <w:tcPr/>
          <w:p w:rsidR="00000000" w:rsidDel="00000000" w:rsidP="00000000" w:rsidRDefault="00000000" w:rsidRPr="00000000" w14:paraId="000000D9">
            <w:pPr>
              <w:spacing w:after="0" w:lineRule="auto"/>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0" w:lineRule="auto"/>
              <w:jc w:val="center"/>
              <w:rPr/>
            </w:pPr>
            <w:r w:rsidDel="00000000" w:rsidR="00000000" w:rsidRPr="00000000">
              <w:rPr>
                <w:sz w:val="20"/>
                <w:szCs w:val="20"/>
                <w:rtl w:val="0"/>
              </w:rPr>
              <w:t xml:space="preserve">GPIO</w:t>
            </w:r>
            <w:r w:rsidDel="00000000" w:rsidR="00000000" w:rsidRPr="00000000">
              <w:rPr>
                <w:rtl w:val="0"/>
              </w:rPr>
            </w:r>
          </w:p>
        </w:tc>
        <w:tc>
          <w:tcPr/>
          <w:p w:rsidR="00000000" w:rsidDel="00000000" w:rsidP="00000000" w:rsidRDefault="00000000" w:rsidRPr="00000000" w14:paraId="000000DB">
            <w:pPr>
              <w:spacing w:after="0" w:lineRule="auto"/>
              <w:jc w:val="center"/>
              <w:rPr/>
            </w:pPr>
            <w:r w:rsidDel="00000000" w:rsidR="00000000" w:rsidRPr="00000000">
              <w:rPr>
                <w:sz w:val="20"/>
                <w:szCs w:val="20"/>
                <w:rtl w:val="0"/>
              </w:rPr>
              <w:t xml:space="preserve">General Purpose Input/Output</w:t>
            </w:r>
            <w:r w:rsidDel="00000000" w:rsidR="00000000" w:rsidRPr="00000000">
              <w:rPr>
                <w:rtl w:val="0"/>
              </w:rPr>
            </w:r>
          </w:p>
        </w:tc>
        <w:tc>
          <w:tcPr/>
          <w:p w:rsidR="00000000" w:rsidDel="00000000" w:rsidP="00000000" w:rsidRDefault="00000000" w:rsidRPr="00000000" w14:paraId="000000DC">
            <w:pPr>
              <w:spacing w:after="0" w:lineRule="auto"/>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0" w:lineRule="auto"/>
              <w:jc w:val="center"/>
              <w:rPr/>
            </w:pPr>
            <w:r w:rsidDel="00000000" w:rsidR="00000000" w:rsidRPr="00000000">
              <w:rPr>
                <w:sz w:val="20"/>
                <w:szCs w:val="20"/>
                <w:rtl w:val="0"/>
              </w:rPr>
              <w:t xml:space="preserve">UART</w:t>
            </w:r>
            <w:r w:rsidDel="00000000" w:rsidR="00000000" w:rsidRPr="00000000">
              <w:rPr>
                <w:rtl w:val="0"/>
              </w:rPr>
            </w:r>
          </w:p>
        </w:tc>
        <w:tc>
          <w:tcPr/>
          <w:p w:rsidR="00000000" w:rsidDel="00000000" w:rsidP="00000000" w:rsidRDefault="00000000" w:rsidRPr="00000000" w14:paraId="000000DE">
            <w:pPr>
              <w:spacing w:after="0" w:lineRule="auto"/>
              <w:jc w:val="center"/>
              <w:rPr/>
            </w:pPr>
            <w:r w:rsidDel="00000000" w:rsidR="00000000" w:rsidRPr="00000000">
              <w:rPr>
                <w:sz w:val="20"/>
                <w:szCs w:val="20"/>
                <w:rtl w:val="0"/>
              </w:rPr>
              <w:t xml:space="preserve">Universal Asynchronous Receiver/Transmitter</w:t>
            </w:r>
            <w:r w:rsidDel="00000000" w:rsidR="00000000" w:rsidRPr="00000000">
              <w:rPr>
                <w:rtl w:val="0"/>
              </w:rPr>
            </w:r>
          </w:p>
        </w:tc>
        <w:tc>
          <w:tcPr/>
          <w:p w:rsidR="00000000" w:rsidDel="00000000" w:rsidP="00000000" w:rsidRDefault="00000000" w:rsidRPr="00000000" w14:paraId="000000DF">
            <w:pPr>
              <w:spacing w:after="0" w:lineRule="auto"/>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0" w:lineRule="auto"/>
              <w:jc w:val="center"/>
              <w:rPr/>
            </w:pPr>
            <w:r w:rsidDel="00000000" w:rsidR="00000000" w:rsidRPr="00000000">
              <w:rPr>
                <w:sz w:val="20"/>
                <w:szCs w:val="20"/>
                <w:rtl w:val="0"/>
              </w:rPr>
              <w:t xml:space="preserve">HC-05</w:t>
            </w:r>
            <w:r w:rsidDel="00000000" w:rsidR="00000000" w:rsidRPr="00000000">
              <w:rPr>
                <w:rtl w:val="0"/>
              </w:rPr>
            </w:r>
          </w:p>
        </w:tc>
        <w:tc>
          <w:tcPr/>
          <w:p w:rsidR="00000000" w:rsidDel="00000000" w:rsidP="00000000" w:rsidRDefault="00000000" w:rsidRPr="00000000" w14:paraId="000000E1">
            <w:pPr>
              <w:spacing w:after="0" w:lineRule="auto"/>
              <w:jc w:val="center"/>
              <w:rPr/>
            </w:pPr>
            <w:r w:rsidDel="00000000" w:rsidR="00000000" w:rsidRPr="00000000">
              <w:rPr>
                <w:sz w:val="20"/>
                <w:szCs w:val="20"/>
                <w:rtl w:val="0"/>
              </w:rPr>
              <w:t xml:space="preserve">Bluetooth serial communication module</w:t>
            </w:r>
            <w:r w:rsidDel="00000000" w:rsidR="00000000" w:rsidRPr="00000000">
              <w:rPr>
                <w:rtl w:val="0"/>
              </w:rPr>
            </w:r>
          </w:p>
        </w:tc>
        <w:tc>
          <w:tcPr/>
          <w:p w:rsidR="00000000" w:rsidDel="00000000" w:rsidP="00000000" w:rsidRDefault="00000000" w:rsidRPr="00000000" w14:paraId="000000E2">
            <w:pPr>
              <w:spacing w:after="0" w:lineRule="auto"/>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0" w:lineRule="auto"/>
              <w:jc w:val="center"/>
              <w:rPr/>
            </w:pPr>
            <w:r w:rsidDel="00000000" w:rsidR="00000000" w:rsidRPr="00000000">
              <w:rPr>
                <w:sz w:val="20"/>
                <w:szCs w:val="20"/>
                <w:rtl w:val="0"/>
              </w:rPr>
              <w:t xml:space="preserve">PC</w:t>
            </w:r>
            <w:r w:rsidDel="00000000" w:rsidR="00000000" w:rsidRPr="00000000">
              <w:rPr>
                <w:rtl w:val="0"/>
              </w:rPr>
            </w:r>
          </w:p>
        </w:tc>
        <w:tc>
          <w:tcPr/>
          <w:p w:rsidR="00000000" w:rsidDel="00000000" w:rsidP="00000000" w:rsidRDefault="00000000" w:rsidRPr="00000000" w14:paraId="000000E4">
            <w:pPr>
              <w:spacing w:after="0" w:lineRule="auto"/>
              <w:jc w:val="center"/>
              <w:rPr/>
            </w:pPr>
            <w:r w:rsidDel="00000000" w:rsidR="00000000" w:rsidRPr="00000000">
              <w:rPr>
                <w:sz w:val="20"/>
                <w:szCs w:val="20"/>
                <w:rtl w:val="0"/>
              </w:rPr>
              <w:t xml:space="preserve">Personal Computer</w:t>
            </w:r>
            <w:r w:rsidDel="00000000" w:rsidR="00000000" w:rsidRPr="00000000">
              <w:rPr>
                <w:rtl w:val="0"/>
              </w:rPr>
            </w:r>
          </w:p>
        </w:tc>
        <w:tc>
          <w:tcPr/>
          <w:p w:rsidR="00000000" w:rsidDel="00000000" w:rsidP="00000000" w:rsidRDefault="00000000" w:rsidRPr="00000000" w14:paraId="000000E5">
            <w:pPr>
              <w:spacing w:after="0" w:lineRule="auto"/>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0" w:lineRule="auto"/>
              <w:jc w:val="center"/>
              <w:rPr/>
            </w:pPr>
            <w:r w:rsidDel="00000000" w:rsidR="00000000" w:rsidRPr="00000000">
              <w:rPr>
                <w:sz w:val="20"/>
                <w:szCs w:val="20"/>
                <w:rtl w:val="0"/>
              </w:rPr>
              <w:t xml:space="preserve">RGB</w:t>
            </w:r>
            <w:r w:rsidDel="00000000" w:rsidR="00000000" w:rsidRPr="00000000">
              <w:rPr>
                <w:rtl w:val="0"/>
              </w:rPr>
            </w:r>
          </w:p>
        </w:tc>
        <w:tc>
          <w:tcPr/>
          <w:p w:rsidR="00000000" w:rsidDel="00000000" w:rsidP="00000000" w:rsidRDefault="00000000" w:rsidRPr="00000000" w14:paraId="000000E7">
            <w:pPr>
              <w:spacing w:after="0" w:lineRule="auto"/>
              <w:jc w:val="center"/>
              <w:rPr/>
            </w:pPr>
            <w:r w:rsidDel="00000000" w:rsidR="00000000" w:rsidRPr="00000000">
              <w:rPr>
                <w:sz w:val="20"/>
                <w:szCs w:val="20"/>
                <w:rtl w:val="0"/>
              </w:rPr>
              <w:t xml:space="preserve">Red, Green and Blue</w:t>
            </w:r>
            <w:r w:rsidDel="00000000" w:rsidR="00000000" w:rsidRPr="00000000">
              <w:rPr>
                <w:rtl w:val="0"/>
              </w:rPr>
            </w:r>
          </w:p>
        </w:tc>
        <w:tc>
          <w:tcPr/>
          <w:p w:rsidR="00000000" w:rsidDel="00000000" w:rsidP="00000000" w:rsidRDefault="00000000" w:rsidRPr="00000000" w14:paraId="000000E8">
            <w:pPr>
              <w:spacing w:after="0" w:lineRule="auto"/>
              <w:jc w:val="cente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E9">
      <w:pPr>
        <w:spacing w:after="40" w:lineRule="auto"/>
        <w:rPr/>
      </w:pP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40" w:lineRule="auto"/>
        <w:jc w:val="center"/>
        <w:rPr>
          <w:sz w:val="32"/>
          <w:szCs w:val="32"/>
        </w:rPr>
      </w:pPr>
      <w:r w:rsidDel="00000000" w:rsidR="00000000" w:rsidRPr="00000000">
        <w:rPr>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0EC">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0ED">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0EE">
      <w:pPr>
        <w:spacing w:after="80" w:lineRule="auto"/>
        <w:jc w:val="center"/>
        <w:rPr>
          <w:sz w:val="32"/>
          <w:szCs w:val="32"/>
        </w:rPr>
      </w:pPr>
      <w:r w:rsidDel="00000000" w:rsidR="00000000" w:rsidRPr="00000000">
        <w:rPr>
          <w:b w:val="1"/>
          <w:bCs w:val="1"/>
          <w:sz w:val="32"/>
          <w:szCs w:val="32"/>
          <w:rtl w:val="0"/>
        </w:rPr>
        <w:t xml:space="preserve">CHAPTER 1</w:t>
      </w:r>
      <w:r w:rsidDel="00000000" w:rsidR="00000000" w:rsidRPr="00000000">
        <w:rPr>
          <w:rtl w:val="0"/>
        </w:rPr>
      </w:r>
    </w:p>
    <w:p w:rsidR="00000000" w:rsidDel="00000000" w:rsidP="00000000" w:rsidRDefault="00000000" w:rsidRPr="00000000" w14:paraId="000000EF">
      <w:pPr>
        <w:spacing w:after="240" w:lineRule="auto"/>
        <w:jc w:val="center"/>
        <w:rPr>
          <w:sz w:val="32"/>
          <w:szCs w:val="32"/>
        </w:rPr>
      </w:pPr>
      <w:r w:rsidDel="00000000" w:rsidR="00000000" w:rsidRPr="00000000">
        <w:rPr>
          <w:b w:val="1"/>
          <w:bCs w:val="1"/>
          <w:sz w:val="32"/>
          <w:szCs w:val="32"/>
          <w:rtl w:val="0"/>
        </w:rPr>
        <w:t xml:space="preserve">INTRODUCTION AND ENGINEERING PROBLEM</w:t>
      </w:r>
      <w:r w:rsidDel="00000000" w:rsidR="00000000" w:rsidRPr="00000000">
        <w:rPr>
          <w:rtl w:val="0"/>
        </w:rPr>
      </w:r>
    </w:p>
    <w:p w:rsidR="00000000" w:rsidDel="00000000" w:rsidP="00000000" w:rsidRDefault="00000000" w:rsidRPr="00000000" w14:paraId="000000F0">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Background</w:t>
      </w:r>
    </w:p>
    <w:p w:rsidR="00000000" w:rsidDel="00000000" w:rsidP="00000000" w:rsidRDefault="00000000" w:rsidRPr="00000000" w14:paraId="000000F1">
      <w:pPr>
        <w:jc w:val="both"/>
        <w:rPr/>
      </w:pPr>
      <w:r w:rsidDel="00000000" w:rsidR="00000000" w:rsidRPr="00000000">
        <w:rPr>
          <w:rtl w:val="0"/>
        </w:rPr>
        <w:t xml:space="preserve">Voice-controlled technology is increasingly useful in smart-home and automation applications because it allows users to interact with devices without relying entirely on physical switches. The project combines an AI/speech-recognition layer with Arduino Uno R3, Bluetooth communication and RGB LED outputs. A user provides a spoken command through a microphone or smartphone; the voice is captured and processed, the intended command is identified, and the recognized command is passed to the hardware control layer.</w:t>
      </w:r>
    </w:p>
    <w:p w:rsidR="00000000" w:rsidDel="00000000" w:rsidP="00000000" w:rsidRDefault="00000000" w:rsidRPr="00000000" w14:paraId="000000F2">
      <w:pPr>
        <w:jc w:val="both"/>
        <w:rPr/>
      </w:pPr>
      <w:r w:rsidDel="00000000" w:rsidR="00000000" w:rsidRPr="00000000">
        <w:rPr>
          <w:rtl w:val="0"/>
        </w:rPr>
        <w:t xml:space="preserve">The system is divided into three functional modules. Module 1 performs voice recognition and AI processing, Module 2 provides wireless command transmission through Bluetooth HC-05, and Module 3 performs Arduino-based LED control. The first module is the primary individual contribution documented in this report.</w:t>
      </w:r>
    </w:p>
    <w:p w:rsidR="00000000" w:rsidDel="00000000" w:rsidP="00000000" w:rsidRDefault="00000000" w:rsidRPr="00000000" w14:paraId="000000F3">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Need for the Project</w:t>
      </w:r>
    </w:p>
    <w:p w:rsidR="00000000" w:rsidDel="00000000" w:rsidP="00000000" w:rsidRDefault="00000000" w:rsidRPr="00000000" w14:paraId="000000F4">
      <w:pPr>
        <w:ind w:left="360" w:hanging="216"/>
        <w:jc w:val="both"/>
        <w:rPr/>
      </w:pPr>
      <w:r w:rsidDel="00000000" w:rsidR="00000000" w:rsidRPr="00000000">
        <w:rPr>
          <w:rtl w:val="0"/>
        </w:rPr>
        <w:t xml:space="preserve">• Traditional LED systems require manual switches for operation.</w:t>
      </w:r>
    </w:p>
    <w:p w:rsidR="00000000" w:rsidDel="00000000" w:rsidP="00000000" w:rsidRDefault="00000000" w:rsidRPr="00000000" w14:paraId="000000F5">
      <w:pPr>
        <w:ind w:left="360" w:hanging="216"/>
        <w:jc w:val="both"/>
        <w:rPr/>
      </w:pPr>
      <w:r w:rsidDel="00000000" w:rsidR="00000000" w:rsidRPr="00000000">
        <w:rPr>
          <w:rtl w:val="0"/>
        </w:rPr>
        <w:t xml:space="preserve">• Manual control can be inconvenient for users who need or prefer hands-free interaction.</w:t>
      </w:r>
    </w:p>
    <w:p w:rsidR="00000000" w:rsidDel="00000000" w:rsidP="00000000" w:rsidRDefault="00000000" w:rsidRPr="00000000" w14:paraId="000000F6">
      <w:pPr>
        <w:ind w:left="360" w:hanging="216"/>
        <w:jc w:val="both"/>
        <w:rPr/>
      </w:pPr>
      <w:r w:rsidDel="00000000" w:rsidR="00000000" w:rsidRPr="00000000">
        <w:rPr>
          <w:rtl w:val="0"/>
        </w:rPr>
        <w:t xml:space="preserve">• Conventional systems do not provide intelligent voice interaction.</w:t>
      </w:r>
    </w:p>
    <w:p w:rsidR="00000000" w:rsidDel="00000000" w:rsidP="00000000" w:rsidRDefault="00000000" w:rsidRPr="00000000" w14:paraId="000000F7">
      <w:pPr>
        <w:ind w:left="360" w:hanging="216"/>
        <w:jc w:val="both"/>
        <w:rPr/>
      </w:pPr>
      <w:r w:rsidDel="00000000" w:rsidR="00000000" w:rsidRPr="00000000">
        <w:rPr>
          <w:rtl w:val="0"/>
        </w:rPr>
        <w:t xml:space="preserve">• A simple and affordable voice-controlled automation system can demonstrate practical integration of AI with embedded hardware.</w:t>
      </w:r>
    </w:p>
    <w:p w:rsidR="00000000" w:rsidDel="00000000" w:rsidP="00000000" w:rsidRDefault="00000000" w:rsidRPr="00000000" w14:paraId="000000F8">
      <w:pPr>
        <w:ind w:left="360" w:hanging="216"/>
        <w:jc w:val="both"/>
        <w:rPr/>
      </w:pPr>
      <w:r w:rsidDel="00000000" w:rsidR="00000000" w:rsidRPr="00000000">
        <w:rPr>
          <w:rtl w:val="0"/>
        </w:rPr>
        <w:t xml:space="preserve">• The engineering significance lies in connecting a human-language input layer with a low-cost physical control system.</w:t>
      </w:r>
    </w:p>
    <w:p w:rsidR="00000000" w:rsidDel="00000000" w:rsidP="00000000" w:rsidRDefault="00000000" w:rsidRPr="00000000" w14:paraId="000000F9">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Problem Statement</w:t>
      </w:r>
    </w:p>
    <w:p w:rsidR="00000000" w:rsidDel="00000000" w:rsidP="00000000" w:rsidRDefault="00000000" w:rsidRPr="00000000" w14:paraId="000000FA">
      <w:pPr>
        <w:jc w:val="both"/>
        <w:rPr/>
      </w:pPr>
      <w:r w:rsidDel="00000000" w:rsidR="00000000" w:rsidRPr="00000000">
        <w:rPr>
          <w:rtl w:val="0"/>
        </w:rPr>
        <w:t xml:space="preserve">Design and implement a low-cost voice-controlled LED automation system in which spoken commands are recognized using an AI/speech-processing layer, converted into predefined digital commands, transmitted wirelessly, and executed by an Arduino controller to operate red, green and blue LEDs in real time. The system must provide reliable basic command recognition while operating under realistic constraints such as background noise, limited hardware resources and wireless communication dependence.</w:t>
      </w:r>
    </w:p>
    <w:p w:rsidR="00000000" w:rsidDel="00000000" w:rsidP="00000000" w:rsidRDefault="00000000" w:rsidRPr="00000000" w14:paraId="000000FB">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Project Aim</w:t>
      </w:r>
    </w:p>
    <w:p w:rsidR="00000000" w:rsidDel="00000000" w:rsidP="00000000" w:rsidRDefault="00000000" w:rsidRPr="00000000" w14:paraId="000000FC">
      <w:pPr>
        <w:jc w:val="both"/>
        <w:rPr/>
      </w:pPr>
      <w:r w:rsidDel="00000000" w:rsidR="00000000" w:rsidRPr="00000000">
        <w:rPr>
          <w:rtl w:val="0"/>
        </w:rPr>
        <w:t xml:space="preserve">To develop an AI-enhanced voice recognition and embedded control system that enables hands-free, real-time operation of LEDs through spoken commands.</w:t>
      </w:r>
    </w:p>
    <w:p w:rsidR="00000000" w:rsidDel="00000000" w:rsidP="00000000" w:rsidRDefault="00000000" w:rsidRPr="00000000" w14:paraId="000000FD">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Project Objectives</w:t>
      </w:r>
    </w:p>
    <w:p w:rsidR="00000000" w:rsidDel="00000000" w:rsidP="00000000" w:rsidRDefault="00000000" w:rsidRPr="00000000" w14:paraId="000000FE">
      <w:pPr>
        <w:ind w:left="360" w:hanging="360"/>
        <w:jc w:val="both"/>
        <w:rPr/>
      </w:pPr>
      <w:r w:rsidDel="00000000" w:rsidR="00000000" w:rsidRPr="00000000">
        <w:rPr>
          <w:rtl w:val="0"/>
        </w:rPr>
        <w:t xml:space="preserve">1. To design a voice-controlled LED system using AI/speech recognition.</w:t>
      </w:r>
    </w:p>
    <w:p w:rsidR="00000000" w:rsidDel="00000000" w:rsidP="00000000" w:rsidRDefault="00000000" w:rsidRPr="00000000" w14:paraId="000000FF">
      <w:pPr>
        <w:ind w:left="360" w:hanging="360"/>
        <w:jc w:val="both"/>
        <w:rPr/>
      </w:pPr>
      <w:r w:rsidDel="00000000" w:rsidR="00000000" w:rsidRPr="00000000">
        <w:rPr>
          <w:rtl w:val="0"/>
        </w:rPr>
        <w:t xml:space="preserve">2. To recognize predefined spoken commands accurately.</w:t>
      </w:r>
    </w:p>
    <w:p w:rsidR="00000000" w:rsidDel="00000000" w:rsidP="00000000" w:rsidRDefault="00000000" w:rsidRPr="00000000" w14:paraId="00000100">
      <w:pPr>
        <w:ind w:left="360" w:hanging="360"/>
        <w:jc w:val="both"/>
        <w:rPr/>
      </w:pPr>
      <w:r w:rsidDel="00000000" w:rsidR="00000000" w:rsidRPr="00000000">
        <w:rPr>
          <w:rtl w:val="0"/>
        </w:rPr>
        <w:t xml:space="preserve">3. To transmit recognized commands wirelessly to Arduino.</w:t>
      </w:r>
    </w:p>
    <w:p w:rsidR="00000000" w:rsidDel="00000000" w:rsidP="00000000" w:rsidRDefault="00000000" w:rsidRPr="00000000" w14:paraId="00000101">
      <w:pPr>
        <w:ind w:left="360" w:hanging="360"/>
        <w:jc w:val="both"/>
        <w:rPr/>
      </w:pPr>
      <w:r w:rsidDel="00000000" w:rsidR="00000000" w:rsidRPr="00000000">
        <w:rPr>
          <w:rtl w:val="0"/>
        </w:rPr>
        <w:t xml:space="preserve">4. To control LEDs in real time based on the received command.</w:t>
      </w:r>
    </w:p>
    <w:p w:rsidR="00000000" w:rsidDel="00000000" w:rsidP="00000000" w:rsidRDefault="00000000" w:rsidRPr="00000000" w14:paraId="00000102">
      <w:pPr>
        <w:ind w:left="360" w:hanging="360"/>
        <w:jc w:val="both"/>
        <w:rPr/>
      </w:pPr>
      <w:r w:rsidDel="00000000" w:rsidR="00000000" w:rsidRPr="00000000">
        <w:rPr>
          <w:rtl w:val="0"/>
        </w:rPr>
        <w:t xml:space="preserve">5. To provide a hands-free and user-friendly interaction method.</w:t>
      </w:r>
    </w:p>
    <w:p w:rsidR="00000000" w:rsidDel="00000000" w:rsidP="00000000" w:rsidRDefault="00000000" w:rsidRPr="00000000" w14:paraId="00000103">
      <w:pPr>
        <w:ind w:left="360" w:hanging="360"/>
        <w:jc w:val="both"/>
        <w:rPr/>
      </w:pPr>
      <w:r w:rsidDel="00000000" w:rsidR="00000000" w:rsidRPr="00000000">
        <w:rPr>
          <w:rtl w:val="0"/>
        </w:rPr>
        <w:t xml:space="preserve">6. To create a low-cost solution that can be extended to other smart devices.</w:t>
      </w:r>
    </w:p>
    <w:tbl>
      <w:tblPr>
        <w:tblStyle w:val="Table7"/>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1"/>
        <w:gridCol w:w="4891"/>
        <w:tblGridChange w:id="0">
          <w:tblGrid>
            <w:gridCol w:w="4891"/>
            <w:gridCol w:w="4891"/>
          </w:tblGrid>
        </w:tblGridChange>
      </w:tblGrid>
      <w:tr>
        <w:trPr>
          <w:cantSplit w:val="0"/>
          <w:tblHeader w:val="0"/>
        </w:trPr>
        <w:tc>
          <w:tcPr/>
          <w:p w:rsidR="00000000" w:rsidDel="00000000" w:rsidP="00000000" w:rsidRDefault="00000000" w:rsidRPr="00000000" w14:paraId="00000104">
            <w:pPr>
              <w:spacing w:after="0" w:lineRule="auto"/>
              <w:jc w:val="both"/>
              <w:rPr/>
            </w:pPr>
            <w:r w:rsidDel="00000000" w:rsidR="00000000" w:rsidRPr="00000000">
              <w:rPr>
                <w:b w:val="1"/>
                <w:bCs w:val="1"/>
                <w:rtl w:val="0"/>
              </w:rPr>
              <w:t xml:space="preserve">Objective</w:t>
            </w:r>
            <w:r w:rsidDel="00000000" w:rsidR="00000000" w:rsidRPr="00000000">
              <w:rPr>
                <w:rtl w:val="0"/>
              </w:rPr>
            </w:r>
          </w:p>
        </w:tc>
        <w:tc>
          <w:tcPr/>
          <w:p w:rsidR="00000000" w:rsidDel="00000000" w:rsidP="00000000" w:rsidRDefault="00000000" w:rsidRPr="00000000" w14:paraId="00000105">
            <w:pPr>
              <w:spacing w:after="0" w:lineRule="auto"/>
              <w:jc w:val="both"/>
              <w:rPr/>
            </w:pPr>
            <w:r w:rsidDel="00000000" w:rsidR="00000000" w:rsidRPr="00000000">
              <w:rPr>
                <w:b w:val="1"/>
                <w:bCs w:val="1"/>
                <w:rtl w:val="0"/>
              </w:rPr>
              <w:t xml:space="preserve">Measurable / Observable Evidence</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0" w:lineRule="auto"/>
              <w:jc w:val="both"/>
              <w:rPr/>
            </w:pPr>
            <w:r w:rsidDel="00000000" w:rsidR="00000000" w:rsidRPr="00000000">
              <w:rPr>
                <w:rtl w:val="0"/>
              </w:rPr>
              <w:t xml:space="preserve">Voice recognition</w:t>
            </w:r>
          </w:p>
        </w:tc>
        <w:tc>
          <w:tcPr/>
          <w:p w:rsidR="00000000" w:rsidDel="00000000" w:rsidP="00000000" w:rsidRDefault="00000000" w:rsidRPr="00000000" w14:paraId="00000107">
            <w:pPr>
              <w:spacing w:after="0" w:lineRule="auto"/>
              <w:jc w:val="both"/>
              <w:rPr/>
            </w:pPr>
            <w:r w:rsidDel="00000000" w:rsidR="00000000" w:rsidRPr="00000000">
              <w:rPr>
                <w:rtl w:val="0"/>
              </w:rPr>
              <w:t xml:space="preserve">Predefined commands are recognized and mapped to digital commands.</w:t>
            </w:r>
          </w:p>
        </w:tc>
      </w:tr>
      <w:tr>
        <w:trPr>
          <w:cantSplit w:val="0"/>
          <w:tblHeader w:val="0"/>
        </w:trPr>
        <w:tc>
          <w:tcPr/>
          <w:p w:rsidR="00000000" w:rsidDel="00000000" w:rsidP="00000000" w:rsidRDefault="00000000" w:rsidRPr="00000000" w14:paraId="00000108">
            <w:pPr>
              <w:spacing w:after="0" w:lineRule="auto"/>
              <w:jc w:val="both"/>
              <w:rPr/>
            </w:pPr>
            <w:r w:rsidDel="00000000" w:rsidR="00000000" w:rsidRPr="00000000">
              <w:rPr>
                <w:rtl w:val="0"/>
              </w:rPr>
              <w:t xml:space="preserve">Wireless transmission</w:t>
            </w:r>
          </w:p>
        </w:tc>
        <w:tc>
          <w:tcPr/>
          <w:p w:rsidR="00000000" w:rsidDel="00000000" w:rsidP="00000000" w:rsidRDefault="00000000" w:rsidRPr="00000000" w14:paraId="00000109">
            <w:pPr>
              <w:spacing w:after="0" w:lineRule="auto"/>
              <w:jc w:val="both"/>
              <w:rPr/>
            </w:pPr>
            <w:r w:rsidDel="00000000" w:rsidR="00000000" w:rsidRPr="00000000">
              <w:rPr>
                <w:rtl w:val="0"/>
              </w:rPr>
              <w:t xml:space="preserve">Recognized command is transferred through the Bluetooth communication path.</w:t>
            </w:r>
          </w:p>
        </w:tc>
      </w:tr>
      <w:tr>
        <w:trPr>
          <w:cantSplit w:val="0"/>
          <w:tblHeader w:val="0"/>
        </w:trPr>
        <w:tc>
          <w:tcPr/>
          <w:p w:rsidR="00000000" w:rsidDel="00000000" w:rsidP="00000000" w:rsidRDefault="00000000" w:rsidRPr="00000000" w14:paraId="0000010A">
            <w:pPr>
              <w:spacing w:after="0" w:lineRule="auto"/>
              <w:jc w:val="both"/>
              <w:rPr/>
            </w:pPr>
            <w:r w:rsidDel="00000000" w:rsidR="00000000" w:rsidRPr="00000000">
              <w:rPr>
                <w:rtl w:val="0"/>
              </w:rPr>
              <w:t xml:space="preserve">LED control</w:t>
            </w:r>
          </w:p>
        </w:tc>
        <w:tc>
          <w:tcPr/>
          <w:p w:rsidR="00000000" w:rsidDel="00000000" w:rsidP="00000000" w:rsidRDefault="00000000" w:rsidRPr="00000000" w14:paraId="0000010B">
            <w:pPr>
              <w:spacing w:after="0" w:lineRule="auto"/>
              <w:jc w:val="both"/>
              <w:rPr/>
            </w:pPr>
            <w:r w:rsidDel="00000000" w:rsidR="00000000" w:rsidRPr="00000000">
              <w:rPr>
                <w:rtl w:val="0"/>
              </w:rPr>
              <w:t xml:space="preserve">Arduino activates the corresponding LED output.</w:t>
            </w:r>
          </w:p>
        </w:tc>
      </w:tr>
      <w:tr>
        <w:trPr>
          <w:cantSplit w:val="0"/>
          <w:tblHeader w:val="0"/>
        </w:trPr>
        <w:tc>
          <w:tcPr/>
          <w:p w:rsidR="00000000" w:rsidDel="00000000" w:rsidP="00000000" w:rsidRDefault="00000000" w:rsidRPr="00000000" w14:paraId="0000010C">
            <w:pPr>
              <w:spacing w:after="0" w:lineRule="auto"/>
              <w:jc w:val="both"/>
              <w:rPr/>
            </w:pPr>
            <w:r w:rsidDel="00000000" w:rsidR="00000000" w:rsidRPr="00000000">
              <w:rPr>
                <w:rtl w:val="0"/>
              </w:rPr>
              <w:t xml:space="preserve">Response</w:t>
            </w:r>
          </w:p>
        </w:tc>
        <w:tc>
          <w:tcPr/>
          <w:p w:rsidR="00000000" w:rsidDel="00000000" w:rsidP="00000000" w:rsidRDefault="00000000" w:rsidRPr="00000000" w14:paraId="0000010D">
            <w:pPr>
              <w:spacing w:after="0" w:lineRule="auto"/>
              <w:jc w:val="both"/>
              <w:rPr/>
            </w:pPr>
            <w:r w:rsidDel="00000000" w:rsidR="00000000" w:rsidRPr="00000000">
              <w:rPr>
                <w:rtl w:val="0"/>
              </w:rPr>
              <w:t xml:space="preserve">Command-to-output operation occurs with minimal observed delay.</w:t>
            </w:r>
          </w:p>
        </w:tc>
      </w:tr>
    </w:tbl>
    <w:p w:rsidR="00000000" w:rsidDel="00000000" w:rsidP="00000000" w:rsidRDefault="00000000" w:rsidRPr="00000000" w14:paraId="0000010E">
      <w:pPr>
        <w:spacing w:after="40" w:lineRule="auto"/>
        <w:jc w:val="both"/>
        <w:rPr/>
      </w:pPr>
      <w:r w:rsidDel="00000000" w:rsidR="00000000" w:rsidRPr="00000000">
        <w:rPr>
          <w:rtl w:val="0"/>
        </w:rPr>
      </w:r>
    </w:p>
    <w:p w:rsidR="00000000" w:rsidDel="00000000" w:rsidP="00000000" w:rsidRDefault="00000000" w:rsidRPr="00000000" w14:paraId="0000010F">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Scope</w:t>
      </w:r>
    </w:p>
    <w:p w:rsidR="00000000" w:rsidDel="00000000" w:rsidP="00000000" w:rsidRDefault="00000000" w:rsidRPr="00000000" w14:paraId="00000110">
      <w:pPr>
        <w:jc w:val="both"/>
        <w:rPr/>
      </w:pPr>
      <w:r w:rsidDel="00000000" w:rsidR="00000000" w:rsidRPr="00000000">
        <w:rPr>
          <w:rtl w:val="0"/>
        </w:rPr>
        <w:t xml:space="preserve">Included in the project are voice input, speech/AI command recognition, predefined command mapping, Bluetooth-based command transmission, Arduino Uno R3 processing, and red/green/blue LED control. The scope is a prototype-level automation system rather than a complete commercial smart-home platform.</w:t>
      </w:r>
    </w:p>
    <w:p w:rsidR="00000000" w:rsidDel="00000000" w:rsidP="00000000" w:rsidRDefault="00000000" w:rsidRPr="00000000" w14:paraId="00000111">
      <w:pPr>
        <w:jc w:val="both"/>
        <w:rPr/>
      </w:pPr>
      <w:r w:rsidDel="00000000" w:rsidR="00000000" w:rsidRPr="00000000">
        <w:rPr>
          <w:rtl w:val="0"/>
        </w:rPr>
        <w:t xml:space="preserve">The system assumes that the user speaks one of the supported commands and that the microphone/smartphone, Bluetooth link and Arduino hardware are available. The supplied project material does not specify a numerical recognition-accuracy target, a particular speech-recognition model, or a detailed environmental noise threshold; therefore, these are treated as project limitations rather than invented specifications.</w:t>
      </w:r>
    </w:p>
    <w:p w:rsidR="00000000" w:rsidDel="00000000" w:rsidP="00000000" w:rsidRDefault="00000000" w:rsidRPr="00000000" w14:paraId="00000112">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 Expected Engineering Outcome</w:t>
      </w:r>
    </w:p>
    <w:p w:rsidR="00000000" w:rsidDel="00000000" w:rsidP="00000000" w:rsidRDefault="00000000" w:rsidRPr="00000000" w14:paraId="00000113">
      <w:pPr>
        <w:jc w:val="both"/>
        <w:rPr/>
      </w:pPr>
      <w:r w:rsidDel="00000000" w:rsidR="00000000" w:rsidRPr="00000000">
        <w:rPr>
          <w:rtl w:val="0"/>
        </w:rPr>
        <w:t xml:space="preserve">The intended outcome is a working prototype and command-processing workflow that converts voice input into a digital control command and ultimately produces the corresponding LED output. The engineering contribution documented individually is the Module 1 voice-recognition and AI-processing stage, including the command vocabulary and its mapping to digital control identifiers.</w:t>
      </w:r>
    </w:p>
    <w:p w:rsidR="00000000" w:rsidDel="00000000" w:rsidP="00000000" w:rsidRDefault="00000000" w:rsidRPr="00000000" w14:paraId="0000011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15">
      <w:pPr>
        <w:spacing w:after="40" w:lineRule="auto"/>
        <w:jc w:val="center"/>
        <w:rPr>
          <w:sz w:val="32"/>
          <w:szCs w:val="32"/>
        </w:rPr>
      </w:pPr>
      <w:r w:rsidDel="00000000" w:rsidR="00000000" w:rsidRPr="00000000">
        <w:rPr>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116">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117">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118">
      <w:pPr>
        <w:spacing w:after="80" w:lineRule="auto"/>
        <w:jc w:val="center"/>
        <w:rPr/>
      </w:pPr>
      <w:r w:rsidDel="00000000" w:rsidR="00000000" w:rsidRPr="00000000">
        <w:rPr>
          <w:b w:val="1"/>
          <w:bCs w:val="1"/>
          <w:sz w:val="28"/>
          <w:szCs w:val="28"/>
          <w:rtl w:val="0"/>
        </w:rPr>
        <w:t xml:space="preserve">CHAPTER 2</w:t>
      </w:r>
      <w:r w:rsidDel="00000000" w:rsidR="00000000" w:rsidRPr="00000000">
        <w:rPr>
          <w:rtl w:val="0"/>
        </w:rPr>
      </w:r>
    </w:p>
    <w:p w:rsidR="00000000" w:rsidDel="00000000" w:rsidP="00000000" w:rsidRDefault="00000000" w:rsidRPr="00000000" w14:paraId="00000119">
      <w:pPr>
        <w:spacing w:after="240" w:lineRule="auto"/>
        <w:jc w:val="center"/>
        <w:rPr>
          <w:sz w:val="32"/>
          <w:szCs w:val="32"/>
        </w:rPr>
      </w:pPr>
      <w:r w:rsidDel="00000000" w:rsidR="00000000" w:rsidRPr="00000000">
        <w:rPr>
          <w:b w:val="1"/>
          <w:bCs w:val="1"/>
          <w:sz w:val="32"/>
          <w:szCs w:val="32"/>
          <w:rtl w:val="0"/>
        </w:rPr>
        <w:t xml:space="preserve">LITERATURE REVIEW AND EXISTING SOLUTIONS</w:t>
      </w:r>
      <w:r w:rsidDel="00000000" w:rsidR="00000000" w:rsidRPr="00000000">
        <w:rPr>
          <w:rtl w:val="0"/>
        </w:rPr>
      </w:r>
    </w:p>
    <w:p w:rsidR="00000000" w:rsidDel="00000000" w:rsidP="00000000" w:rsidRDefault="00000000" w:rsidRPr="00000000" w14:paraId="0000011A">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Review Method</w:t>
      </w:r>
    </w:p>
    <w:p w:rsidR="00000000" w:rsidDel="00000000" w:rsidP="00000000" w:rsidRDefault="00000000" w:rsidRPr="00000000" w14:paraId="0000011B">
      <w:pPr>
        <w:jc w:val="both"/>
        <w:rPr/>
      </w:pPr>
      <w:r w:rsidDel="00000000" w:rsidR="00000000" w:rsidRPr="00000000">
        <w:rPr>
          <w:rtl w:val="0"/>
        </w:rPr>
        <w:t xml:space="preserve">Relevant work was reviewed from the references supplied with the project presentation. The review focused on embedded voice recognition, TinyML-based voice recognition, offline home automation, AI-assisted voice-controlled embedded systems, and Arduino-based LED control. The purpose was to understand common architectures and identify how the proposed three-module arrangement addresses the project requirement.</w:t>
      </w:r>
    </w:p>
    <w:p w:rsidR="00000000" w:rsidDel="00000000" w:rsidP="00000000" w:rsidRDefault="00000000" w:rsidRPr="00000000" w14:paraId="0000011C">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Fonts w:ascii="Times New Roman" w:cs="Times New Roman" w:eastAsia="Times New Roman" w:hAnsi="Times New Roman"/>
          <w:color w:val="000000"/>
          <w:sz w:val="24"/>
          <w:szCs w:val="24"/>
          <w:rtl w:val="0"/>
        </w:rPr>
        <w:t xml:space="preserve">.2 Review of Existing Work</w:t>
      </w:r>
    </w:p>
    <w:tbl>
      <w:tblPr>
        <w:tblStyle w:val="Table8"/>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3261"/>
        <w:gridCol w:w="3260"/>
        <w:tblGridChange w:id="0">
          <w:tblGrid>
            <w:gridCol w:w="3261"/>
            <w:gridCol w:w="3261"/>
            <w:gridCol w:w="3260"/>
          </w:tblGrid>
        </w:tblGridChange>
      </w:tblGrid>
      <w:tr>
        <w:trPr>
          <w:cantSplit w:val="0"/>
          <w:tblHeader w:val="0"/>
        </w:trPr>
        <w:tc>
          <w:tcPr/>
          <w:p w:rsidR="00000000" w:rsidDel="00000000" w:rsidP="00000000" w:rsidRDefault="00000000" w:rsidRPr="00000000" w14:paraId="0000011D">
            <w:pPr>
              <w:spacing w:after="0" w:lineRule="auto"/>
              <w:jc w:val="both"/>
              <w:rPr/>
            </w:pPr>
            <w:r w:rsidDel="00000000" w:rsidR="00000000" w:rsidRPr="00000000">
              <w:rPr>
                <w:b w:val="1"/>
                <w:bCs w:val="1"/>
                <w:rtl w:val="0"/>
              </w:rPr>
              <w:t xml:space="preserve">Existing Work / Technology</w:t>
            </w:r>
            <w:r w:rsidDel="00000000" w:rsidR="00000000" w:rsidRPr="00000000">
              <w:rPr>
                <w:rtl w:val="0"/>
              </w:rPr>
            </w:r>
          </w:p>
        </w:tc>
        <w:tc>
          <w:tcPr/>
          <w:p w:rsidR="00000000" w:rsidDel="00000000" w:rsidP="00000000" w:rsidRDefault="00000000" w:rsidRPr="00000000" w14:paraId="0000011E">
            <w:pPr>
              <w:spacing w:after="0" w:lineRule="auto"/>
              <w:jc w:val="both"/>
              <w:rPr/>
            </w:pPr>
            <w:r w:rsidDel="00000000" w:rsidR="00000000" w:rsidRPr="00000000">
              <w:rPr>
                <w:b w:val="1"/>
                <w:bCs w:val="1"/>
                <w:rtl w:val="0"/>
              </w:rPr>
              <w:t xml:space="preserve">Key Idea</w:t>
            </w:r>
            <w:r w:rsidDel="00000000" w:rsidR="00000000" w:rsidRPr="00000000">
              <w:rPr>
                <w:rtl w:val="0"/>
              </w:rPr>
            </w:r>
          </w:p>
        </w:tc>
        <w:tc>
          <w:tcPr/>
          <w:p w:rsidR="00000000" w:rsidDel="00000000" w:rsidP="00000000" w:rsidRDefault="00000000" w:rsidRPr="00000000" w14:paraId="0000011F">
            <w:pPr>
              <w:spacing w:after="0" w:lineRule="auto"/>
              <w:jc w:val="both"/>
              <w:rPr/>
            </w:pPr>
            <w:r w:rsidDel="00000000" w:rsidR="00000000" w:rsidRPr="00000000">
              <w:rPr>
                <w:b w:val="1"/>
                <w:bCs w:val="1"/>
                <w:rtl w:val="0"/>
              </w:rPr>
              <w:t xml:space="preserve">Relevance to Proposed Work</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0" w:lineRule="auto"/>
              <w:jc w:val="both"/>
              <w:rPr/>
            </w:pPr>
            <w:r w:rsidDel="00000000" w:rsidR="00000000" w:rsidRPr="00000000">
              <w:rPr>
                <w:rtl w:val="0"/>
              </w:rPr>
              <w:t xml:space="preserve">TinyML voice recognition on Arduino-class hardware</w:t>
            </w:r>
          </w:p>
        </w:tc>
        <w:tc>
          <w:tcPr/>
          <w:p w:rsidR="00000000" w:rsidDel="00000000" w:rsidP="00000000" w:rsidRDefault="00000000" w:rsidRPr="00000000" w14:paraId="00000121">
            <w:pPr>
              <w:spacing w:after="0" w:lineRule="auto"/>
              <w:jc w:val="both"/>
              <w:rPr/>
            </w:pPr>
            <w:r w:rsidDel="00000000" w:rsidR="00000000" w:rsidRPr="00000000">
              <w:rPr>
                <w:rtl w:val="0"/>
              </w:rPr>
              <w:t xml:space="preserve">Voice recognition can be brought closer to embedded hardware using compact machine-learning approaches.</w:t>
            </w:r>
          </w:p>
        </w:tc>
        <w:tc>
          <w:tcPr/>
          <w:p w:rsidR="00000000" w:rsidDel="00000000" w:rsidP="00000000" w:rsidRDefault="00000000" w:rsidRPr="00000000" w14:paraId="00000122">
            <w:pPr>
              <w:spacing w:after="0" w:lineRule="auto"/>
              <w:jc w:val="both"/>
              <w:rPr/>
            </w:pPr>
            <w:r w:rsidDel="00000000" w:rsidR="00000000" w:rsidRPr="00000000">
              <w:rPr>
                <w:rtl w:val="0"/>
              </w:rPr>
              <w:t xml:space="preserve">Supports the feasibility of combining voice recognition with low-cost embedded control.</w:t>
            </w:r>
          </w:p>
        </w:tc>
      </w:tr>
      <w:tr>
        <w:trPr>
          <w:cantSplit w:val="0"/>
          <w:tblHeader w:val="0"/>
        </w:trPr>
        <w:tc>
          <w:tcPr/>
          <w:p w:rsidR="00000000" w:rsidDel="00000000" w:rsidP="00000000" w:rsidRDefault="00000000" w:rsidRPr="00000000" w14:paraId="00000123">
            <w:pPr>
              <w:spacing w:after="0" w:lineRule="auto"/>
              <w:jc w:val="both"/>
              <w:rPr/>
            </w:pPr>
            <w:r w:rsidDel="00000000" w:rsidR="00000000" w:rsidRPr="00000000">
              <w:rPr>
                <w:rtl w:val="0"/>
              </w:rPr>
              <w:t xml:space="preserve">Offline AI home automation with Arduino and local voice recognition</w:t>
            </w:r>
          </w:p>
        </w:tc>
        <w:tc>
          <w:tcPr/>
          <w:p w:rsidR="00000000" w:rsidDel="00000000" w:rsidP="00000000" w:rsidRDefault="00000000" w:rsidRPr="00000000" w14:paraId="00000124">
            <w:pPr>
              <w:spacing w:after="0" w:lineRule="auto"/>
              <w:jc w:val="both"/>
              <w:rPr/>
            </w:pPr>
            <w:r w:rsidDel="00000000" w:rsidR="00000000" w:rsidRPr="00000000">
              <w:rPr>
                <w:rtl w:val="0"/>
              </w:rPr>
              <w:t xml:space="preserve">Local voice recognition can support home-automation control without depending entirely on cloud processing.</w:t>
            </w:r>
          </w:p>
        </w:tc>
        <w:tc>
          <w:tcPr/>
          <w:p w:rsidR="00000000" w:rsidDel="00000000" w:rsidP="00000000" w:rsidRDefault="00000000" w:rsidRPr="00000000" w14:paraId="00000125">
            <w:pPr>
              <w:spacing w:after="0" w:lineRule="auto"/>
              <w:jc w:val="both"/>
              <w:rPr/>
            </w:pPr>
            <w:r w:rsidDel="00000000" w:rsidR="00000000" w:rsidRPr="00000000">
              <w:rPr>
                <w:rtl w:val="0"/>
              </w:rPr>
              <w:t xml:space="preserve">Motivates practical, low-cost voice-driven device control.</w:t>
            </w:r>
          </w:p>
        </w:tc>
      </w:tr>
      <w:tr>
        <w:trPr>
          <w:cantSplit w:val="0"/>
          <w:tblHeader w:val="0"/>
        </w:trPr>
        <w:tc>
          <w:tcPr/>
          <w:p w:rsidR="00000000" w:rsidDel="00000000" w:rsidP="00000000" w:rsidRDefault="00000000" w:rsidRPr="00000000" w14:paraId="00000126">
            <w:pPr>
              <w:spacing w:after="0" w:lineRule="auto"/>
              <w:jc w:val="both"/>
              <w:rPr/>
            </w:pPr>
            <w:r w:rsidDel="00000000" w:rsidR="00000000" w:rsidRPr="00000000">
              <w:rPr>
                <w:rtl w:val="0"/>
              </w:rPr>
              <w:t xml:space="preserve">AI-assisted voice-controlled prosthetic systems</w:t>
            </w:r>
          </w:p>
        </w:tc>
        <w:tc>
          <w:tcPr/>
          <w:p w:rsidR="00000000" w:rsidDel="00000000" w:rsidP="00000000" w:rsidRDefault="00000000" w:rsidRPr="00000000" w14:paraId="00000127">
            <w:pPr>
              <w:spacing w:after="0" w:lineRule="auto"/>
              <w:jc w:val="both"/>
              <w:rPr/>
            </w:pPr>
            <w:r w:rsidDel="00000000" w:rsidR="00000000" w:rsidRPr="00000000">
              <w:rPr>
                <w:rtl w:val="0"/>
              </w:rPr>
              <w:t xml:space="preserve">Speech/AI processing can be used as an interaction layer for physical actuation.</w:t>
            </w:r>
          </w:p>
        </w:tc>
        <w:tc>
          <w:tcPr/>
          <w:p w:rsidR="00000000" w:rsidDel="00000000" w:rsidP="00000000" w:rsidRDefault="00000000" w:rsidRPr="00000000" w14:paraId="00000128">
            <w:pPr>
              <w:spacing w:after="0" w:lineRule="auto"/>
              <w:jc w:val="both"/>
              <w:rPr/>
            </w:pPr>
            <w:r w:rsidDel="00000000" w:rsidR="00000000" w:rsidRPr="00000000">
              <w:rPr>
                <w:rtl w:val="0"/>
              </w:rPr>
              <w:t xml:space="preserve">Demonstrates the broader applicability of voice-to-action pipelines.</w:t>
            </w:r>
          </w:p>
        </w:tc>
      </w:tr>
      <w:tr>
        <w:trPr>
          <w:cantSplit w:val="0"/>
          <w:tblHeader w:val="0"/>
        </w:trPr>
        <w:tc>
          <w:tcPr/>
          <w:p w:rsidR="00000000" w:rsidDel="00000000" w:rsidP="00000000" w:rsidRDefault="00000000" w:rsidRPr="00000000" w14:paraId="00000129">
            <w:pPr>
              <w:spacing w:after="0" w:lineRule="auto"/>
              <w:jc w:val="both"/>
              <w:rPr/>
            </w:pPr>
            <w:r w:rsidDel="00000000" w:rsidR="00000000" w:rsidRPr="00000000">
              <w:rPr>
                <w:rtl w:val="0"/>
              </w:rPr>
              <w:t xml:space="preserve">Arduino-based LED control through communication networks</w:t>
            </w:r>
          </w:p>
        </w:tc>
        <w:tc>
          <w:tcPr/>
          <w:p w:rsidR="00000000" w:rsidDel="00000000" w:rsidP="00000000" w:rsidRDefault="00000000" w:rsidRPr="00000000" w14:paraId="0000012A">
            <w:pPr>
              <w:spacing w:after="0" w:lineRule="auto"/>
              <w:jc w:val="both"/>
              <w:rPr/>
            </w:pPr>
            <w:r w:rsidDel="00000000" w:rsidR="00000000" w:rsidRPr="00000000">
              <w:rPr>
                <w:rtl w:val="0"/>
              </w:rPr>
              <w:t xml:space="preserve">Arduino can execute LED control commands received through a communication interface.</w:t>
            </w:r>
          </w:p>
        </w:tc>
        <w:tc>
          <w:tcPr/>
          <w:p w:rsidR="00000000" w:rsidDel="00000000" w:rsidP="00000000" w:rsidRDefault="00000000" w:rsidRPr="00000000" w14:paraId="0000012B">
            <w:pPr>
              <w:spacing w:after="0" w:lineRule="auto"/>
              <w:jc w:val="both"/>
              <w:rPr/>
            </w:pPr>
            <w:r w:rsidDel="00000000" w:rsidR="00000000" w:rsidRPr="00000000">
              <w:rPr>
                <w:rtl w:val="0"/>
              </w:rPr>
              <w:t xml:space="preserve">Supports the hardware execution stage of the proposed system.</w:t>
            </w:r>
          </w:p>
        </w:tc>
      </w:tr>
    </w:tbl>
    <w:p w:rsidR="00000000" w:rsidDel="00000000" w:rsidP="00000000" w:rsidRDefault="00000000" w:rsidRPr="00000000" w14:paraId="0000012C">
      <w:pPr>
        <w:spacing w:after="40" w:lineRule="auto"/>
        <w:jc w:val="both"/>
        <w:rPr/>
      </w:pPr>
      <w:r w:rsidDel="00000000" w:rsidR="00000000" w:rsidRPr="00000000">
        <w:rPr>
          <w:rtl w:val="0"/>
        </w:rPr>
      </w:r>
    </w:p>
    <w:p w:rsidR="00000000" w:rsidDel="00000000" w:rsidP="00000000" w:rsidRDefault="00000000" w:rsidRPr="00000000" w14:paraId="0000012D">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Comparative Analysis</w:t>
      </w:r>
    </w:p>
    <w:tbl>
      <w:tblPr>
        <w:tblStyle w:val="Table9"/>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7"/>
        <w:gridCol w:w="2444"/>
        <w:gridCol w:w="2447"/>
        <w:gridCol w:w="2444"/>
        <w:tblGridChange w:id="0">
          <w:tblGrid>
            <w:gridCol w:w="2447"/>
            <w:gridCol w:w="2444"/>
            <w:gridCol w:w="2447"/>
            <w:gridCol w:w="2444"/>
          </w:tblGrid>
        </w:tblGridChange>
      </w:tblGrid>
      <w:tr>
        <w:trPr>
          <w:cantSplit w:val="0"/>
          <w:tblHeader w:val="0"/>
        </w:trPr>
        <w:tc>
          <w:tcPr/>
          <w:p w:rsidR="00000000" w:rsidDel="00000000" w:rsidP="00000000" w:rsidRDefault="00000000" w:rsidRPr="00000000" w14:paraId="0000012E">
            <w:pPr>
              <w:spacing w:after="0" w:lineRule="auto"/>
              <w:jc w:val="both"/>
              <w:rPr/>
            </w:pPr>
            <w:r w:rsidDel="00000000" w:rsidR="00000000" w:rsidRPr="00000000">
              <w:rPr>
                <w:b w:val="1"/>
                <w:bCs w:val="1"/>
                <w:rtl w:val="0"/>
              </w:rPr>
              <w:t xml:space="preserve">Existing Approach</w:t>
            </w:r>
            <w:r w:rsidDel="00000000" w:rsidR="00000000" w:rsidRPr="00000000">
              <w:rPr>
                <w:rtl w:val="0"/>
              </w:rPr>
            </w:r>
          </w:p>
        </w:tc>
        <w:tc>
          <w:tcPr/>
          <w:p w:rsidR="00000000" w:rsidDel="00000000" w:rsidP="00000000" w:rsidRDefault="00000000" w:rsidRPr="00000000" w14:paraId="0000012F">
            <w:pPr>
              <w:spacing w:after="0" w:lineRule="auto"/>
              <w:jc w:val="both"/>
              <w:rPr/>
            </w:pPr>
            <w:r w:rsidDel="00000000" w:rsidR="00000000" w:rsidRPr="00000000">
              <w:rPr>
                <w:b w:val="1"/>
                <w:bCs w:val="1"/>
                <w:rtl w:val="0"/>
              </w:rPr>
              <w:t xml:space="preserve">Advantages</w:t>
            </w:r>
            <w:r w:rsidDel="00000000" w:rsidR="00000000" w:rsidRPr="00000000">
              <w:rPr>
                <w:rtl w:val="0"/>
              </w:rPr>
            </w:r>
          </w:p>
        </w:tc>
        <w:tc>
          <w:tcPr/>
          <w:p w:rsidR="00000000" w:rsidDel="00000000" w:rsidP="00000000" w:rsidRDefault="00000000" w:rsidRPr="00000000" w14:paraId="00000130">
            <w:pPr>
              <w:spacing w:after="0" w:lineRule="auto"/>
              <w:jc w:val="both"/>
              <w:rPr/>
            </w:pPr>
            <w:r w:rsidDel="00000000" w:rsidR="00000000" w:rsidRPr="00000000">
              <w:rPr>
                <w:b w:val="1"/>
                <w:bCs w:val="1"/>
                <w:rtl w:val="0"/>
              </w:rPr>
              <w:t xml:space="preserve">Limitations</w:t>
            </w:r>
            <w:r w:rsidDel="00000000" w:rsidR="00000000" w:rsidRPr="00000000">
              <w:rPr>
                <w:rtl w:val="0"/>
              </w:rPr>
            </w:r>
          </w:p>
        </w:tc>
        <w:tc>
          <w:tcPr/>
          <w:p w:rsidR="00000000" w:rsidDel="00000000" w:rsidP="00000000" w:rsidRDefault="00000000" w:rsidRPr="00000000" w14:paraId="00000131">
            <w:pPr>
              <w:spacing w:after="0" w:lineRule="auto"/>
              <w:jc w:val="both"/>
              <w:rPr/>
            </w:pPr>
            <w:r w:rsidDel="00000000" w:rsidR="00000000" w:rsidRPr="00000000">
              <w:rPr>
                <w:b w:val="1"/>
                <w:bCs w:val="1"/>
                <w:rtl w:val="0"/>
              </w:rPr>
              <w:t xml:space="preserve">Relevance to Proposed Work</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0" w:lineRule="auto"/>
              <w:jc w:val="both"/>
              <w:rPr/>
            </w:pPr>
            <w:r w:rsidDel="00000000" w:rsidR="00000000" w:rsidRPr="00000000">
              <w:rPr>
                <w:rtl w:val="0"/>
              </w:rPr>
              <w:t xml:space="preserve">Manual LED switching</w:t>
            </w:r>
          </w:p>
        </w:tc>
        <w:tc>
          <w:tcPr/>
          <w:p w:rsidR="00000000" w:rsidDel="00000000" w:rsidP="00000000" w:rsidRDefault="00000000" w:rsidRPr="00000000" w14:paraId="00000133">
            <w:pPr>
              <w:spacing w:after="0" w:lineRule="auto"/>
              <w:jc w:val="both"/>
              <w:rPr/>
            </w:pPr>
            <w:r w:rsidDel="00000000" w:rsidR="00000000" w:rsidRPr="00000000">
              <w:rPr>
                <w:rtl w:val="0"/>
              </w:rPr>
              <w:t xml:space="preserve">Simple, inexpensive, direct.</w:t>
            </w:r>
          </w:p>
        </w:tc>
        <w:tc>
          <w:tcPr/>
          <w:p w:rsidR="00000000" w:rsidDel="00000000" w:rsidP="00000000" w:rsidRDefault="00000000" w:rsidRPr="00000000" w14:paraId="00000134">
            <w:pPr>
              <w:spacing w:after="0" w:lineRule="auto"/>
              <w:jc w:val="both"/>
              <w:rPr/>
            </w:pPr>
            <w:r w:rsidDel="00000000" w:rsidR="00000000" w:rsidRPr="00000000">
              <w:rPr>
                <w:rtl w:val="0"/>
              </w:rPr>
              <w:t xml:space="preserve">Requires physical interaction; no intelligent voice interface.</w:t>
            </w:r>
          </w:p>
        </w:tc>
        <w:tc>
          <w:tcPr/>
          <w:p w:rsidR="00000000" w:rsidDel="00000000" w:rsidP="00000000" w:rsidRDefault="00000000" w:rsidRPr="00000000" w14:paraId="00000135">
            <w:pPr>
              <w:spacing w:after="0" w:lineRule="auto"/>
              <w:jc w:val="both"/>
              <w:rPr/>
            </w:pPr>
            <w:r w:rsidDel="00000000" w:rsidR="00000000" w:rsidRPr="00000000">
              <w:rPr>
                <w:rtl w:val="0"/>
              </w:rPr>
              <w:t xml:space="preserve">Baseline limitation addressed by the project.</w:t>
            </w:r>
          </w:p>
        </w:tc>
      </w:tr>
      <w:tr>
        <w:trPr>
          <w:cantSplit w:val="0"/>
          <w:tblHeader w:val="0"/>
        </w:trPr>
        <w:tc>
          <w:tcPr/>
          <w:p w:rsidR="00000000" w:rsidDel="00000000" w:rsidP="00000000" w:rsidRDefault="00000000" w:rsidRPr="00000000" w14:paraId="00000136">
            <w:pPr>
              <w:spacing w:after="0" w:lineRule="auto"/>
              <w:jc w:val="both"/>
              <w:rPr/>
            </w:pPr>
            <w:r w:rsidDel="00000000" w:rsidR="00000000" w:rsidRPr="00000000">
              <w:rPr>
                <w:rtl w:val="0"/>
              </w:rPr>
              <w:t xml:space="preserve">Web/IoT LED control</w:t>
            </w:r>
          </w:p>
        </w:tc>
        <w:tc>
          <w:tcPr/>
          <w:p w:rsidR="00000000" w:rsidDel="00000000" w:rsidP="00000000" w:rsidRDefault="00000000" w:rsidRPr="00000000" w14:paraId="00000137">
            <w:pPr>
              <w:spacing w:after="0" w:lineRule="auto"/>
              <w:jc w:val="both"/>
              <w:rPr/>
            </w:pPr>
            <w:r w:rsidDel="00000000" w:rsidR="00000000" w:rsidRPr="00000000">
              <w:rPr>
                <w:rtl w:val="0"/>
              </w:rPr>
              <w:t xml:space="preserve">Remote and network-enabled.</w:t>
            </w:r>
          </w:p>
        </w:tc>
        <w:tc>
          <w:tcPr/>
          <w:p w:rsidR="00000000" w:rsidDel="00000000" w:rsidP="00000000" w:rsidRDefault="00000000" w:rsidRPr="00000000" w14:paraId="00000138">
            <w:pPr>
              <w:spacing w:after="0" w:lineRule="auto"/>
              <w:jc w:val="both"/>
              <w:rPr/>
            </w:pPr>
            <w:r w:rsidDel="00000000" w:rsidR="00000000" w:rsidRPr="00000000">
              <w:rPr>
                <w:rtl w:val="0"/>
              </w:rPr>
              <w:t xml:space="preserve">Requires network/application interface; more infrastructure.</w:t>
            </w:r>
          </w:p>
        </w:tc>
        <w:tc>
          <w:tcPr/>
          <w:p w:rsidR="00000000" w:rsidDel="00000000" w:rsidP="00000000" w:rsidRDefault="00000000" w:rsidRPr="00000000" w14:paraId="00000139">
            <w:pPr>
              <w:spacing w:after="0" w:lineRule="auto"/>
              <w:jc w:val="both"/>
              <w:rPr/>
            </w:pPr>
            <w:r w:rsidDel="00000000" w:rsidR="00000000" w:rsidRPr="00000000">
              <w:rPr>
                <w:rtl w:val="0"/>
              </w:rPr>
              <w:t xml:space="preserve">Provides an alternative to voice-based interaction.</w:t>
            </w:r>
          </w:p>
        </w:tc>
      </w:tr>
      <w:tr>
        <w:trPr>
          <w:cantSplit w:val="0"/>
          <w:tblHeader w:val="0"/>
        </w:trPr>
        <w:tc>
          <w:tcPr/>
          <w:p w:rsidR="00000000" w:rsidDel="00000000" w:rsidP="00000000" w:rsidRDefault="00000000" w:rsidRPr="00000000" w14:paraId="0000013A">
            <w:pPr>
              <w:spacing w:after="0" w:lineRule="auto"/>
              <w:jc w:val="both"/>
              <w:rPr/>
            </w:pPr>
            <w:r w:rsidDel="00000000" w:rsidR="00000000" w:rsidRPr="00000000">
              <w:rPr>
                <w:rtl w:val="0"/>
              </w:rPr>
              <w:t xml:space="preserve">Embedded/TinyML voice recognition</w:t>
            </w:r>
          </w:p>
        </w:tc>
        <w:tc>
          <w:tcPr/>
          <w:p w:rsidR="00000000" w:rsidDel="00000000" w:rsidP="00000000" w:rsidRDefault="00000000" w:rsidRPr="00000000" w14:paraId="0000013B">
            <w:pPr>
              <w:spacing w:after="0" w:lineRule="auto"/>
              <w:jc w:val="both"/>
              <w:rPr/>
            </w:pPr>
            <w:r w:rsidDel="00000000" w:rsidR="00000000" w:rsidRPr="00000000">
              <w:rPr>
                <w:rtl w:val="0"/>
              </w:rPr>
              <w:t xml:space="preserve">Closer to hardware; can reduce dependence on external services.</w:t>
            </w:r>
          </w:p>
        </w:tc>
        <w:tc>
          <w:tcPr/>
          <w:p w:rsidR="00000000" w:rsidDel="00000000" w:rsidP="00000000" w:rsidRDefault="00000000" w:rsidRPr="00000000" w14:paraId="0000013C">
            <w:pPr>
              <w:spacing w:after="0" w:lineRule="auto"/>
              <w:jc w:val="both"/>
              <w:rPr/>
            </w:pPr>
            <w:r w:rsidDel="00000000" w:rsidR="00000000" w:rsidRPr="00000000">
              <w:rPr>
                <w:rtl w:val="0"/>
              </w:rPr>
              <w:t xml:space="preserve">Resource and model constraints.</w:t>
            </w:r>
          </w:p>
        </w:tc>
        <w:tc>
          <w:tcPr/>
          <w:p w:rsidR="00000000" w:rsidDel="00000000" w:rsidP="00000000" w:rsidRDefault="00000000" w:rsidRPr="00000000" w14:paraId="0000013D">
            <w:pPr>
              <w:spacing w:after="0" w:lineRule="auto"/>
              <w:jc w:val="both"/>
              <w:rPr/>
            </w:pPr>
            <w:r w:rsidDel="00000000" w:rsidR="00000000" w:rsidRPr="00000000">
              <w:rPr>
                <w:rtl w:val="0"/>
              </w:rPr>
              <w:t xml:space="preserve">Relevant to future enhancement of Module 1.</w:t>
            </w:r>
          </w:p>
        </w:tc>
      </w:tr>
      <w:tr>
        <w:trPr>
          <w:cantSplit w:val="0"/>
          <w:tblHeader w:val="0"/>
        </w:trPr>
        <w:tc>
          <w:tcPr/>
          <w:p w:rsidR="00000000" w:rsidDel="00000000" w:rsidP="00000000" w:rsidRDefault="00000000" w:rsidRPr="00000000" w14:paraId="0000013E">
            <w:pPr>
              <w:spacing w:after="0" w:lineRule="auto"/>
              <w:jc w:val="both"/>
              <w:rPr/>
            </w:pPr>
            <w:r w:rsidDel="00000000" w:rsidR="00000000" w:rsidRPr="00000000">
              <w:rPr>
                <w:rtl w:val="0"/>
              </w:rPr>
              <w:t xml:space="preserve">Proposed voice + Bluetooth + Arduino</w:t>
            </w:r>
          </w:p>
        </w:tc>
        <w:tc>
          <w:tcPr/>
          <w:p w:rsidR="00000000" w:rsidDel="00000000" w:rsidP="00000000" w:rsidRDefault="00000000" w:rsidRPr="00000000" w14:paraId="0000013F">
            <w:pPr>
              <w:spacing w:after="0" w:lineRule="auto"/>
              <w:jc w:val="both"/>
              <w:rPr/>
            </w:pPr>
            <w:r w:rsidDel="00000000" w:rsidR="00000000" w:rsidRPr="00000000">
              <w:rPr>
                <w:rtl w:val="0"/>
              </w:rPr>
              <w:t xml:space="preserve">Hands-free, low-cost, modular and easy to demonstrate.</w:t>
            </w:r>
          </w:p>
        </w:tc>
        <w:tc>
          <w:tcPr/>
          <w:p w:rsidR="00000000" w:rsidDel="00000000" w:rsidP="00000000" w:rsidRDefault="00000000" w:rsidRPr="00000000" w14:paraId="00000140">
            <w:pPr>
              <w:spacing w:after="0" w:lineRule="auto"/>
              <w:jc w:val="both"/>
              <w:rPr/>
            </w:pPr>
            <w:r w:rsidDel="00000000" w:rsidR="00000000" w:rsidRPr="00000000">
              <w:rPr>
                <w:rtl w:val="0"/>
              </w:rPr>
              <w:t xml:space="preserve">Recognition accuracy is affected by background noise; Bluetooth adds a communication dependency.</w:t>
            </w:r>
          </w:p>
        </w:tc>
        <w:tc>
          <w:tcPr/>
          <w:p w:rsidR="00000000" w:rsidDel="00000000" w:rsidP="00000000" w:rsidRDefault="00000000" w:rsidRPr="00000000" w14:paraId="00000141">
            <w:pPr>
              <w:spacing w:after="0" w:lineRule="auto"/>
              <w:jc w:val="both"/>
              <w:rPr/>
            </w:pPr>
            <w:r w:rsidDel="00000000" w:rsidR="00000000" w:rsidRPr="00000000">
              <w:rPr>
                <w:rtl w:val="0"/>
              </w:rPr>
              <w:t xml:space="preserve">Directly satisfies the project requirement.</w:t>
            </w:r>
          </w:p>
        </w:tc>
      </w:tr>
    </w:tbl>
    <w:p w:rsidR="00000000" w:rsidDel="00000000" w:rsidP="00000000" w:rsidRDefault="00000000" w:rsidRPr="00000000" w14:paraId="00000142">
      <w:pPr>
        <w:spacing w:after="40" w:lineRule="auto"/>
        <w:jc w:val="both"/>
        <w:rPr/>
      </w:pPr>
      <w:r w:rsidDel="00000000" w:rsidR="00000000" w:rsidRPr="00000000">
        <w:rPr>
          <w:rtl w:val="0"/>
        </w:rPr>
      </w:r>
    </w:p>
    <w:p w:rsidR="00000000" w:rsidDel="00000000" w:rsidP="00000000" w:rsidRDefault="00000000" w:rsidRPr="00000000" w14:paraId="00000143">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2.4 Research /</w:t>
      </w:r>
      <w:r w:rsidDel="00000000" w:rsidR="00000000" w:rsidRPr="00000000">
        <w:rPr>
          <w:rFonts w:ascii="Times New Roman" w:cs="Times New Roman" w:eastAsia="Times New Roman" w:hAnsi="Times New Roman"/>
          <w:color w:val="000000"/>
          <w:rtl w:val="0"/>
        </w:rPr>
        <w:t xml:space="preserve"> Engineering Gap</w:t>
      </w:r>
    </w:p>
    <w:p w:rsidR="00000000" w:rsidDel="00000000" w:rsidP="00000000" w:rsidRDefault="00000000" w:rsidRPr="00000000" w14:paraId="00000144">
      <w:pPr>
        <w:jc w:val="both"/>
        <w:rPr/>
      </w:pPr>
      <w:r w:rsidDel="00000000" w:rsidR="00000000" w:rsidRPr="00000000">
        <w:rPr>
          <w:rtl w:val="0"/>
        </w:rPr>
        <w:t xml:space="preserve">The reviewed approaches show that voice recognition, embedded control and wireless communication can be combined, but the supplied project is specifically organized as a simple three-module pipeline intended for low-cost LED automation. The engineering gap addressed at the prototype level is the integration of a human voice command into a simple embedded output system without requiring manual LED switching.</w:t>
      </w:r>
    </w:p>
    <w:p w:rsidR="00000000" w:rsidDel="00000000" w:rsidP="00000000" w:rsidRDefault="00000000" w:rsidRPr="00000000" w14:paraId="00000145">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 Proposed Contribution</w:t>
      </w:r>
    </w:p>
    <w:p w:rsidR="00000000" w:rsidDel="00000000" w:rsidP="00000000" w:rsidRDefault="00000000" w:rsidRPr="00000000" w14:paraId="00000146">
      <w:pPr>
        <w:jc w:val="both"/>
        <w:rPr/>
      </w:pPr>
      <w:r w:rsidDel="00000000" w:rsidR="00000000" w:rsidRPr="00000000">
        <w:rPr>
          <w:rtl w:val="0"/>
        </w:rPr>
        <w:t xml:space="preserve">The proposed contribution is a modular voice-to-LED control pipeline. Module 1 converts human speech into predefined digital commands; Module 2 transfers those commands wirelessly; and Module 3 executes them on Arduino. The individual contribution is centered on Module 1, making the command-recognition stage clear, testable and compatible with the downstream Bluetooth and Arduino interfaces.</w:t>
      </w:r>
    </w:p>
    <w:p w:rsidR="00000000" w:rsidDel="00000000" w:rsidP="00000000" w:rsidRDefault="00000000" w:rsidRPr="00000000" w14:paraId="0000014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after="40" w:lineRule="auto"/>
        <w:jc w:val="center"/>
        <w:rPr>
          <w:sz w:val="32"/>
          <w:szCs w:val="32"/>
        </w:rPr>
      </w:pPr>
      <w:r w:rsidDel="00000000" w:rsidR="00000000" w:rsidRPr="00000000">
        <w:rPr>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149">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14A">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14B">
      <w:pPr>
        <w:spacing w:after="80" w:lineRule="auto"/>
        <w:jc w:val="center"/>
        <w:rPr>
          <w:sz w:val="32"/>
          <w:szCs w:val="32"/>
        </w:rPr>
      </w:pPr>
      <w:r w:rsidDel="00000000" w:rsidR="00000000" w:rsidRPr="00000000">
        <w:rPr>
          <w:b w:val="1"/>
          <w:bCs w:val="1"/>
          <w:sz w:val="32"/>
          <w:szCs w:val="32"/>
          <w:rtl w:val="0"/>
        </w:rPr>
        <w:t xml:space="preserve">CHAPTER 3</w:t>
      </w:r>
      <w:r w:rsidDel="00000000" w:rsidR="00000000" w:rsidRPr="00000000">
        <w:rPr>
          <w:rtl w:val="0"/>
        </w:rPr>
      </w:r>
    </w:p>
    <w:p w:rsidR="00000000" w:rsidDel="00000000" w:rsidP="00000000" w:rsidRDefault="00000000" w:rsidRPr="00000000" w14:paraId="0000014C">
      <w:pPr>
        <w:spacing w:after="200" w:lineRule="auto"/>
        <w:jc w:val="center"/>
        <w:rPr/>
      </w:pPr>
      <w:r w:rsidDel="00000000" w:rsidR="00000000" w:rsidRPr="00000000">
        <w:rPr>
          <w:b w:val="1"/>
          <w:bCs w:val="1"/>
          <w:sz w:val="32"/>
          <w:szCs w:val="32"/>
          <w:rtl w:val="0"/>
        </w:rPr>
        <w:t xml:space="preserve">ENGINEERING DESIGN &amp; TRADE-OFFS, SUSTAINABILITY, </w:t>
      </w:r>
      <w:r w:rsidDel="00000000" w:rsidR="00000000" w:rsidRPr="00000000">
        <w:rPr>
          <w:b w:val="1"/>
          <w:bCs w:val="1"/>
          <w:rtl w:val="0"/>
        </w:rPr>
        <w:t xml:space="preserve">ETHICS, SAFETY, RISK &amp; SECURITY</w:t>
      </w:r>
      <w:r w:rsidDel="00000000" w:rsidR="00000000" w:rsidRPr="00000000">
        <w:rPr>
          <w:rtl w:val="0"/>
        </w:rPr>
      </w:r>
    </w:p>
    <w:p w:rsidR="00000000" w:rsidDel="00000000" w:rsidP="00000000" w:rsidRDefault="00000000" w:rsidRPr="00000000" w14:paraId="0000014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Requirements</w:t>
      </w:r>
    </w:p>
    <w:p w:rsidR="00000000" w:rsidDel="00000000" w:rsidP="00000000" w:rsidRDefault="00000000" w:rsidRPr="00000000" w14:paraId="0000014E">
      <w:pPr>
        <w:rPr/>
      </w:pPr>
      <w:r w:rsidDel="00000000" w:rsidR="00000000" w:rsidRPr="00000000">
        <w:rPr>
          <w:rtl w:val="0"/>
        </w:rPr>
        <w:t xml:space="preserve">The system requirements were derived from the project objective of hands-free LED control and from the architecture presented in the project material.</w:t>
      </w:r>
    </w:p>
    <w:tbl>
      <w:tblPr>
        <w:tblStyle w:val="Table10"/>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1"/>
        <w:gridCol w:w="4891"/>
        <w:tblGridChange w:id="0">
          <w:tblGrid>
            <w:gridCol w:w="4891"/>
            <w:gridCol w:w="4891"/>
          </w:tblGrid>
        </w:tblGridChange>
      </w:tblGrid>
      <w:tr>
        <w:trPr>
          <w:cantSplit w:val="0"/>
          <w:tblHeader w:val="0"/>
        </w:trPr>
        <w:tc>
          <w:tcPr/>
          <w:p w:rsidR="00000000" w:rsidDel="00000000" w:rsidP="00000000" w:rsidRDefault="00000000" w:rsidRPr="00000000" w14:paraId="0000014F">
            <w:pPr>
              <w:spacing w:after="0" w:lineRule="auto"/>
              <w:jc w:val="center"/>
              <w:rPr/>
            </w:pPr>
            <w:r w:rsidDel="00000000" w:rsidR="00000000" w:rsidRPr="00000000">
              <w:rPr>
                <w:b w:val="1"/>
                <w:bCs w:val="1"/>
                <w:rtl w:val="0"/>
              </w:rPr>
              <w:t xml:space="preserve">Stakeholder</w:t>
            </w:r>
            <w:r w:rsidDel="00000000" w:rsidR="00000000" w:rsidRPr="00000000">
              <w:rPr>
                <w:rtl w:val="0"/>
              </w:rPr>
            </w:r>
          </w:p>
        </w:tc>
        <w:tc>
          <w:tcPr/>
          <w:p w:rsidR="00000000" w:rsidDel="00000000" w:rsidP="00000000" w:rsidRDefault="00000000" w:rsidRPr="00000000" w14:paraId="00000150">
            <w:pPr>
              <w:spacing w:after="0"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0" w:lineRule="auto"/>
              <w:jc w:val="center"/>
              <w:rPr/>
            </w:pPr>
            <w:r w:rsidDel="00000000" w:rsidR="00000000" w:rsidRPr="00000000">
              <w:rPr>
                <w:rtl w:val="0"/>
              </w:rPr>
              <w:t xml:space="preserve">End User</w:t>
            </w:r>
          </w:p>
        </w:tc>
        <w:tc>
          <w:tcPr/>
          <w:p w:rsidR="00000000" w:rsidDel="00000000" w:rsidP="00000000" w:rsidRDefault="00000000" w:rsidRPr="00000000" w14:paraId="00000152">
            <w:pPr>
              <w:spacing w:after="0" w:lineRule="auto"/>
              <w:jc w:val="center"/>
              <w:rPr/>
            </w:pPr>
            <w:r w:rsidDel="00000000" w:rsidR="00000000" w:rsidRPr="00000000">
              <w:rPr>
                <w:rtl w:val="0"/>
              </w:rPr>
              <w:t xml:space="preserve">Provide simple voice commands for LED control.</w:t>
            </w:r>
          </w:p>
        </w:tc>
      </w:tr>
      <w:tr>
        <w:trPr>
          <w:cantSplit w:val="0"/>
          <w:tblHeader w:val="0"/>
        </w:trPr>
        <w:tc>
          <w:tcPr/>
          <w:p w:rsidR="00000000" w:rsidDel="00000000" w:rsidP="00000000" w:rsidRDefault="00000000" w:rsidRPr="00000000" w14:paraId="00000153">
            <w:pPr>
              <w:spacing w:after="0" w:lineRule="auto"/>
              <w:jc w:val="center"/>
              <w:rPr/>
            </w:pPr>
            <w:r w:rsidDel="00000000" w:rsidR="00000000" w:rsidRPr="00000000">
              <w:rPr>
                <w:rtl w:val="0"/>
              </w:rPr>
              <w:t xml:space="preserve">Project Team</w:t>
            </w:r>
          </w:p>
        </w:tc>
        <w:tc>
          <w:tcPr/>
          <w:p w:rsidR="00000000" w:rsidDel="00000000" w:rsidP="00000000" w:rsidRDefault="00000000" w:rsidRPr="00000000" w14:paraId="00000154">
            <w:pPr>
              <w:spacing w:after="0" w:lineRule="auto"/>
              <w:jc w:val="center"/>
              <w:rPr/>
            </w:pPr>
            <w:r w:rsidDel="00000000" w:rsidR="00000000" w:rsidRPr="00000000">
              <w:rPr>
                <w:rtl w:val="0"/>
              </w:rPr>
              <w:t xml:space="preserve">Use a low-cost and understandable hardware/software architecture.</w:t>
            </w:r>
          </w:p>
        </w:tc>
      </w:tr>
      <w:tr>
        <w:trPr>
          <w:cantSplit w:val="0"/>
          <w:tblHeader w:val="0"/>
        </w:trPr>
        <w:tc>
          <w:tcPr/>
          <w:p w:rsidR="00000000" w:rsidDel="00000000" w:rsidP="00000000" w:rsidRDefault="00000000" w:rsidRPr="00000000" w14:paraId="00000155">
            <w:pPr>
              <w:spacing w:after="0" w:lineRule="auto"/>
              <w:jc w:val="center"/>
              <w:rPr/>
            </w:pPr>
            <w:r w:rsidDel="00000000" w:rsidR="00000000" w:rsidRPr="00000000">
              <w:rPr>
                <w:rtl w:val="0"/>
              </w:rPr>
              <w:t xml:space="preserve">Evaluator</w:t>
            </w:r>
          </w:p>
        </w:tc>
        <w:tc>
          <w:tcPr/>
          <w:p w:rsidR="00000000" w:rsidDel="00000000" w:rsidP="00000000" w:rsidRDefault="00000000" w:rsidRPr="00000000" w14:paraId="00000156">
            <w:pPr>
              <w:spacing w:after="0" w:lineRule="auto"/>
              <w:jc w:val="center"/>
              <w:rPr/>
            </w:pPr>
            <w:r w:rsidDel="00000000" w:rsidR="00000000" w:rsidRPr="00000000">
              <w:rPr>
                <w:rtl w:val="0"/>
              </w:rPr>
              <w:t xml:space="preserve">Demonstrate identifiable modules, testing evidence and a working output.</w:t>
            </w:r>
          </w:p>
        </w:tc>
      </w:tr>
    </w:tbl>
    <w:p w:rsidR="00000000" w:rsidDel="00000000" w:rsidP="00000000" w:rsidRDefault="00000000" w:rsidRPr="00000000" w14:paraId="00000157">
      <w:pPr>
        <w:spacing w:after="40" w:lineRule="auto"/>
        <w:rPr/>
      </w:pPr>
      <w:r w:rsidDel="00000000" w:rsidR="00000000" w:rsidRPr="00000000">
        <w:rPr>
          <w:rtl w:val="0"/>
        </w:rPr>
      </w:r>
    </w:p>
    <w:tbl>
      <w:tblPr>
        <w:tblStyle w:val="Table11"/>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3261"/>
        <w:gridCol w:w="3260"/>
        <w:tblGridChange w:id="0">
          <w:tblGrid>
            <w:gridCol w:w="3261"/>
            <w:gridCol w:w="3261"/>
            <w:gridCol w:w="3260"/>
          </w:tblGrid>
        </w:tblGridChange>
      </w:tblGrid>
      <w:tr>
        <w:trPr>
          <w:cantSplit w:val="0"/>
          <w:tblHeader w:val="0"/>
        </w:trPr>
        <w:tc>
          <w:tcPr/>
          <w:p w:rsidR="00000000" w:rsidDel="00000000" w:rsidP="00000000" w:rsidRDefault="00000000" w:rsidRPr="00000000" w14:paraId="00000158">
            <w:pPr>
              <w:spacing w:after="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159">
            <w:pPr>
              <w:spacing w:after="0" w:lineRule="auto"/>
              <w:jc w:val="center"/>
              <w:rPr/>
            </w:pPr>
            <w:r w:rsidDel="00000000" w:rsidR="00000000" w:rsidRPr="00000000">
              <w:rPr>
                <w:b w:val="1"/>
                <w:bCs w:val="1"/>
                <w:rtl w:val="0"/>
              </w:rPr>
              <w:t xml:space="preserve">Type</w:t>
              <w:br w:type="textWrapping"/>
              <w:t xml:space="preserve">(Functional/Non-Functional)</w:t>
            </w:r>
            <w:r w:rsidDel="00000000" w:rsidR="00000000" w:rsidRPr="00000000">
              <w:rPr>
                <w:rtl w:val="0"/>
              </w:rPr>
            </w:r>
          </w:p>
        </w:tc>
        <w:tc>
          <w:tcPr/>
          <w:p w:rsidR="00000000" w:rsidDel="00000000" w:rsidP="00000000" w:rsidRDefault="00000000" w:rsidRPr="00000000" w14:paraId="0000015A">
            <w:pPr>
              <w:spacing w:after="0" w:lineRule="auto"/>
              <w:jc w:val="center"/>
              <w:rPr/>
            </w:pPr>
            <w:r w:rsidDel="00000000" w:rsidR="00000000" w:rsidRPr="00000000">
              <w:rPr>
                <w:b w:val="1"/>
                <w:bCs w:val="1"/>
                <w:rtl w:val="0"/>
              </w:rPr>
              <w:t xml:space="preserve">Measurable Target</w:t>
            </w:r>
            <w:r w:rsidDel="00000000" w:rsidR="00000000" w:rsidRPr="00000000">
              <w:rPr>
                <w:rtl w:val="0"/>
              </w:rPr>
            </w:r>
          </w:p>
        </w:tc>
      </w:tr>
      <w:tr>
        <w:trPr>
          <w:cantSplit w:val="0"/>
          <w:tblHeader w:val="0"/>
        </w:trPr>
        <w:tc>
          <w:tcPr/>
          <w:p w:rsidR="00000000" w:rsidDel="00000000" w:rsidP="00000000" w:rsidRDefault="00000000" w:rsidRPr="00000000" w14:paraId="0000015B">
            <w:pPr>
              <w:spacing w:after="0" w:lineRule="auto"/>
              <w:jc w:val="center"/>
              <w:rPr/>
            </w:pPr>
            <w:r w:rsidDel="00000000" w:rsidR="00000000" w:rsidRPr="00000000">
              <w:rPr>
                <w:rtl w:val="0"/>
              </w:rPr>
              <w:t xml:space="preserve">Recognize predefined voice commands</w:t>
            </w:r>
          </w:p>
        </w:tc>
        <w:tc>
          <w:tcPr/>
          <w:p w:rsidR="00000000" w:rsidDel="00000000" w:rsidP="00000000" w:rsidRDefault="00000000" w:rsidRPr="00000000" w14:paraId="0000015C">
            <w:pPr>
              <w:spacing w:after="0" w:lineRule="auto"/>
              <w:jc w:val="center"/>
              <w:rPr/>
            </w:pPr>
            <w:r w:rsidDel="00000000" w:rsidR="00000000" w:rsidRPr="00000000">
              <w:rPr>
                <w:rtl w:val="0"/>
              </w:rPr>
              <w:t xml:space="preserve">Functional</w:t>
            </w:r>
          </w:p>
        </w:tc>
        <w:tc>
          <w:tcPr/>
          <w:p w:rsidR="00000000" w:rsidDel="00000000" w:rsidP="00000000" w:rsidRDefault="00000000" w:rsidRPr="00000000" w14:paraId="0000015D">
            <w:pPr>
              <w:spacing w:after="0" w:lineRule="auto"/>
              <w:jc w:val="center"/>
              <w:rPr/>
            </w:pPr>
            <w:r w:rsidDel="00000000" w:rsidR="00000000" w:rsidRPr="00000000">
              <w:rPr>
                <w:rtl w:val="0"/>
              </w:rPr>
              <w:t xml:space="preserve">Commands such as Turn ON LED, Turn OFF LED, Red LED ON, Green LED ON and Blue LED ON are mapped to digital commands.</w:t>
            </w:r>
          </w:p>
        </w:tc>
      </w:tr>
      <w:tr>
        <w:trPr>
          <w:cantSplit w:val="0"/>
          <w:tblHeader w:val="0"/>
        </w:trPr>
        <w:tc>
          <w:tcPr/>
          <w:p w:rsidR="00000000" w:rsidDel="00000000" w:rsidP="00000000" w:rsidRDefault="00000000" w:rsidRPr="00000000" w14:paraId="0000015E">
            <w:pPr>
              <w:spacing w:after="0" w:lineRule="auto"/>
              <w:jc w:val="center"/>
              <w:rPr/>
            </w:pPr>
            <w:r w:rsidDel="00000000" w:rsidR="00000000" w:rsidRPr="00000000">
              <w:rPr>
                <w:rtl w:val="0"/>
              </w:rPr>
              <w:t xml:space="preserve">Generate a digital command</w:t>
            </w:r>
          </w:p>
        </w:tc>
        <w:tc>
          <w:tcPr/>
          <w:p w:rsidR="00000000" w:rsidDel="00000000" w:rsidP="00000000" w:rsidRDefault="00000000" w:rsidRPr="00000000" w14:paraId="0000015F">
            <w:pPr>
              <w:spacing w:after="0" w:lineRule="auto"/>
              <w:jc w:val="center"/>
              <w:rPr/>
            </w:pPr>
            <w:r w:rsidDel="00000000" w:rsidR="00000000" w:rsidRPr="00000000">
              <w:rPr>
                <w:rtl w:val="0"/>
              </w:rPr>
              <w:t xml:space="preserve">Functional</w:t>
            </w:r>
          </w:p>
        </w:tc>
        <w:tc>
          <w:tcPr/>
          <w:p w:rsidR="00000000" w:rsidDel="00000000" w:rsidP="00000000" w:rsidRDefault="00000000" w:rsidRPr="00000000" w14:paraId="00000160">
            <w:pPr>
              <w:spacing w:after="0" w:lineRule="auto"/>
              <w:jc w:val="center"/>
              <w:rPr/>
            </w:pPr>
            <w:r w:rsidDel="00000000" w:rsidR="00000000" w:rsidRPr="00000000">
              <w:rPr>
                <w:rtl w:val="0"/>
              </w:rPr>
              <w:t xml:space="preserve">Recognized command is prepared for transmission.</w:t>
            </w:r>
          </w:p>
        </w:tc>
      </w:tr>
      <w:tr>
        <w:trPr>
          <w:cantSplit w:val="0"/>
          <w:tblHeader w:val="0"/>
        </w:trPr>
        <w:tc>
          <w:tcPr/>
          <w:p w:rsidR="00000000" w:rsidDel="00000000" w:rsidP="00000000" w:rsidRDefault="00000000" w:rsidRPr="00000000" w14:paraId="00000161">
            <w:pPr>
              <w:spacing w:after="0" w:lineRule="auto"/>
              <w:jc w:val="center"/>
              <w:rPr/>
            </w:pPr>
            <w:r w:rsidDel="00000000" w:rsidR="00000000" w:rsidRPr="00000000">
              <w:rPr>
                <w:rtl w:val="0"/>
              </w:rPr>
              <w:t xml:space="preserve">Hands-free operation</w:t>
            </w:r>
          </w:p>
        </w:tc>
        <w:tc>
          <w:tcPr/>
          <w:p w:rsidR="00000000" w:rsidDel="00000000" w:rsidP="00000000" w:rsidRDefault="00000000" w:rsidRPr="00000000" w14:paraId="00000162">
            <w:pPr>
              <w:spacing w:after="0" w:lineRule="auto"/>
              <w:jc w:val="center"/>
              <w:rPr/>
            </w:pPr>
            <w:r w:rsidDel="00000000" w:rsidR="00000000" w:rsidRPr="00000000">
              <w:rPr>
                <w:rtl w:val="0"/>
              </w:rPr>
              <w:t xml:space="preserve">Non-Functional</w:t>
            </w:r>
          </w:p>
        </w:tc>
        <w:tc>
          <w:tcPr/>
          <w:p w:rsidR="00000000" w:rsidDel="00000000" w:rsidP="00000000" w:rsidRDefault="00000000" w:rsidRPr="00000000" w14:paraId="00000163">
            <w:pPr>
              <w:spacing w:after="0" w:lineRule="auto"/>
              <w:jc w:val="center"/>
              <w:rPr/>
            </w:pPr>
            <w:r w:rsidDel="00000000" w:rsidR="00000000" w:rsidRPr="00000000">
              <w:rPr>
                <w:rtl w:val="0"/>
              </w:rPr>
              <w:t xml:space="preserve">No physical switch is required for the voice-command path.</w:t>
            </w:r>
          </w:p>
        </w:tc>
      </w:tr>
      <w:tr>
        <w:trPr>
          <w:cantSplit w:val="0"/>
          <w:tblHeader w:val="0"/>
        </w:trPr>
        <w:tc>
          <w:tcPr/>
          <w:p w:rsidR="00000000" w:rsidDel="00000000" w:rsidP="00000000" w:rsidRDefault="00000000" w:rsidRPr="00000000" w14:paraId="00000164">
            <w:pPr>
              <w:spacing w:after="0" w:lineRule="auto"/>
              <w:jc w:val="center"/>
              <w:rPr/>
            </w:pPr>
            <w:r w:rsidDel="00000000" w:rsidR="00000000" w:rsidRPr="00000000">
              <w:rPr>
                <w:rtl w:val="0"/>
              </w:rPr>
              <w:t xml:space="preserve">Low response delay</w:t>
            </w:r>
          </w:p>
        </w:tc>
        <w:tc>
          <w:tcPr/>
          <w:p w:rsidR="00000000" w:rsidDel="00000000" w:rsidP="00000000" w:rsidRDefault="00000000" w:rsidRPr="00000000" w14:paraId="00000165">
            <w:pPr>
              <w:spacing w:after="0" w:lineRule="auto"/>
              <w:jc w:val="center"/>
              <w:rPr/>
            </w:pPr>
            <w:r w:rsidDel="00000000" w:rsidR="00000000" w:rsidRPr="00000000">
              <w:rPr>
                <w:rtl w:val="0"/>
              </w:rPr>
              <w:t xml:space="preserve">Non-Functional</w:t>
            </w:r>
          </w:p>
        </w:tc>
        <w:tc>
          <w:tcPr/>
          <w:p w:rsidR="00000000" w:rsidDel="00000000" w:rsidP="00000000" w:rsidRDefault="00000000" w:rsidRPr="00000000" w14:paraId="00000166">
            <w:pPr>
              <w:spacing w:after="0" w:lineRule="auto"/>
              <w:jc w:val="center"/>
              <w:rPr/>
            </w:pPr>
            <w:r w:rsidDel="00000000" w:rsidR="00000000" w:rsidRPr="00000000">
              <w:rPr>
                <w:rtl w:val="0"/>
              </w:rPr>
              <w:t xml:space="preserve">Minimal observed delay between valid command and LED action.</w:t>
            </w:r>
          </w:p>
        </w:tc>
      </w:tr>
      <w:tr>
        <w:trPr>
          <w:cantSplit w:val="0"/>
          <w:tblHeader w:val="0"/>
        </w:trPr>
        <w:tc>
          <w:tcPr/>
          <w:p w:rsidR="00000000" w:rsidDel="00000000" w:rsidP="00000000" w:rsidRDefault="00000000" w:rsidRPr="00000000" w14:paraId="00000167">
            <w:pPr>
              <w:spacing w:after="0" w:lineRule="auto"/>
              <w:jc w:val="center"/>
              <w:rPr/>
            </w:pPr>
            <w:r w:rsidDel="00000000" w:rsidR="00000000" w:rsidRPr="00000000">
              <w:rPr>
                <w:rtl w:val="0"/>
              </w:rPr>
              <w:t xml:space="preserve">Noise tolerance</w:t>
            </w:r>
          </w:p>
        </w:tc>
        <w:tc>
          <w:tcPr/>
          <w:p w:rsidR="00000000" w:rsidDel="00000000" w:rsidP="00000000" w:rsidRDefault="00000000" w:rsidRPr="00000000" w14:paraId="00000168">
            <w:pPr>
              <w:spacing w:after="0" w:lineRule="auto"/>
              <w:jc w:val="center"/>
              <w:rPr/>
            </w:pPr>
            <w:r w:rsidDel="00000000" w:rsidR="00000000" w:rsidRPr="00000000">
              <w:rPr>
                <w:rtl w:val="0"/>
              </w:rPr>
              <w:t xml:space="preserve">Non-Functional</w:t>
            </w:r>
          </w:p>
        </w:tc>
        <w:tc>
          <w:tcPr/>
          <w:p w:rsidR="00000000" w:rsidDel="00000000" w:rsidP="00000000" w:rsidRDefault="00000000" w:rsidRPr="00000000" w14:paraId="00000169">
            <w:pPr>
              <w:spacing w:after="0" w:lineRule="auto"/>
              <w:jc w:val="center"/>
              <w:rPr/>
            </w:pPr>
            <w:r w:rsidDel="00000000" w:rsidR="00000000" w:rsidRPr="00000000">
              <w:rPr>
                <w:rtl w:val="0"/>
              </w:rPr>
              <w:t xml:space="preserve">Basic recognition remains usable in quiet conditions; moderate noise may reduce accuracy.</w:t>
            </w:r>
          </w:p>
        </w:tc>
      </w:tr>
    </w:tbl>
    <w:p w:rsidR="00000000" w:rsidDel="00000000" w:rsidP="00000000" w:rsidRDefault="00000000" w:rsidRPr="00000000" w14:paraId="0000016A">
      <w:pPr>
        <w:spacing w:after="40" w:lineRule="auto"/>
        <w:rPr/>
      </w:pPr>
      <w:r w:rsidDel="00000000" w:rsidR="00000000" w:rsidRPr="00000000">
        <w:rPr>
          <w:rtl w:val="0"/>
        </w:rPr>
      </w:r>
    </w:p>
    <w:p w:rsidR="00000000" w:rsidDel="00000000" w:rsidP="00000000" w:rsidRDefault="00000000" w:rsidRPr="00000000" w14:paraId="0000016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Constraints &amp; Applicable Standards</w:t>
      </w:r>
    </w:p>
    <w:p w:rsidR="00000000" w:rsidDel="00000000" w:rsidP="00000000" w:rsidRDefault="00000000" w:rsidRPr="00000000" w14:paraId="0000016C">
      <w:pPr>
        <w:rPr/>
      </w:pPr>
      <w:r w:rsidDel="00000000" w:rsidR="00000000" w:rsidRPr="00000000">
        <w:rPr>
          <w:rtl w:val="0"/>
        </w:rPr>
        <w:t xml:space="preserve">Only constraints that are supported by the project material are included. The supplied presentation does not identify a specific formal hardware standard or regulatory code, so no unsupported standard is claimed.</w:t>
      </w:r>
    </w:p>
    <w:tbl>
      <w:tblPr>
        <w:tblStyle w:val="Table12"/>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0"/>
        <w:gridCol w:w="3261"/>
        <w:gridCol w:w="3261"/>
        <w:tblGridChange w:id="0">
          <w:tblGrid>
            <w:gridCol w:w="3260"/>
            <w:gridCol w:w="3261"/>
            <w:gridCol w:w="3261"/>
          </w:tblGrid>
        </w:tblGridChange>
      </w:tblGrid>
      <w:tr>
        <w:trPr>
          <w:cantSplit w:val="0"/>
          <w:tblHeader w:val="0"/>
        </w:trPr>
        <w:tc>
          <w:tcPr/>
          <w:p w:rsidR="00000000" w:rsidDel="00000000" w:rsidP="00000000" w:rsidRDefault="00000000" w:rsidRPr="00000000" w14:paraId="0000016D">
            <w:pPr>
              <w:spacing w:after="0" w:lineRule="auto"/>
              <w:jc w:val="center"/>
              <w:rPr/>
            </w:pPr>
            <w:r w:rsidDel="00000000" w:rsidR="00000000" w:rsidRPr="00000000">
              <w:rPr>
                <w:b w:val="1"/>
                <w:bCs w:val="1"/>
                <w:rtl w:val="0"/>
              </w:rPr>
              <w:t xml:space="preserve">Standard / Code</w:t>
            </w:r>
            <w:r w:rsidDel="00000000" w:rsidR="00000000" w:rsidRPr="00000000">
              <w:rPr>
                <w:rtl w:val="0"/>
              </w:rPr>
            </w:r>
          </w:p>
        </w:tc>
        <w:tc>
          <w:tcPr/>
          <w:p w:rsidR="00000000" w:rsidDel="00000000" w:rsidP="00000000" w:rsidRDefault="00000000" w:rsidRPr="00000000" w14:paraId="0000016E">
            <w:pPr>
              <w:spacing w:after="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16F">
            <w:pPr>
              <w:spacing w:after="0" w:lineRule="auto"/>
              <w:jc w:val="center"/>
              <w:rPr/>
            </w:pPr>
            <w:r w:rsidDel="00000000" w:rsidR="00000000" w:rsidRPr="00000000">
              <w:rPr>
                <w:b w:val="1"/>
                <w:bCs w:val="1"/>
                <w:rtl w:val="0"/>
              </w:rPr>
              <w:t xml:space="preserve">How Applied in This Project</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0" w:lineRule="auto"/>
              <w:jc w:val="center"/>
              <w:rPr/>
            </w:pPr>
            <w:r w:rsidDel="00000000" w:rsidR="00000000" w:rsidRPr="00000000">
              <w:rPr>
                <w:rtl w:val="0"/>
              </w:rPr>
              <w:t xml:space="preserve">Project-specific academic format</w:t>
            </w:r>
          </w:p>
        </w:tc>
        <w:tc>
          <w:tcPr/>
          <w:p w:rsidR="00000000" w:rsidDel="00000000" w:rsidP="00000000" w:rsidRDefault="00000000" w:rsidRPr="00000000" w14:paraId="00000171">
            <w:pPr>
              <w:spacing w:after="0" w:lineRule="auto"/>
              <w:jc w:val="center"/>
              <w:rPr/>
            </w:pPr>
            <w:r w:rsidDel="00000000" w:rsidR="00000000" w:rsidRPr="00000000">
              <w:rPr>
                <w:rtl w:val="0"/>
              </w:rPr>
              <w:t xml:space="preserve">Report must document individual contribution and engineering evidence.</w:t>
            </w:r>
          </w:p>
        </w:tc>
        <w:tc>
          <w:tcPr/>
          <w:p w:rsidR="00000000" w:rsidDel="00000000" w:rsidP="00000000" w:rsidRDefault="00000000" w:rsidRPr="00000000" w14:paraId="00000172">
            <w:pPr>
              <w:spacing w:after="0" w:lineRule="auto"/>
              <w:jc w:val="center"/>
              <w:rPr/>
            </w:pPr>
            <w:r w:rsidDel="00000000" w:rsidR="00000000" w:rsidRPr="00000000">
              <w:rPr>
                <w:rtl w:val="0"/>
              </w:rPr>
              <w:t xml:space="preserve">Individual Module 1 work is separately described in the contribution statement and Chapter 4.</w:t>
            </w:r>
          </w:p>
        </w:tc>
      </w:tr>
      <w:tr>
        <w:trPr>
          <w:cantSplit w:val="0"/>
          <w:tblHeader w:val="0"/>
        </w:trPr>
        <w:tc>
          <w:tcPr/>
          <w:p w:rsidR="00000000" w:rsidDel="00000000" w:rsidP="00000000" w:rsidRDefault="00000000" w:rsidRPr="00000000" w14:paraId="00000173">
            <w:pPr>
              <w:spacing w:after="0" w:lineRule="auto"/>
              <w:jc w:val="center"/>
              <w:rPr/>
            </w:pPr>
            <w:r w:rsidDel="00000000" w:rsidR="00000000" w:rsidRPr="00000000">
              <w:rPr>
                <w:rtl w:val="0"/>
              </w:rPr>
              <w:t xml:space="preserve">Electrical safety practice for low-voltage prototyping</w:t>
            </w:r>
          </w:p>
        </w:tc>
        <w:tc>
          <w:tcPr/>
          <w:p w:rsidR="00000000" w:rsidDel="00000000" w:rsidP="00000000" w:rsidRDefault="00000000" w:rsidRPr="00000000" w14:paraId="00000174">
            <w:pPr>
              <w:spacing w:after="0" w:lineRule="auto"/>
              <w:jc w:val="center"/>
              <w:rPr/>
            </w:pPr>
            <w:r w:rsidDel="00000000" w:rsidR="00000000" w:rsidRPr="00000000">
              <w:rPr>
                <w:rtl w:val="0"/>
              </w:rPr>
              <w:t xml:space="preserve">Avoid unsafe wiring and short circuits during breadboard operation.</w:t>
            </w:r>
          </w:p>
        </w:tc>
        <w:tc>
          <w:tcPr/>
          <w:p w:rsidR="00000000" w:rsidDel="00000000" w:rsidP="00000000" w:rsidRDefault="00000000" w:rsidRPr="00000000" w14:paraId="00000175">
            <w:pPr>
              <w:spacing w:after="0" w:lineRule="auto"/>
              <w:jc w:val="center"/>
              <w:rPr/>
            </w:pPr>
            <w:r w:rsidDel="00000000" w:rsidR="00000000" w:rsidRPr="00000000">
              <w:rPr>
                <w:rtl w:val="0"/>
              </w:rPr>
              <w:t xml:space="preserve">Low-voltage Arduino/LED prototype uses resistors with LEDs and a regulated 5 V supply.</w:t>
            </w:r>
          </w:p>
        </w:tc>
      </w:tr>
    </w:tbl>
    <w:p w:rsidR="00000000" w:rsidDel="00000000" w:rsidP="00000000" w:rsidRDefault="00000000" w:rsidRPr="00000000" w14:paraId="00000176">
      <w:pPr>
        <w:spacing w:after="40" w:lineRule="auto"/>
        <w:rPr/>
      </w:pPr>
      <w:r w:rsidDel="00000000" w:rsidR="00000000" w:rsidRPr="00000000">
        <w:rPr>
          <w:rtl w:val="0"/>
        </w:rPr>
      </w:r>
    </w:p>
    <w:p w:rsidR="00000000" w:rsidDel="00000000" w:rsidP="00000000" w:rsidRDefault="00000000" w:rsidRPr="00000000" w14:paraId="0000017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Design Specifications</w:t>
      </w:r>
    </w:p>
    <w:tbl>
      <w:tblPr>
        <w:tblStyle w:val="Table13"/>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2448"/>
        <w:gridCol w:w="2445"/>
        <w:gridCol w:w="2444"/>
        <w:tblGridChange w:id="0">
          <w:tblGrid>
            <w:gridCol w:w="2445"/>
            <w:gridCol w:w="2448"/>
            <w:gridCol w:w="2445"/>
            <w:gridCol w:w="2444"/>
          </w:tblGrid>
        </w:tblGridChange>
      </w:tblGrid>
      <w:tr>
        <w:trPr>
          <w:cantSplit w:val="0"/>
          <w:tblHeader w:val="0"/>
        </w:trPr>
        <w:tc>
          <w:tcPr/>
          <w:p w:rsidR="00000000" w:rsidDel="00000000" w:rsidP="00000000" w:rsidRDefault="00000000" w:rsidRPr="00000000" w14:paraId="00000178">
            <w:pPr>
              <w:spacing w:after="0" w:lineRule="auto"/>
              <w:jc w:val="center"/>
              <w:rPr/>
            </w:pPr>
            <w:r w:rsidDel="00000000" w:rsidR="00000000" w:rsidRPr="00000000">
              <w:rPr>
                <w:b w:val="1"/>
                <w:bCs w:val="1"/>
                <w:rtl w:val="0"/>
              </w:rPr>
              <w:t xml:space="preserve">Parameter</w:t>
            </w:r>
            <w:r w:rsidDel="00000000" w:rsidR="00000000" w:rsidRPr="00000000">
              <w:rPr>
                <w:rtl w:val="0"/>
              </w:rPr>
            </w:r>
          </w:p>
        </w:tc>
        <w:tc>
          <w:tcPr/>
          <w:p w:rsidR="00000000" w:rsidDel="00000000" w:rsidP="00000000" w:rsidRDefault="00000000" w:rsidRPr="00000000" w14:paraId="00000179">
            <w:pPr>
              <w:spacing w:after="0" w:lineRule="auto"/>
              <w:jc w:val="center"/>
              <w:rPr/>
            </w:pPr>
            <w:r w:rsidDel="00000000" w:rsidR="00000000" w:rsidRPr="00000000">
              <w:rPr>
                <w:b w:val="1"/>
                <w:bCs w:val="1"/>
                <w:rtl w:val="0"/>
              </w:rPr>
              <w:t xml:space="preserve">Target/Requirement</w:t>
            </w:r>
            <w:r w:rsidDel="00000000" w:rsidR="00000000" w:rsidRPr="00000000">
              <w:rPr>
                <w:rtl w:val="0"/>
              </w:rPr>
            </w:r>
          </w:p>
        </w:tc>
        <w:tc>
          <w:tcPr/>
          <w:p w:rsidR="00000000" w:rsidDel="00000000" w:rsidP="00000000" w:rsidRDefault="00000000" w:rsidRPr="00000000" w14:paraId="0000017A">
            <w:pPr>
              <w:spacing w:after="0" w:lineRule="auto"/>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017B">
            <w:pPr>
              <w:spacing w:after="0" w:lineRule="auto"/>
              <w:jc w:val="cente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7C">
            <w:pPr>
              <w:spacing w:after="0" w:lineRule="auto"/>
              <w:jc w:val="center"/>
              <w:rPr/>
            </w:pPr>
            <w:r w:rsidDel="00000000" w:rsidR="00000000" w:rsidRPr="00000000">
              <w:rPr>
                <w:rtl w:val="0"/>
              </w:rPr>
              <w:t xml:space="preserve">Voice command set</w:t>
            </w:r>
          </w:p>
        </w:tc>
        <w:tc>
          <w:tcPr/>
          <w:p w:rsidR="00000000" w:rsidDel="00000000" w:rsidP="00000000" w:rsidRDefault="00000000" w:rsidRPr="00000000" w14:paraId="0000017D">
            <w:pPr>
              <w:spacing w:after="0" w:lineRule="auto"/>
              <w:jc w:val="center"/>
              <w:rPr/>
            </w:pPr>
            <w:r w:rsidDel="00000000" w:rsidR="00000000" w:rsidRPr="00000000">
              <w:rPr>
                <w:rtl w:val="0"/>
              </w:rPr>
              <w:t xml:space="preserve">Predefined commands mapped to LED actions</w:t>
            </w:r>
          </w:p>
        </w:tc>
        <w:tc>
          <w:tcPr/>
          <w:p w:rsidR="00000000" w:rsidDel="00000000" w:rsidP="00000000" w:rsidRDefault="00000000" w:rsidRPr="00000000" w14:paraId="0000017E">
            <w:pPr>
              <w:spacing w:after="0" w:lineRule="auto"/>
              <w:jc w:val="center"/>
              <w:rPr/>
            </w:pPr>
            <w:r w:rsidDel="00000000" w:rsidR="00000000" w:rsidRPr="00000000">
              <w:rPr>
                <w:rtl w:val="0"/>
              </w:rPr>
              <w:t xml:space="preserve">commands</w:t>
            </w:r>
          </w:p>
        </w:tc>
        <w:tc>
          <w:tcPr/>
          <w:p w:rsidR="00000000" w:rsidDel="00000000" w:rsidP="00000000" w:rsidRDefault="00000000" w:rsidRPr="00000000" w14:paraId="0000017F">
            <w:pPr>
              <w:spacing w:after="0" w:lineRule="auto"/>
              <w:jc w:val="cente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80">
            <w:pPr>
              <w:spacing w:after="0" w:lineRule="auto"/>
              <w:jc w:val="center"/>
              <w:rPr/>
            </w:pPr>
            <w:r w:rsidDel="00000000" w:rsidR="00000000" w:rsidRPr="00000000">
              <w:rPr>
                <w:rtl w:val="0"/>
              </w:rPr>
              <w:t xml:space="preserve">Command output</w:t>
            </w:r>
          </w:p>
        </w:tc>
        <w:tc>
          <w:tcPr/>
          <w:p w:rsidR="00000000" w:rsidDel="00000000" w:rsidP="00000000" w:rsidRDefault="00000000" w:rsidRPr="00000000" w14:paraId="00000181">
            <w:pPr>
              <w:spacing w:after="0" w:lineRule="auto"/>
              <w:jc w:val="center"/>
              <w:rPr/>
            </w:pPr>
            <w:r w:rsidDel="00000000" w:rsidR="00000000" w:rsidRPr="00000000">
              <w:rPr>
                <w:rtl w:val="0"/>
              </w:rPr>
              <w:t xml:space="preserve">LED_ON / LED_OFF / RED_ON / GREEN_ON / BLUE_ON</w:t>
            </w:r>
          </w:p>
        </w:tc>
        <w:tc>
          <w:tcPr/>
          <w:p w:rsidR="00000000" w:rsidDel="00000000" w:rsidP="00000000" w:rsidRDefault="00000000" w:rsidRPr="00000000" w14:paraId="00000182">
            <w:pPr>
              <w:spacing w:after="0" w:lineRule="auto"/>
              <w:jc w:val="center"/>
              <w:rPr/>
            </w:pPr>
            <w:r w:rsidDel="00000000" w:rsidR="00000000" w:rsidRPr="00000000">
              <w:rPr>
                <w:rtl w:val="0"/>
              </w:rPr>
              <w:t xml:space="preserve">text</w:t>
            </w:r>
          </w:p>
        </w:tc>
        <w:tc>
          <w:tcPr/>
          <w:p w:rsidR="00000000" w:rsidDel="00000000" w:rsidP="00000000" w:rsidRDefault="00000000" w:rsidRPr="00000000" w14:paraId="00000183">
            <w:pPr>
              <w:spacing w:after="0" w:lineRule="auto"/>
              <w:jc w:val="cente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84">
            <w:pPr>
              <w:spacing w:after="0" w:lineRule="auto"/>
              <w:jc w:val="center"/>
              <w:rPr/>
            </w:pPr>
            <w:r w:rsidDel="00000000" w:rsidR="00000000" w:rsidRPr="00000000">
              <w:rPr>
                <w:rtl w:val="0"/>
              </w:rPr>
              <w:t xml:space="preserve">Controller</w:t>
            </w:r>
          </w:p>
        </w:tc>
        <w:tc>
          <w:tcPr/>
          <w:p w:rsidR="00000000" w:rsidDel="00000000" w:rsidP="00000000" w:rsidRDefault="00000000" w:rsidRPr="00000000" w14:paraId="00000185">
            <w:pPr>
              <w:spacing w:after="0" w:lineRule="auto"/>
              <w:jc w:val="center"/>
              <w:rPr/>
            </w:pPr>
            <w:r w:rsidDel="00000000" w:rsidR="00000000" w:rsidRPr="00000000">
              <w:rPr>
                <w:rtl w:val="0"/>
              </w:rPr>
              <w:t xml:space="preserve">Arduino Uno R3</w:t>
            </w:r>
          </w:p>
        </w:tc>
        <w:tc>
          <w:tcPr/>
          <w:p w:rsidR="00000000" w:rsidDel="00000000" w:rsidP="00000000" w:rsidRDefault="00000000" w:rsidRPr="00000000" w14:paraId="00000186">
            <w:pPr>
              <w:spacing w:after="0" w:lineRule="auto"/>
              <w:jc w:val="center"/>
              <w:rPr/>
            </w:pPr>
            <w:r w:rsidDel="00000000" w:rsidR="00000000" w:rsidRPr="00000000">
              <w:rPr>
                <w:rtl w:val="0"/>
              </w:rPr>
              <w:t xml:space="preserve">device</w:t>
            </w:r>
          </w:p>
        </w:tc>
        <w:tc>
          <w:tcPr/>
          <w:p w:rsidR="00000000" w:rsidDel="00000000" w:rsidP="00000000" w:rsidRDefault="00000000" w:rsidRPr="00000000" w14:paraId="00000187">
            <w:pPr>
              <w:spacing w:after="0" w:lineRule="auto"/>
              <w:jc w:val="cente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88">
            <w:pPr>
              <w:spacing w:after="0" w:lineRule="auto"/>
              <w:jc w:val="center"/>
              <w:rPr/>
            </w:pPr>
            <w:r w:rsidDel="00000000" w:rsidR="00000000" w:rsidRPr="00000000">
              <w:rPr>
                <w:rtl w:val="0"/>
              </w:rPr>
              <w:t xml:space="preserve">Wireless link</w:t>
            </w:r>
          </w:p>
        </w:tc>
        <w:tc>
          <w:tcPr/>
          <w:p w:rsidR="00000000" w:rsidDel="00000000" w:rsidP="00000000" w:rsidRDefault="00000000" w:rsidRPr="00000000" w14:paraId="00000189">
            <w:pPr>
              <w:spacing w:after="0" w:lineRule="auto"/>
              <w:jc w:val="center"/>
              <w:rPr/>
            </w:pPr>
            <w:r w:rsidDel="00000000" w:rsidR="00000000" w:rsidRPr="00000000">
              <w:rPr>
                <w:rtl w:val="0"/>
              </w:rPr>
              <w:t xml:space="preserve">Bluetooth HC-05</w:t>
            </w:r>
          </w:p>
        </w:tc>
        <w:tc>
          <w:tcPr/>
          <w:p w:rsidR="00000000" w:rsidDel="00000000" w:rsidP="00000000" w:rsidRDefault="00000000" w:rsidRPr="00000000" w14:paraId="0000018A">
            <w:pPr>
              <w:spacing w:after="0" w:lineRule="auto"/>
              <w:jc w:val="center"/>
              <w:rPr/>
            </w:pPr>
            <w:r w:rsidDel="00000000" w:rsidR="00000000" w:rsidRPr="00000000">
              <w:rPr>
                <w:rtl w:val="0"/>
              </w:rPr>
              <w:t xml:space="preserve">module</w:t>
            </w:r>
          </w:p>
        </w:tc>
        <w:tc>
          <w:tcPr/>
          <w:p w:rsidR="00000000" w:rsidDel="00000000" w:rsidP="00000000" w:rsidRDefault="00000000" w:rsidRPr="00000000" w14:paraId="0000018B">
            <w:pPr>
              <w:spacing w:after="0" w:lineRule="auto"/>
              <w:jc w:val="cente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8C">
            <w:pPr>
              <w:spacing w:after="0" w:lineRule="auto"/>
              <w:jc w:val="center"/>
              <w:rPr/>
            </w:pPr>
            <w:r w:rsidDel="00000000" w:rsidR="00000000" w:rsidRPr="00000000">
              <w:rPr>
                <w:rtl w:val="0"/>
              </w:rPr>
              <w:t xml:space="preserve">LED outputs</w:t>
            </w:r>
          </w:p>
        </w:tc>
        <w:tc>
          <w:tcPr/>
          <w:p w:rsidR="00000000" w:rsidDel="00000000" w:rsidP="00000000" w:rsidRDefault="00000000" w:rsidRPr="00000000" w14:paraId="0000018D">
            <w:pPr>
              <w:spacing w:after="0" w:lineRule="auto"/>
              <w:jc w:val="center"/>
              <w:rPr/>
            </w:pPr>
            <w:r w:rsidDel="00000000" w:rsidR="00000000" w:rsidRPr="00000000">
              <w:rPr>
                <w:rtl w:val="0"/>
              </w:rPr>
              <w:t xml:space="preserve">Red, Green and Blue LEDs</w:t>
            </w:r>
          </w:p>
        </w:tc>
        <w:tc>
          <w:tcPr/>
          <w:p w:rsidR="00000000" w:rsidDel="00000000" w:rsidP="00000000" w:rsidRDefault="00000000" w:rsidRPr="00000000" w14:paraId="0000018E">
            <w:pPr>
              <w:spacing w:after="0" w:lineRule="auto"/>
              <w:jc w:val="center"/>
              <w:rPr/>
            </w:pPr>
            <w:r w:rsidDel="00000000" w:rsidR="00000000" w:rsidRPr="00000000">
              <w:rPr>
                <w:rtl w:val="0"/>
              </w:rPr>
              <w:t xml:space="preserve">3 outputs</w:t>
            </w:r>
          </w:p>
        </w:tc>
        <w:tc>
          <w:tcPr/>
          <w:p w:rsidR="00000000" w:rsidDel="00000000" w:rsidP="00000000" w:rsidRDefault="00000000" w:rsidRPr="00000000" w14:paraId="0000018F">
            <w:pPr>
              <w:spacing w:after="0" w:lineRule="auto"/>
              <w:jc w:val="cente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90">
            <w:pPr>
              <w:spacing w:after="0" w:lineRule="auto"/>
              <w:jc w:val="center"/>
              <w:rPr/>
            </w:pPr>
            <w:r w:rsidDel="00000000" w:rsidR="00000000" w:rsidRPr="00000000">
              <w:rPr>
                <w:rtl w:val="0"/>
              </w:rPr>
              <w:t xml:space="preserve">LED series resistor</w:t>
            </w:r>
          </w:p>
        </w:tc>
        <w:tc>
          <w:tcPr/>
          <w:p w:rsidR="00000000" w:rsidDel="00000000" w:rsidP="00000000" w:rsidRDefault="00000000" w:rsidRPr="00000000" w14:paraId="00000191">
            <w:pPr>
              <w:spacing w:after="0" w:lineRule="auto"/>
              <w:jc w:val="center"/>
              <w:rPr/>
            </w:pPr>
            <w:r w:rsidDel="00000000" w:rsidR="00000000" w:rsidRPr="00000000">
              <w:rPr>
                <w:rtl w:val="0"/>
              </w:rPr>
              <w:t xml:space="preserve">220</w:t>
            </w:r>
          </w:p>
        </w:tc>
        <w:tc>
          <w:tcPr/>
          <w:p w:rsidR="00000000" w:rsidDel="00000000" w:rsidP="00000000" w:rsidRDefault="00000000" w:rsidRPr="00000000" w14:paraId="00000192">
            <w:pPr>
              <w:spacing w:after="0" w:lineRule="auto"/>
              <w:jc w:val="center"/>
              <w:rPr/>
            </w:pPr>
            <w:r w:rsidDel="00000000" w:rsidR="00000000" w:rsidRPr="00000000">
              <w:rPr>
                <w:rtl w:val="0"/>
              </w:rPr>
              <w:t xml:space="preserve">ohm</w:t>
            </w:r>
          </w:p>
        </w:tc>
        <w:tc>
          <w:tcPr/>
          <w:p w:rsidR="00000000" w:rsidDel="00000000" w:rsidP="00000000" w:rsidRDefault="00000000" w:rsidRPr="00000000" w14:paraId="00000193">
            <w:pPr>
              <w:spacing w:after="0" w:lineRule="auto"/>
              <w:jc w:val="cente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94">
            <w:pPr>
              <w:spacing w:after="0" w:lineRule="auto"/>
              <w:jc w:val="center"/>
              <w:rPr/>
            </w:pPr>
            <w:r w:rsidDel="00000000" w:rsidR="00000000" w:rsidRPr="00000000">
              <w:rPr>
                <w:rtl w:val="0"/>
              </w:rPr>
              <w:t xml:space="preserve">Power source</w:t>
            </w:r>
          </w:p>
        </w:tc>
        <w:tc>
          <w:tcPr/>
          <w:p w:rsidR="00000000" w:rsidDel="00000000" w:rsidP="00000000" w:rsidRDefault="00000000" w:rsidRPr="00000000" w14:paraId="00000195">
            <w:pPr>
              <w:spacing w:after="0" w:lineRule="auto"/>
              <w:jc w:val="center"/>
              <w:rPr/>
            </w:pPr>
            <w:r w:rsidDel="00000000" w:rsidR="00000000" w:rsidRPr="00000000">
              <w:rPr>
                <w:rtl w:val="0"/>
              </w:rPr>
              <w:t xml:space="preserve">5 V USB / adapter with regulated supply</w:t>
            </w:r>
          </w:p>
        </w:tc>
        <w:tc>
          <w:tcPr/>
          <w:p w:rsidR="00000000" w:rsidDel="00000000" w:rsidP="00000000" w:rsidRDefault="00000000" w:rsidRPr="00000000" w14:paraId="00000196">
            <w:pPr>
              <w:spacing w:after="0" w:lineRule="auto"/>
              <w:jc w:val="center"/>
              <w:rPr/>
            </w:pPr>
            <w:r w:rsidDel="00000000" w:rsidR="00000000" w:rsidRPr="00000000">
              <w:rPr>
                <w:rtl w:val="0"/>
              </w:rPr>
              <w:t xml:space="preserve">V</w:t>
            </w:r>
          </w:p>
        </w:tc>
        <w:tc>
          <w:tcPr/>
          <w:p w:rsidR="00000000" w:rsidDel="00000000" w:rsidP="00000000" w:rsidRDefault="00000000" w:rsidRPr="00000000" w14:paraId="00000197">
            <w:pPr>
              <w:spacing w:after="0" w:lineRule="auto"/>
              <w:jc w:val="center"/>
              <w:rPr/>
            </w:pPr>
            <w:r w:rsidDel="00000000" w:rsidR="00000000" w:rsidRPr="00000000">
              <w:rPr>
                <w:rtl w:val="0"/>
              </w:rPr>
              <w:t xml:space="preserve">High</w:t>
            </w:r>
          </w:p>
        </w:tc>
      </w:tr>
    </w:tbl>
    <w:p w:rsidR="00000000" w:rsidDel="00000000" w:rsidP="00000000" w:rsidRDefault="00000000" w:rsidRPr="00000000" w14:paraId="00000198">
      <w:pPr>
        <w:spacing w:after="40" w:lineRule="auto"/>
        <w:rPr/>
      </w:pPr>
      <w:r w:rsidDel="00000000" w:rsidR="00000000" w:rsidRPr="00000000">
        <w:rPr>
          <w:rtl w:val="0"/>
        </w:rPr>
      </w:r>
    </w:p>
    <w:p w:rsidR="00000000" w:rsidDel="00000000" w:rsidP="00000000" w:rsidRDefault="00000000" w:rsidRPr="00000000" w14:paraId="00000199">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Alternative Solutions &amp; Evaluation</w:t>
      </w:r>
    </w:p>
    <w:p w:rsidR="00000000" w:rsidDel="00000000" w:rsidP="00000000" w:rsidRDefault="00000000" w:rsidRPr="00000000" w14:paraId="0000019A">
      <w:pPr>
        <w:jc w:val="both"/>
        <w:rPr/>
      </w:pPr>
      <w:r w:rsidDel="00000000" w:rsidR="00000000" w:rsidRPr="00000000">
        <w:rPr>
          <w:rtl w:val="0"/>
        </w:rPr>
        <w:t xml:space="preserve">Alternative 1: Manual switch-based control. This is the simplest implementation but does not satisfy the intelligent voice interaction requirement.</w:t>
      </w:r>
    </w:p>
    <w:p w:rsidR="00000000" w:rsidDel="00000000" w:rsidP="00000000" w:rsidRDefault="00000000" w:rsidRPr="00000000" w14:paraId="0000019B">
      <w:pPr>
        <w:jc w:val="both"/>
        <w:rPr/>
      </w:pPr>
      <w:r w:rsidDel="00000000" w:rsidR="00000000" w:rsidRPr="00000000">
        <w:rPr>
          <w:rtl w:val="0"/>
        </w:rPr>
        <w:t xml:space="preserve">Alternative 2: Web/IoT-based LED control. This enables remote control but introduces network and application dependencies that are unnecessary for the prototype objective.</w:t>
      </w:r>
    </w:p>
    <w:p w:rsidR="00000000" w:rsidDel="00000000" w:rsidP="00000000" w:rsidRDefault="00000000" w:rsidRPr="00000000" w14:paraId="0000019C">
      <w:pPr>
        <w:jc w:val="both"/>
        <w:rPr/>
      </w:pPr>
      <w:r w:rsidDel="00000000" w:rsidR="00000000" w:rsidRPr="00000000">
        <w:rPr>
          <w:rtl w:val="0"/>
        </w:rPr>
        <w:t xml:space="preserve">Alternative 3: Voice recognition + Bluetooth + Arduino. This provides the required voice interaction while retaining a simple, modular and low-cost embedded architecture.</w:t>
      </w:r>
    </w:p>
    <w:tbl>
      <w:tblPr>
        <w:tblStyle w:val="Table14"/>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6"/>
        <w:gridCol w:w="1956"/>
        <w:gridCol w:w="1956"/>
        <w:gridCol w:w="1956"/>
        <w:tblGridChange w:id="0">
          <w:tblGrid>
            <w:gridCol w:w="1958"/>
            <w:gridCol w:w="1956"/>
            <w:gridCol w:w="1956"/>
            <w:gridCol w:w="1956"/>
            <w:gridCol w:w="1956"/>
          </w:tblGrid>
        </w:tblGridChange>
      </w:tblGrid>
      <w:tr>
        <w:trPr>
          <w:cantSplit w:val="0"/>
          <w:tblHeader w:val="0"/>
        </w:trPr>
        <w:tc>
          <w:tcPr/>
          <w:p w:rsidR="00000000" w:rsidDel="00000000" w:rsidP="00000000" w:rsidRDefault="00000000" w:rsidRPr="00000000" w14:paraId="0000019D">
            <w:pPr>
              <w:spacing w:after="0" w:lineRule="auto"/>
              <w:jc w:val="both"/>
              <w:rPr/>
            </w:pPr>
            <w:r w:rsidDel="00000000" w:rsidR="00000000" w:rsidRPr="00000000">
              <w:rPr>
                <w:b w:val="1"/>
                <w:bCs w:val="1"/>
                <w:sz w:val="18"/>
                <w:szCs w:val="18"/>
                <w:rtl w:val="0"/>
              </w:rPr>
              <w:t xml:space="preserve">Criterion</w:t>
            </w:r>
            <w:r w:rsidDel="00000000" w:rsidR="00000000" w:rsidRPr="00000000">
              <w:rPr>
                <w:rtl w:val="0"/>
              </w:rPr>
            </w:r>
          </w:p>
        </w:tc>
        <w:tc>
          <w:tcPr/>
          <w:p w:rsidR="00000000" w:rsidDel="00000000" w:rsidP="00000000" w:rsidRDefault="00000000" w:rsidRPr="00000000" w14:paraId="0000019E">
            <w:pPr>
              <w:spacing w:after="0" w:lineRule="auto"/>
              <w:jc w:val="both"/>
              <w:rPr/>
            </w:pPr>
            <w:r w:rsidDel="00000000" w:rsidR="00000000" w:rsidRPr="00000000">
              <w:rPr>
                <w:b w:val="1"/>
                <w:bCs w:val="1"/>
                <w:sz w:val="18"/>
                <w:szCs w:val="18"/>
                <w:rtl w:val="0"/>
              </w:rPr>
              <w:t xml:space="preserve">Weight</w:t>
            </w:r>
            <w:r w:rsidDel="00000000" w:rsidR="00000000" w:rsidRPr="00000000">
              <w:rPr>
                <w:rtl w:val="0"/>
              </w:rPr>
            </w:r>
          </w:p>
        </w:tc>
        <w:tc>
          <w:tcPr/>
          <w:p w:rsidR="00000000" w:rsidDel="00000000" w:rsidP="00000000" w:rsidRDefault="00000000" w:rsidRPr="00000000" w14:paraId="0000019F">
            <w:pPr>
              <w:spacing w:after="0" w:lineRule="auto"/>
              <w:jc w:val="both"/>
              <w:rPr/>
            </w:pPr>
            <w:r w:rsidDel="00000000" w:rsidR="00000000" w:rsidRPr="00000000">
              <w:rPr>
                <w:b w:val="1"/>
                <w:bCs w:val="1"/>
                <w:sz w:val="18"/>
                <w:szCs w:val="18"/>
                <w:rtl w:val="0"/>
              </w:rPr>
              <w:t xml:space="preserve">Alternative 1</w:t>
            </w:r>
            <w:r w:rsidDel="00000000" w:rsidR="00000000" w:rsidRPr="00000000">
              <w:rPr>
                <w:rtl w:val="0"/>
              </w:rPr>
            </w:r>
          </w:p>
        </w:tc>
        <w:tc>
          <w:tcPr/>
          <w:p w:rsidR="00000000" w:rsidDel="00000000" w:rsidP="00000000" w:rsidRDefault="00000000" w:rsidRPr="00000000" w14:paraId="000001A0">
            <w:pPr>
              <w:spacing w:after="0" w:lineRule="auto"/>
              <w:jc w:val="both"/>
              <w:rPr/>
            </w:pPr>
            <w:r w:rsidDel="00000000" w:rsidR="00000000" w:rsidRPr="00000000">
              <w:rPr>
                <w:b w:val="1"/>
                <w:bCs w:val="1"/>
                <w:sz w:val="18"/>
                <w:szCs w:val="18"/>
                <w:rtl w:val="0"/>
              </w:rPr>
              <w:t xml:space="preserve">Alternative 2</w:t>
            </w:r>
            <w:r w:rsidDel="00000000" w:rsidR="00000000" w:rsidRPr="00000000">
              <w:rPr>
                <w:rtl w:val="0"/>
              </w:rPr>
            </w:r>
          </w:p>
        </w:tc>
        <w:tc>
          <w:tcPr/>
          <w:p w:rsidR="00000000" w:rsidDel="00000000" w:rsidP="00000000" w:rsidRDefault="00000000" w:rsidRPr="00000000" w14:paraId="000001A1">
            <w:pPr>
              <w:spacing w:after="0" w:lineRule="auto"/>
              <w:jc w:val="both"/>
              <w:rPr/>
            </w:pPr>
            <w:r w:rsidDel="00000000" w:rsidR="00000000" w:rsidRPr="00000000">
              <w:rPr>
                <w:b w:val="1"/>
                <w:bCs w:val="1"/>
                <w:sz w:val="18"/>
                <w:szCs w:val="18"/>
                <w:rtl w:val="0"/>
              </w:rPr>
              <w:t xml:space="preserve">Alternative 3</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0" w:lineRule="auto"/>
              <w:jc w:val="both"/>
              <w:rPr/>
            </w:pPr>
            <w:r w:rsidDel="00000000" w:rsidR="00000000" w:rsidRPr="00000000">
              <w:rPr>
                <w:sz w:val="18"/>
                <w:szCs w:val="18"/>
                <w:rtl w:val="0"/>
              </w:rPr>
              <w:t xml:space="preserve">Performance</w:t>
            </w:r>
            <w:r w:rsidDel="00000000" w:rsidR="00000000" w:rsidRPr="00000000">
              <w:rPr>
                <w:rtl w:val="0"/>
              </w:rPr>
            </w:r>
          </w:p>
        </w:tc>
        <w:tc>
          <w:tcPr/>
          <w:p w:rsidR="00000000" w:rsidDel="00000000" w:rsidP="00000000" w:rsidRDefault="00000000" w:rsidRPr="00000000" w14:paraId="000001A3">
            <w:pPr>
              <w:spacing w:after="0" w:lineRule="auto"/>
              <w:jc w:val="both"/>
              <w:rPr/>
            </w:pPr>
            <w:r w:rsidDel="00000000" w:rsidR="00000000" w:rsidRPr="00000000">
              <w:rPr>
                <w:sz w:val="18"/>
                <w:szCs w:val="18"/>
                <w:rtl w:val="0"/>
              </w:rPr>
              <w:t xml:space="preserve">30%</w:t>
            </w:r>
            <w:r w:rsidDel="00000000" w:rsidR="00000000" w:rsidRPr="00000000">
              <w:rPr>
                <w:rtl w:val="0"/>
              </w:rPr>
            </w:r>
          </w:p>
        </w:tc>
        <w:tc>
          <w:tcPr/>
          <w:p w:rsidR="00000000" w:rsidDel="00000000" w:rsidP="00000000" w:rsidRDefault="00000000" w:rsidRPr="00000000" w14:paraId="000001A4">
            <w:pPr>
              <w:spacing w:after="0" w:lineRule="auto"/>
              <w:jc w:val="both"/>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A5">
            <w:pPr>
              <w:spacing w:after="0" w:lineRule="auto"/>
              <w:jc w:val="both"/>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01A6">
            <w:pPr>
              <w:spacing w:after="0" w:lineRule="auto"/>
              <w:jc w:val="both"/>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A7">
            <w:pPr>
              <w:spacing w:after="0" w:lineRule="auto"/>
              <w:jc w:val="both"/>
              <w:rPr/>
            </w:pPr>
            <w:r w:rsidDel="00000000" w:rsidR="00000000" w:rsidRPr="00000000">
              <w:rPr>
                <w:sz w:val="18"/>
                <w:szCs w:val="18"/>
                <w:rtl w:val="0"/>
              </w:rPr>
              <w:t xml:space="preserve">Cost</w:t>
            </w:r>
            <w:r w:rsidDel="00000000" w:rsidR="00000000" w:rsidRPr="00000000">
              <w:rPr>
                <w:rtl w:val="0"/>
              </w:rPr>
            </w:r>
          </w:p>
        </w:tc>
        <w:tc>
          <w:tcPr/>
          <w:p w:rsidR="00000000" w:rsidDel="00000000" w:rsidP="00000000" w:rsidRDefault="00000000" w:rsidRPr="00000000" w14:paraId="000001A8">
            <w:pPr>
              <w:spacing w:after="0" w:lineRule="auto"/>
              <w:jc w:val="both"/>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1A9">
            <w:pPr>
              <w:spacing w:after="0" w:lineRule="auto"/>
              <w:jc w:val="both"/>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01AA">
            <w:pPr>
              <w:spacing w:after="0" w:lineRule="auto"/>
              <w:jc w:val="both"/>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AB">
            <w:pPr>
              <w:spacing w:after="0" w:lineRule="auto"/>
              <w:jc w:val="both"/>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0" w:lineRule="auto"/>
              <w:jc w:val="both"/>
              <w:rPr/>
            </w:pPr>
            <w:r w:rsidDel="00000000" w:rsidR="00000000" w:rsidRPr="00000000">
              <w:rPr>
                <w:sz w:val="18"/>
                <w:szCs w:val="18"/>
                <w:rtl w:val="0"/>
              </w:rPr>
              <w:t xml:space="preserve">Safety</w:t>
            </w:r>
            <w:r w:rsidDel="00000000" w:rsidR="00000000" w:rsidRPr="00000000">
              <w:rPr>
                <w:rtl w:val="0"/>
              </w:rPr>
            </w:r>
          </w:p>
        </w:tc>
        <w:tc>
          <w:tcPr/>
          <w:p w:rsidR="00000000" w:rsidDel="00000000" w:rsidP="00000000" w:rsidRDefault="00000000" w:rsidRPr="00000000" w14:paraId="000001AD">
            <w:pPr>
              <w:spacing w:after="0" w:lineRule="auto"/>
              <w:jc w:val="both"/>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1AE">
            <w:pPr>
              <w:spacing w:after="0" w:lineRule="auto"/>
              <w:jc w:val="both"/>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01AF">
            <w:pPr>
              <w:spacing w:after="0" w:lineRule="auto"/>
              <w:jc w:val="both"/>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B0">
            <w:pPr>
              <w:spacing w:after="0" w:lineRule="auto"/>
              <w:jc w:val="both"/>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B1">
            <w:pPr>
              <w:spacing w:after="0" w:lineRule="auto"/>
              <w:jc w:val="both"/>
              <w:rPr/>
            </w:pPr>
            <w:r w:rsidDel="00000000" w:rsidR="00000000" w:rsidRPr="00000000">
              <w:rPr>
                <w:sz w:val="18"/>
                <w:szCs w:val="18"/>
                <w:rtl w:val="0"/>
              </w:rPr>
              <w:t xml:space="preserve">Sustainability</w:t>
            </w:r>
            <w:r w:rsidDel="00000000" w:rsidR="00000000" w:rsidRPr="00000000">
              <w:rPr>
                <w:rtl w:val="0"/>
              </w:rPr>
            </w:r>
          </w:p>
        </w:tc>
        <w:tc>
          <w:tcPr/>
          <w:p w:rsidR="00000000" w:rsidDel="00000000" w:rsidP="00000000" w:rsidRDefault="00000000" w:rsidRPr="00000000" w14:paraId="000001B2">
            <w:pPr>
              <w:spacing w:after="0" w:lineRule="auto"/>
              <w:jc w:val="both"/>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1B3">
            <w:pPr>
              <w:spacing w:after="0" w:lineRule="auto"/>
              <w:jc w:val="both"/>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01B4">
            <w:pPr>
              <w:spacing w:after="0" w:lineRule="auto"/>
              <w:jc w:val="both"/>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B5">
            <w:pPr>
              <w:spacing w:after="0" w:lineRule="auto"/>
              <w:jc w:val="both"/>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0" w:lineRule="auto"/>
              <w:jc w:val="both"/>
              <w:rPr/>
            </w:pPr>
            <w:r w:rsidDel="00000000" w:rsidR="00000000" w:rsidRPr="00000000">
              <w:rPr>
                <w:sz w:val="18"/>
                <w:szCs w:val="18"/>
                <w:rtl w:val="0"/>
              </w:rPr>
              <w:t xml:space="preserve">Reliability</w:t>
            </w:r>
            <w:r w:rsidDel="00000000" w:rsidR="00000000" w:rsidRPr="00000000">
              <w:rPr>
                <w:rtl w:val="0"/>
              </w:rPr>
            </w:r>
          </w:p>
        </w:tc>
        <w:tc>
          <w:tcPr/>
          <w:p w:rsidR="00000000" w:rsidDel="00000000" w:rsidP="00000000" w:rsidRDefault="00000000" w:rsidRPr="00000000" w14:paraId="000001B7">
            <w:pPr>
              <w:spacing w:after="0" w:lineRule="auto"/>
              <w:jc w:val="both"/>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1B8">
            <w:pPr>
              <w:spacing w:after="0" w:lineRule="auto"/>
              <w:jc w:val="both"/>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01B9">
            <w:pPr>
              <w:spacing w:after="0" w:lineRule="auto"/>
              <w:jc w:val="both"/>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1BA">
            <w:pPr>
              <w:spacing w:after="0" w:lineRule="auto"/>
              <w:jc w:val="both"/>
              <w:rPr/>
            </w:pPr>
            <w:r w:rsidDel="00000000" w:rsidR="00000000" w:rsidRPr="00000000">
              <w:rPr>
                <w:sz w:val="18"/>
                <w:szCs w:val="18"/>
                <w:rtl w:val="0"/>
              </w:rPr>
              <w:t xml:space="preserve">Medium–High</w:t>
            </w:r>
            <w:r w:rsidDel="00000000" w:rsidR="00000000" w:rsidRPr="00000000">
              <w:rPr>
                <w:rtl w:val="0"/>
              </w:rPr>
            </w:r>
          </w:p>
        </w:tc>
      </w:tr>
    </w:tbl>
    <w:p w:rsidR="00000000" w:rsidDel="00000000" w:rsidP="00000000" w:rsidRDefault="00000000" w:rsidRPr="00000000" w14:paraId="000001BB">
      <w:pPr>
        <w:spacing w:after="40" w:lineRule="auto"/>
        <w:jc w:val="both"/>
        <w:rPr/>
      </w:pPr>
      <w:r w:rsidDel="00000000" w:rsidR="00000000" w:rsidRPr="00000000">
        <w:rPr>
          <w:rtl w:val="0"/>
        </w:rPr>
      </w:r>
    </w:p>
    <w:p w:rsidR="00000000" w:rsidDel="00000000" w:rsidP="00000000" w:rsidRDefault="00000000" w:rsidRPr="00000000" w14:paraId="000001BC">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Selected Design &amp; Detailed Design</w:t>
      </w:r>
    </w:p>
    <w:p w:rsidR="00000000" w:rsidDel="00000000" w:rsidP="00000000" w:rsidRDefault="00000000" w:rsidRPr="00000000" w14:paraId="000001BD">
      <w:pPr>
        <w:jc w:val="both"/>
        <w:rPr/>
      </w:pPr>
      <w:r w:rsidDel="00000000" w:rsidR="00000000" w:rsidRPr="00000000">
        <w:rPr>
          <w:rtl w:val="0"/>
        </w:rPr>
        <w:t xml:space="preserve">The selected design is the three-stage architecture because it separates speech interpretation, wireless communication and physical actuation. This modularity makes the system easier to understand, test and extend. For the individual Module 1 contribution, the key design decision is to map recognizable voice intents to a small, predefined command vocabulary that can be transmitted as digital text.</w:t>
      </w:r>
    </w:p>
    <w:p w:rsidR="00000000" w:rsidDel="00000000" w:rsidP="00000000" w:rsidRDefault="00000000" w:rsidRPr="00000000" w14:paraId="000001BE">
      <w:pPr>
        <w:jc w:val="center"/>
        <w:rPr/>
      </w:pPr>
      <w:r w:rsidDel="00000000" w:rsidR="00000000" w:rsidRPr="00000000">
        <w:rPr/>
        <w:drawing>
          <wp:inline distB="0" distT="0" distL="0" distR="0">
            <wp:extent cx="5989320" cy="398761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89320" cy="3987612"/>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jc w:val="center"/>
        <w:rPr/>
      </w:pPr>
      <w:r w:rsidDel="00000000" w:rsidR="00000000" w:rsidRPr="00000000">
        <w:rPr>
          <w:i w:val="1"/>
          <w:iCs w:val="1"/>
          <w:sz w:val="22"/>
          <w:szCs w:val="22"/>
          <w:rtl w:val="0"/>
        </w:rPr>
        <w:t xml:space="preserve">Figure 3.1: System Architecture</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Systems approach: the voice input enters Module 1, where speech recognition identifies the intended command. The resulting digital command is passed to Module 2 for Bluetooth transmission. Module 3 receives the command, compares it with predefined actions and activates the required GPIO output, producing the corresponding LED state.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 Trade-off Analysis</w:t>
      </w:r>
    </w:p>
    <w:tbl>
      <w:tblPr>
        <w:tblStyle w:val="Table15"/>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6"/>
        <w:gridCol w:w="1957"/>
        <w:gridCol w:w="1956"/>
        <w:gridCol w:w="1957"/>
        <w:gridCol w:w="1956"/>
        <w:tblGridChange w:id="0">
          <w:tblGrid>
            <w:gridCol w:w="1956"/>
            <w:gridCol w:w="1957"/>
            <w:gridCol w:w="1956"/>
            <w:gridCol w:w="1957"/>
            <w:gridCol w:w="1956"/>
          </w:tblGrid>
        </w:tblGridChange>
      </w:tblGrid>
      <w:tr>
        <w:trPr>
          <w:cantSplit w:val="0"/>
          <w:tblHeader w:val="0"/>
        </w:trPr>
        <w:tc>
          <w:tcPr/>
          <w:p w:rsidR="00000000" w:rsidDel="00000000" w:rsidP="00000000" w:rsidRDefault="00000000" w:rsidRPr="00000000" w14:paraId="000001C4">
            <w:pPr>
              <w:spacing w:after="0" w:lineRule="auto"/>
              <w:jc w:val="center"/>
              <w:rPr/>
            </w:pPr>
            <w:r w:rsidDel="00000000" w:rsidR="00000000" w:rsidRPr="00000000">
              <w:rPr>
                <w:b w:val="1"/>
                <w:bCs w:val="1"/>
                <w:rtl w:val="0"/>
              </w:rPr>
              <w:t xml:space="preserve">Design Decision</w:t>
            </w:r>
            <w:r w:rsidDel="00000000" w:rsidR="00000000" w:rsidRPr="00000000">
              <w:rPr>
                <w:rtl w:val="0"/>
              </w:rPr>
            </w:r>
          </w:p>
        </w:tc>
        <w:tc>
          <w:tcPr/>
          <w:p w:rsidR="00000000" w:rsidDel="00000000" w:rsidP="00000000" w:rsidRDefault="00000000" w:rsidRPr="00000000" w14:paraId="000001C5">
            <w:pPr>
              <w:spacing w:after="0" w:lineRule="auto"/>
              <w:jc w:val="center"/>
              <w:rPr/>
            </w:pPr>
            <w:r w:rsidDel="00000000" w:rsidR="00000000" w:rsidRPr="00000000">
              <w:rPr>
                <w:b w:val="1"/>
                <w:bCs w:val="1"/>
                <w:rtl w:val="0"/>
              </w:rPr>
              <w:t xml:space="preserve">Alternative Considered</w:t>
            </w:r>
            <w:r w:rsidDel="00000000" w:rsidR="00000000" w:rsidRPr="00000000">
              <w:rPr>
                <w:rtl w:val="0"/>
              </w:rPr>
            </w:r>
          </w:p>
        </w:tc>
        <w:tc>
          <w:tcPr/>
          <w:p w:rsidR="00000000" w:rsidDel="00000000" w:rsidP="00000000" w:rsidRDefault="00000000" w:rsidRPr="00000000" w14:paraId="000001C6">
            <w:pPr>
              <w:spacing w:after="0" w:lineRule="auto"/>
              <w:jc w:val="center"/>
              <w:rPr/>
            </w:pPr>
            <w:r w:rsidDel="00000000" w:rsidR="00000000" w:rsidRPr="00000000">
              <w:rPr>
                <w:b w:val="1"/>
                <w:bCs w:val="1"/>
                <w:rtl w:val="0"/>
              </w:rPr>
              <w:t xml:space="preserve">Benefit</w:t>
            </w:r>
            <w:r w:rsidDel="00000000" w:rsidR="00000000" w:rsidRPr="00000000">
              <w:rPr>
                <w:rtl w:val="0"/>
              </w:rPr>
            </w:r>
          </w:p>
        </w:tc>
        <w:tc>
          <w:tcPr/>
          <w:p w:rsidR="00000000" w:rsidDel="00000000" w:rsidP="00000000" w:rsidRDefault="00000000" w:rsidRPr="00000000" w14:paraId="000001C7">
            <w:pPr>
              <w:spacing w:after="0" w:lineRule="auto"/>
              <w:jc w:val="center"/>
              <w:rPr/>
            </w:pPr>
            <w:r w:rsidDel="00000000" w:rsidR="00000000" w:rsidRPr="00000000">
              <w:rPr>
                <w:b w:val="1"/>
                <w:bCs w:val="1"/>
                <w:rtl w:val="0"/>
              </w:rPr>
              <w:t xml:space="preserve">Disadvantage</w:t>
            </w:r>
            <w:r w:rsidDel="00000000" w:rsidR="00000000" w:rsidRPr="00000000">
              <w:rPr>
                <w:rtl w:val="0"/>
              </w:rPr>
            </w:r>
          </w:p>
        </w:tc>
        <w:tc>
          <w:tcPr/>
          <w:p w:rsidR="00000000" w:rsidDel="00000000" w:rsidP="00000000" w:rsidRDefault="00000000" w:rsidRPr="00000000" w14:paraId="000001C8">
            <w:pPr>
              <w:spacing w:after="0" w:lineRule="auto"/>
              <w:jc w:val="center"/>
              <w:rPr/>
            </w:pPr>
            <w:r w:rsidDel="00000000" w:rsidR="00000000" w:rsidRPr="00000000">
              <w:rPr>
                <w:b w:val="1"/>
                <w:bCs w:val="1"/>
                <w:rtl w:val="0"/>
              </w:rPr>
              <w:t xml:space="preserve">Final Decision &amp; Justification</w:t>
            </w:r>
            <w:r w:rsidDel="00000000" w:rsidR="00000000" w:rsidRPr="00000000">
              <w:rPr>
                <w:rtl w:val="0"/>
              </w:rPr>
            </w:r>
          </w:p>
        </w:tc>
      </w:tr>
      <w:tr>
        <w:trPr>
          <w:cantSplit w:val="0"/>
          <w:tblHeader w:val="0"/>
        </w:trPr>
        <w:tc>
          <w:tcPr/>
          <w:p w:rsidR="00000000" w:rsidDel="00000000" w:rsidP="00000000" w:rsidRDefault="00000000" w:rsidRPr="00000000" w14:paraId="000001C9">
            <w:pPr>
              <w:spacing w:after="0" w:lineRule="auto"/>
              <w:jc w:val="center"/>
              <w:rPr/>
            </w:pPr>
            <w:r w:rsidDel="00000000" w:rsidR="00000000" w:rsidRPr="00000000">
              <w:rPr>
                <w:rtl w:val="0"/>
              </w:rPr>
              <w:t xml:space="preserve">Predefined command vocabulary</w:t>
            </w:r>
          </w:p>
        </w:tc>
        <w:tc>
          <w:tcPr/>
          <w:p w:rsidR="00000000" w:rsidDel="00000000" w:rsidP="00000000" w:rsidRDefault="00000000" w:rsidRPr="00000000" w14:paraId="000001CA">
            <w:pPr>
              <w:spacing w:after="0" w:lineRule="auto"/>
              <w:jc w:val="center"/>
              <w:rPr/>
            </w:pPr>
            <w:r w:rsidDel="00000000" w:rsidR="00000000" w:rsidRPr="00000000">
              <w:rPr>
                <w:rtl w:val="0"/>
              </w:rPr>
              <w:t xml:space="preserve">Free-form natural language</w:t>
            </w:r>
          </w:p>
        </w:tc>
        <w:tc>
          <w:tcPr/>
          <w:p w:rsidR="00000000" w:rsidDel="00000000" w:rsidP="00000000" w:rsidRDefault="00000000" w:rsidRPr="00000000" w14:paraId="000001CB">
            <w:pPr>
              <w:spacing w:after="0" w:lineRule="auto"/>
              <w:jc w:val="center"/>
              <w:rPr/>
            </w:pPr>
            <w:r w:rsidDel="00000000" w:rsidR="00000000" w:rsidRPr="00000000">
              <w:rPr>
                <w:rtl w:val="0"/>
              </w:rPr>
              <w:t xml:space="preserve">Simple mapping and predictable hardware control.</w:t>
            </w:r>
          </w:p>
        </w:tc>
        <w:tc>
          <w:tcPr/>
          <w:p w:rsidR="00000000" w:rsidDel="00000000" w:rsidP="00000000" w:rsidRDefault="00000000" w:rsidRPr="00000000" w14:paraId="000001CC">
            <w:pPr>
              <w:spacing w:after="0" w:lineRule="auto"/>
              <w:jc w:val="center"/>
              <w:rPr/>
            </w:pPr>
            <w:r w:rsidDel="00000000" w:rsidR="00000000" w:rsidRPr="00000000">
              <w:rPr>
                <w:rtl w:val="0"/>
              </w:rPr>
              <w:t xml:space="preserve">Less flexible than unrestricted language.</w:t>
            </w:r>
          </w:p>
        </w:tc>
        <w:tc>
          <w:tcPr/>
          <w:p w:rsidR="00000000" w:rsidDel="00000000" w:rsidP="00000000" w:rsidRDefault="00000000" w:rsidRPr="00000000" w14:paraId="000001CD">
            <w:pPr>
              <w:spacing w:after="0" w:lineRule="auto"/>
              <w:jc w:val="center"/>
              <w:rPr/>
            </w:pPr>
            <w:r w:rsidDel="00000000" w:rsidR="00000000" w:rsidRPr="00000000">
              <w:rPr>
                <w:rtl w:val="0"/>
              </w:rPr>
              <w:t xml:space="preserve">Selected because the prototype requires reliable control of a small LED command set.</w:t>
            </w:r>
          </w:p>
        </w:tc>
      </w:tr>
      <w:tr>
        <w:trPr>
          <w:cantSplit w:val="0"/>
          <w:tblHeader w:val="0"/>
        </w:trPr>
        <w:tc>
          <w:tcPr/>
          <w:p w:rsidR="00000000" w:rsidDel="00000000" w:rsidP="00000000" w:rsidRDefault="00000000" w:rsidRPr="00000000" w14:paraId="000001CE">
            <w:pPr>
              <w:spacing w:after="0" w:lineRule="auto"/>
              <w:jc w:val="center"/>
              <w:rPr/>
            </w:pPr>
            <w:r w:rsidDel="00000000" w:rsidR="00000000" w:rsidRPr="00000000">
              <w:rPr>
                <w:rtl w:val="0"/>
              </w:rPr>
              <w:t xml:space="preserve">Bluetooth HC-05</w:t>
            </w:r>
          </w:p>
        </w:tc>
        <w:tc>
          <w:tcPr/>
          <w:p w:rsidR="00000000" w:rsidDel="00000000" w:rsidP="00000000" w:rsidRDefault="00000000" w:rsidRPr="00000000" w14:paraId="000001CF">
            <w:pPr>
              <w:spacing w:after="0" w:lineRule="auto"/>
              <w:jc w:val="center"/>
              <w:rPr/>
            </w:pPr>
            <w:r w:rsidDel="00000000" w:rsidR="00000000" w:rsidRPr="00000000">
              <w:rPr>
                <w:rtl w:val="0"/>
              </w:rPr>
              <w:t xml:space="preserve">Network/IoT communication</w:t>
            </w:r>
          </w:p>
        </w:tc>
        <w:tc>
          <w:tcPr/>
          <w:p w:rsidR="00000000" w:rsidDel="00000000" w:rsidP="00000000" w:rsidRDefault="00000000" w:rsidRPr="00000000" w14:paraId="000001D0">
            <w:pPr>
              <w:spacing w:after="0" w:lineRule="auto"/>
              <w:jc w:val="center"/>
              <w:rPr/>
            </w:pPr>
            <w:r w:rsidDel="00000000" w:rsidR="00000000" w:rsidRPr="00000000">
              <w:rPr>
                <w:rtl w:val="0"/>
              </w:rPr>
              <w:t xml:space="preserve">Simple serial wireless link and low infrastructure requirement.</w:t>
            </w:r>
          </w:p>
        </w:tc>
        <w:tc>
          <w:tcPr/>
          <w:p w:rsidR="00000000" w:rsidDel="00000000" w:rsidP="00000000" w:rsidRDefault="00000000" w:rsidRPr="00000000" w14:paraId="000001D1">
            <w:pPr>
              <w:spacing w:after="0" w:lineRule="auto"/>
              <w:jc w:val="center"/>
              <w:rPr/>
            </w:pPr>
            <w:r w:rsidDel="00000000" w:rsidR="00000000" w:rsidRPr="00000000">
              <w:rPr>
                <w:rtl w:val="0"/>
              </w:rPr>
              <w:t xml:space="preserve">Limited to the Bluetooth communication path.</w:t>
            </w:r>
          </w:p>
        </w:tc>
        <w:tc>
          <w:tcPr/>
          <w:p w:rsidR="00000000" w:rsidDel="00000000" w:rsidP="00000000" w:rsidRDefault="00000000" w:rsidRPr="00000000" w14:paraId="000001D2">
            <w:pPr>
              <w:spacing w:after="0" w:lineRule="auto"/>
              <w:jc w:val="center"/>
              <w:rPr/>
            </w:pPr>
            <w:r w:rsidDel="00000000" w:rsidR="00000000" w:rsidRPr="00000000">
              <w:rPr>
                <w:rtl w:val="0"/>
              </w:rPr>
              <w:t xml:space="preserve">Selected for a compact, demonstrable prototype.</w:t>
            </w:r>
          </w:p>
        </w:tc>
      </w:tr>
      <w:tr>
        <w:trPr>
          <w:cantSplit w:val="0"/>
          <w:tblHeader w:val="0"/>
        </w:trPr>
        <w:tc>
          <w:tcPr/>
          <w:p w:rsidR="00000000" w:rsidDel="00000000" w:rsidP="00000000" w:rsidRDefault="00000000" w:rsidRPr="00000000" w14:paraId="000001D3">
            <w:pPr>
              <w:spacing w:after="0" w:lineRule="auto"/>
              <w:jc w:val="center"/>
              <w:rPr/>
            </w:pPr>
            <w:r w:rsidDel="00000000" w:rsidR="00000000" w:rsidRPr="00000000">
              <w:rPr>
                <w:rtl w:val="0"/>
              </w:rPr>
              <w:t xml:space="preserve">Arduino Uno R3</w:t>
            </w:r>
          </w:p>
        </w:tc>
        <w:tc>
          <w:tcPr/>
          <w:p w:rsidR="00000000" w:rsidDel="00000000" w:rsidP="00000000" w:rsidRDefault="00000000" w:rsidRPr="00000000" w14:paraId="000001D4">
            <w:pPr>
              <w:spacing w:after="0" w:lineRule="auto"/>
              <w:jc w:val="center"/>
              <w:rPr/>
            </w:pPr>
            <w:r w:rsidDel="00000000" w:rsidR="00000000" w:rsidRPr="00000000">
              <w:rPr>
                <w:rtl w:val="0"/>
              </w:rPr>
              <w:t xml:space="preserve">More powerful controller</w:t>
            </w:r>
          </w:p>
        </w:tc>
        <w:tc>
          <w:tcPr/>
          <w:p w:rsidR="00000000" w:rsidDel="00000000" w:rsidP="00000000" w:rsidRDefault="00000000" w:rsidRPr="00000000" w14:paraId="000001D5">
            <w:pPr>
              <w:spacing w:after="0" w:lineRule="auto"/>
              <w:jc w:val="center"/>
              <w:rPr/>
            </w:pPr>
            <w:r w:rsidDel="00000000" w:rsidR="00000000" w:rsidRPr="00000000">
              <w:rPr>
                <w:rtl w:val="0"/>
              </w:rPr>
              <w:t xml:space="preserve">Accessible, simple and suitable for LED control.</w:t>
            </w:r>
          </w:p>
        </w:tc>
        <w:tc>
          <w:tcPr/>
          <w:p w:rsidR="00000000" w:rsidDel="00000000" w:rsidP="00000000" w:rsidRDefault="00000000" w:rsidRPr="00000000" w14:paraId="000001D6">
            <w:pPr>
              <w:spacing w:after="0" w:lineRule="auto"/>
              <w:jc w:val="center"/>
              <w:rPr/>
            </w:pPr>
            <w:r w:rsidDel="00000000" w:rsidR="00000000" w:rsidRPr="00000000">
              <w:rPr>
                <w:rtl w:val="0"/>
              </w:rPr>
              <w:t xml:space="preserve">Limited processing resources.</w:t>
            </w:r>
          </w:p>
        </w:tc>
        <w:tc>
          <w:tcPr/>
          <w:p w:rsidR="00000000" w:rsidDel="00000000" w:rsidP="00000000" w:rsidRDefault="00000000" w:rsidRPr="00000000" w14:paraId="000001D7">
            <w:pPr>
              <w:spacing w:after="0" w:lineRule="auto"/>
              <w:jc w:val="center"/>
              <w:rPr/>
            </w:pPr>
            <w:r w:rsidDel="00000000" w:rsidR="00000000" w:rsidRPr="00000000">
              <w:rPr>
                <w:rtl w:val="0"/>
              </w:rPr>
              <w:t xml:space="preserve">Selected because downstream control is lightweight.</w:t>
            </w:r>
          </w:p>
        </w:tc>
      </w:tr>
    </w:tbl>
    <w:p w:rsidR="00000000" w:rsidDel="00000000" w:rsidP="00000000" w:rsidRDefault="00000000" w:rsidRPr="00000000" w14:paraId="000001D8">
      <w:pPr>
        <w:spacing w:after="40" w:lineRule="auto"/>
        <w:rPr/>
      </w:pPr>
      <w:r w:rsidDel="00000000" w:rsidR="00000000" w:rsidRPr="00000000">
        <w:rPr>
          <w:rtl w:val="0"/>
        </w:rPr>
      </w:r>
    </w:p>
    <w:p w:rsidR="00000000" w:rsidDel="00000000" w:rsidP="00000000" w:rsidRDefault="00000000" w:rsidRPr="00000000" w14:paraId="000001D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3.7 </w:t>
      </w:r>
      <w:r w:rsidDel="00000000" w:rsidR="00000000" w:rsidRPr="00000000">
        <w:rPr>
          <w:rFonts w:ascii="Times New Roman" w:cs="Times New Roman" w:eastAsia="Times New Roman" w:hAnsi="Times New Roman"/>
          <w:color w:val="000000"/>
          <w:sz w:val="24"/>
          <w:szCs w:val="24"/>
          <w:rtl w:val="0"/>
        </w:rPr>
        <w:t xml:space="preserve">Sustainability, Ethics, Safety, Risk &amp; Security</w:t>
      </w:r>
    </w:p>
    <w:tbl>
      <w:tblPr>
        <w:tblStyle w:val="Table16"/>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2446"/>
        <w:gridCol w:w="2446"/>
        <w:gridCol w:w="2445"/>
        <w:tblGridChange w:id="0">
          <w:tblGrid>
            <w:gridCol w:w="2445"/>
            <w:gridCol w:w="2446"/>
            <w:gridCol w:w="2446"/>
            <w:gridCol w:w="2445"/>
          </w:tblGrid>
        </w:tblGridChange>
      </w:tblGrid>
      <w:tr>
        <w:trPr>
          <w:cantSplit w:val="0"/>
          <w:tblHeader w:val="0"/>
        </w:trPr>
        <w:tc>
          <w:tcPr/>
          <w:p w:rsidR="00000000" w:rsidDel="00000000" w:rsidP="00000000" w:rsidRDefault="00000000" w:rsidRPr="00000000" w14:paraId="000001DA">
            <w:pPr>
              <w:spacing w:after="0" w:lineRule="auto"/>
              <w:jc w:val="center"/>
              <w:rPr/>
            </w:pPr>
            <w:r w:rsidDel="00000000" w:rsidR="00000000" w:rsidRPr="00000000">
              <w:rPr>
                <w:b w:val="1"/>
                <w:bCs w:val="1"/>
                <w:rtl w:val="0"/>
              </w:rPr>
              <w:t xml:space="preserve">Domain</w:t>
            </w:r>
            <w:r w:rsidDel="00000000" w:rsidR="00000000" w:rsidRPr="00000000">
              <w:rPr>
                <w:rtl w:val="0"/>
              </w:rPr>
            </w:r>
          </w:p>
        </w:tc>
        <w:tc>
          <w:tcPr/>
          <w:p w:rsidR="00000000" w:rsidDel="00000000" w:rsidP="00000000" w:rsidRDefault="00000000" w:rsidRPr="00000000" w14:paraId="000001DB">
            <w:pPr>
              <w:spacing w:after="0" w:lineRule="auto"/>
              <w:jc w:val="center"/>
              <w:rPr/>
            </w:pPr>
            <w:r w:rsidDel="00000000" w:rsidR="00000000" w:rsidRPr="00000000">
              <w:rPr>
                <w:b w:val="1"/>
                <w:bCs w:val="1"/>
                <w:rtl w:val="0"/>
              </w:rPr>
              <w:t xml:space="preserve">Consideration</w:t>
            </w:r>
            <w:r w:rsidDel="00000000" w:rsidR="00000000" w:rsidRPr="00000000">
              <w:rPr>
                <w:rtl w:val="0"/>
              </w:rPr>
            </w:r>
          </w:p>
        </w:tc>
        <w:tc>
          <w:tcPr/>
          <w:p w:rsidR="00000000" w:rsidDel="00000000" w:rsidP="00000000" w:rsidRDefault="00000000" w:rsidRPr="00000000" w14:paraId="000001DC">
            <w:pPr>
              <w:spacing w:after="0" w:lineRule="auto"/>
              <w:jc w:val="center"/>
              <w:rPr/>
            </w:pPr>
            <w:r w:rsidDel="00000000" w:rsidR="00000000" w:rsidRPr="00000000">
              <w:rPr>
                <w:b w:val="1"/>
                <w:bCs w:val="1"/>
                <w:rtl w:val="0"/>
              </w:rPr>
              <w:t xml:space="preserve">Evidence Evaluated</w:t>
            </w:r>
            <w:r w:rsidDel="00000000" w:rsidR="00000000" w:rsidRPr="00000000">
              <w:rPr>
                <w:rtl w:val="0"/>
              </w:rPr>
            </w:r>
          </w:p>
        </w:tc>
        <w:tc>
          <w:tcPr/>
          <w:p w:rsidR="00000000" w:rsidDel="00000000" w:rsidP="00000000" w:rsidRDefault="00000000" w:rsidRPr="00000000" w14:paraId="000001DD">
            <w:pPr>
              <w:spacing w:after="0" w:lineRule="auto"/>
              <w:jc w:val="center"/>
              <w:rPr/>
            </w:pPr>
            <w:r w:rsidDel="00000000" w:rsidR="00000000" w:rsidRPr="00000000">
              <w:rPr>
                <w:b w:val="1"/>
                <w:bCs w:val="1"/>
                <w:rtl w:val="0"/>
              </w:rPr>
              <w:t xml:space="preserve">Impact on Final Decision</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0" w:lineRule="auto"/>
              <w:jc w:val="center"/>
              <w:rPr/>
            </w:pPr>
            <w:r w:rsidDel="00000000" w:rsidR="00000000" w:rsidRPr="00000000">
              <w:rPr>
                <w:rtl w:val="0"/>
              </w:rPr>
              <w:t xml:space="preserve">Sustainability</w:t>
            </w:r>
          </w:p>
        </w:tc>
        <w:tc>
          <w:tcPr/>
          <w:p w:rsidR="00000000" w:rsidDel="00000000" w:rsidP="00000000" w:rsidRDefault="00000000" w:rsidRPr="00000000" w14:paraId="000001DF">
            <w:pPr>
              <w:spacing w:after="0" w:lineRule="auto"/>
              <w:jc w:val="center"/>
              <w:rPr/>
            </w:pPr>
            <w:r w:rsidDel="00000000" w:rsidR="00000000" w:rsidRPr="00000000">
              <w:rPr>
                <w:rtl w:val="0"/>
              </w:rPr>
              <w:t xml:space="preserve">Low-cost reusable prototype hardware.</w:t>
            </w:r>
          </w:p>
        </w:tc>
        <w:tc>
          <w:tcPr/>
          <w:p w:rsidR="00000000" w:rsidDel="00000000" w:rsidP="00000000" w:rsidRDefault="00000000" w:rsidRPr="00000000" w14:paraId="000001E0">
            <w:pPr>
              <w:spacing w:after="0" w:lineRule="auto"/>
              <w:jc w:val="center"/>
              <w:rPr/>
            </w:pPr>
            <w:r w:rsidDel="00000000" w:rsidR="00000000" w:rsidRPr="00000000">
              <w:rPr>
                <w:rtl w:val="0"/>
              </w:rPr>
              <w:t xml:space="preserve">Arduino, breadboard, resistors and LEDs can be reused.</w:t>
            </w:r>
          </w:p>
        </w:tc>
        <w:tc>
          <w:tcPr/>
          <w:p w:rsidR="00000000" w:rsidDel="00000000" w:rsidP="00000000" w:rsidRDefault="00000000" w:rsidRPr="00000000" w14:paraId="000001E1">
            <w:pPr>
              <w:spacing w:after="0" w:lineRule="auto"/>
              <w:jc w:val="center"/>
              <w:rPr/>
            </w:pPr>
            <w:r w:rsidDel="00000000" w:rsidR="00000000" w:rsidRPr="00000000">
              <w:rPr>
                <w:rtl w:val="0"/>
              </w:rPr>
              <w:t xml:space="preserve">Favours a modular low-cost design.</w:t>
            </w:r>
          </w:p>
        </w:tc>
      </w:tr>
      <w:tr>
        <w:trPr>
          <w:cantSplit w:val="0"/>
          <w:tblHeader w:val="0"/>
        </w:trPr>
        <w:tc>
          <w:tcPr/>
          <w:p w:rsidR="00000000" w:rsidDel="00000000" w:rsidP="00000000" w:rsidRDefault="00000000" w:rsidRPr="00000000" w14:paraId="000001E2">
            <w:pPr>
              <w:spacing w:after="0" w:lineRule="auto"/>
              <w:jc w:val="center"/>
              <w:rPr/>
            </w:pPr>
            <w:r w:rsidDel="00000000" w:rsidR="00000000" w:rsidRPr="00000000">
              <w:rPr>
                <w:rtl w:val="0"/>
              </w:rPr>
              <w:t xml:space="preserve">Ethics</w:t>
            </w:r>
          </w:p>
        </w:tc>
        <w:tc>
          <w:tcPr/>
          <w:p w:rsidR="00000000" w:rsidDel="00000000" w:rsidP="00000000" w:rsidRDefault="00000000" w:rsidRPr="00000000" w14:paraId="000001E3">
            <w:pPr>
              <w:spacing w:after="0" w:lineRule="auto"/>
              <w:jc w:val="center"/>
              <w:rPr/>
            </w:pPr>
            <w:r w:rsidDel="00000000" w:rsidR="00000000" w:rsidRPr="00000000">
              <w:rPr>
                <w:rtl w:val="0"/>
              </w:rPr>
              <w:t xml:space="preserve">Transparent handling of project data and AI assistance.</w:t>
            </w:r>
          </w:p>
        </w:tc>
        <w:tc>
          <w:tcPr/>
          <w:p w:rsidR="00000000" w:rsidDel="00000000" w:rsidP="00000000" w:rsidRDefault="00000000" w:rsidRPr="00000000" w14:paraId="000001E4">
            <w:pPr>
              <w:spacing w:after="0" w:lineRule="auto"/>
              <w:jc w:val="center"/>
              <w:rPr/>
            </w:pPr>
            <w:r w:rsidDel="00000000" w:rsidR="00000000" w:rsidRPr="00000000">
              <w:rPr>
                <w:rtl w:val="0"/>
              </w:rPr>
              <w:t xml:space="preserve">Commands are predefined; no personal data set is described in the supplied material.</w:t>
            </w:r>
          </w:p>
        </w:tc>
        <w:tc>
          <w:tcPr/>
          <w:p w:rsidR="00000000" w:rsidDel="00000000" w:rsidP="00000000" w:rsidRDefault="00000000" w:rsidRPr="00000000" w14:paraId="000001E5">
            <w:pPr>
              <w:spacing w:after="0" w:lineRule="auto"/>
              <w:jc w:val="center"/>
              <w:rPr/>
            </w:pPr>
            <w:r w:rsidDel="00000000" w:rsidR="00000000" w:rsidRPr="00000000">
              <w:rPr>
                <w:rtl w:val="0"/>
              </w:rPr>
              <w:t xml:space="preserve">Keeps the prototype focused on device control.</w:t>
            </w:r>
          </w:p>
        </w:tc>
      </w:tr>
      <w:tr>
        <w:trPr>
          <w:cantSplit w:val="0"/>
          <w:tblHeader w:val="0"/>
        </w:trPr>
        <w:tc>
          <w:tcPr/>
          <w:p w:rsidR="00000000" w:rsidDel="00000000" w:rsidP="00000000" w:rsidRDefault="00000000" w:rsidRPr="00000000" w14:paraId="000001E6">
            <w:pPr>
              <w:spacing w:after="0" w:lineRule="auto"/>
              <w:jc w:val="center"/>
              <w:rPr/>
            </w:pPr>
            <w:r w:rsidDel="00000000" w:rsidR="00000000" w:rsidRPr="00000000">
              <w:rPr>
                <w:rtl w:val="0"/>
              </w:rPr>
              <w:t xml:space="preserve">Health &amp; Safety</w:t>
            </w:r>
          </w:p>
        </w:tc>
        <w:tc>
          <w:tcPr/>
          <w:p w:rsidR="00000000" w:rsidDel="00000000" w:rsidP="00000000" w:rsidRDefault="00000000" w:rsidRPr="00000000" w14:paraId="000001E7">
            <w:pPr>
              <w:spacing w:after="0" w:lineRule="auto"/>
              <w:jc w:val="center"/>
              <w:rPr/>
            </w:pPr>
            <w:r w:rsidDel="00000000" w:rsidR="00000000" w:rsidRPr="00000000">
              <w:rPr>
                <w:rtl w:val="0"/>
              </w:rPr>
              <w:t xml:space="preserve">Avoid unsafe electrical connections.</w:t>
            </w:r>
          </w:p>
        </w:tc>
        <w:tc>
          <w:tcPr/>
          <w:p w:rsidR="00000000" w:rsidDel="00000000" w:rsidP="00000000" w:rsidRDefault="00000000" w:rsidRPr="00000000" w14:paraId="000001E8">
            <w:pPr>
              <w:spacing w:after="0" w:lineRule="auto"/>
              <w:jc w:val="center"/>
              <w:rPr/>
            </w:pPr>
            <w:r w:rsidDel="00000000" w:rsidR="00000000" w:rsidRPr="00000000">
              <w:rPr>
                <w:rtl w:val="0"/>
              </w:rPr>
              <w:t xml:space="preserve">Low-voltage 5 V supply and current-limiting resistors.</w:t>
            </w:r>
          </w:p>
        </w:tc>
        <w:tc>
          <w:tcPr/>
          <w:p w:rsidR="00000000" w:rsidDel="00000000" w:rsidP="00000000" w:rsidRDefault="00000000" w:rsidRPr="00000000" w14:paraId="000001E9">
            <w:pPr>
              <w:spacing w:after="0" w:lineRule="auto"/>
              <w:jc w:val="center"/>
              <w:rPr/>
            </w:pPr>
            <w:r w:rsidDel="00000000" w:rsidR="00000000" w:rsidRPr="00000000">
              <w:rPr>
                <w:rtl w:val="0"/>
              </w:rPr>
              <w:t xml:space="preserve">Supports safe prototype operation.</w:t>
            </w:r>
          </w:p>
        </w:tc>
      </w:tr>
      <w:tr>
        <w:trPr>
          <w:cantSplit w:val="0"/>
          <w:tblHeader w:val="0"/>
        </w:trPr>
        <w:tc>
          <w:tcPr/>
          <w:p w:rsidR="00000000" w:rsidDel="00000000" w:rsidP="00000000" w:rsidRDefault="00000000" w:rsidRPr="00000000" w14:paraId="000001EA">
            <w:pPr>
              <w:spacing w:after="0" w:lineRule="auto"/>
              <w:jc w:val="center"/>
              <w:rPr/>
            </w:pPr>
            <w:r w:rsidDel="00000000" w:rsidR="00000000" w:rsidRPr="00000000">
              <w:rPr>
                <w:rtl w:val="0"/>
              </w:rPr>
              <w:t xml:space="preserve">Security</w:t>
            </w:r>
          </w:p>
        </w:tc>
        <w:tc>
          <w:tcPr/>
          <w:p w:rsidR="00000000" w:rsidDel="00000000" w:rsidP="00000000" w:rsidRDefault="00000000" w:rsidRPr="00000000" w14:paraId="000001EB">
            <w:pPr>
              <w:spacing w:after="0" w:lineRule="auto"/>
              <w:jc w:val="center"/>
              <w:rPr/>
            </w:pPr>
            <w:r w:rsidDel="00000000" w:rsidR="00000000" w:rsidRPr="00000000">
              <w:rPr>
                <w:rtl w:val="0"/>
              </w:rPr>
              <w:t xml:space="preserve">Wireless command path should accept only intended control commands.</w:t>
            </w:r>
          </w:p>
        </w:tc>
        <w:tc>
          <w:tcPr/>
          <w:p w:rsidR="00000000" w:rsidDel="00000000" w:rsidP="00000000" w:rsidRDefault="00000000" w:rsidRPr="00000000" w14:paraId="000001EC">
            <w:pPr>
              <w:spacing w:after="0" w:lineRule="auto"/>
              <w:jc w:val="center"/>
              <w:rPr/>
            </w:pPr>
            <w:r w:rsidDel="00000000" w:rsidR="00000000" w:rsidRPr="00000000">
              <w:rPr>
                <w:rtl w:val="0"/>
              </w:rPr>
              <w:t xml:space="preserve">Predefined command vocabulary and Bluetooth communication.</w:t>
            </w:r>
          </w:p>
        </w:tc>
        <w:tc>
          <w:tcPr/>
          <w:p w:rsidR="00000000" w:rsidDel="00000000" w:rsidP="00000000" w:rsidRDefault="00000000" w:rsidRPr="00000000" w14:paraId="000001ED">
            <w:pPr>
              <w:spacing w:after="0" w:lineRule="auto"/>
              <w:jc w:val="center"/>
              <w:rPr/>
            </w:pPr>
            <w:r w:rsidDel="00000000" w:rsidR="00000000" w:rsidRPr="00000000">
              <w:rPr>
                <w:rtl w:val="0"/>
              </w:rPr>
              <w:t xml:space="preserve">Reduces unintended command interpretation at the control layer.</w:t>
            </w:r>
          </w:p>
        </w:tc>
      </w:tr>
    </w:tbl>
    <w:p w:rsidR="00000000" w:rsidDel="00000000" w:rsidP="00000000" w:rsidRDefault="00000000" w:rsidRPr="00000000" w14:paraId="000001EE">
      <w:pPr>
        <w:spacing w:after="40" w:lineRule="auto"/>
        <w:rPr/>
      </w:pPr>
      <w:r w:rsidDel="00000000" w:rsidR="00000000" w:rsidRPr="00000000">
        <w:rPr>
          <w:rtl w:val="0"/>
        </w:rPr>
      </w:r>
    </w:p>
    <w:tbl>
      <w:tblPr>
        <w:tblStyle w:val="Table17"/>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9"/>
        <w:gridCol w:w="1607"/>
        <w:gridCol w:w="1585"/>
        <w:gridCol w:w="1583"/>
        <w:gridCol w:w="1709"/>
        <w:gridCol w:w="1589"/>
        <w:tblGridChange w:id="0">
          <w:tblGrid>
            <w:gridCol w:w="1709"/>
            <w:gridCol w:w="1607"/>
            <w:gridCol w:w="1585"/>
            <w:gridCol w:w="1583"/>
            <w:gridCol w:w="1709"/>
            <w:gridCol w:w="1589"/>
          </w:tblGrid>
        </w:tblGridChange>
      </w:tblGrid>
      <w:tr>
        <w:trPr>
          <w:cantSplit w:val="0"/>
          <w:tblHeader w:val="0"/>
        </w:trPr>
        <w:tc>
          <w:tcPr/>
          <w:p w:rsidR="00000000" w:rsidDel="00000000" w:rsidP="00000000" w:rsidRDefault="00000000" w:rsidRPr="00000000" w14:paraId="000001EF">
            <w:pPr>
              <w:spacing w:after="0" w:lineRule="auto"/>
              <w:jc w:val="center"/>
              <w:rPr/>
            </w:pPr>
            <w:r w:rsidDel="00000000" w:rsidR="00000000" w:rsidRPr="00000000">
              <w:rPr>
                <w:b w:val="1"/>
                <w:bCs w:val="1"/>
                <w:rtl w:val="0"/>
              </w:rPr>
              <w:t xml:space="preserve">Risk</w:t>
            </w:r>
            <w:r w:rsidDel="00000000" w:rsidR="00000000" w:rsidRPr="00000000">
              <w:rPr>
                <w:rtl w:val="0"/>
              </w:rPr>
            </w:r>
          </w:p>
        </w:tc>
        <w:tc>
          <w:tcPr/>
          <w:p w:rsidR="00000000" w:rsidDel="00000000" w:rsidP="00000000" w:rsidRDefault="00000000" w:rsidRPr="00000000" w14:paraId="000001F0">
            <w:pPr>
              <w:spacing w:after="0" w:lineRule="auto"/>
              <w:jc w:val="center"/>
              <w:rPr/>
            </w:pPr>
            <w:r w:rsidDel="00000000" w:rsidR="00000000" w:rsidRPr="00000000">
              <w:rPr>
                <w:b w:val="1"/>
                <w:bCs w:val="1"/>
                <w:rtl w:val="0"/>
              </w:rPr>
              <w:t xml:space="preserve">Likelihood</w:t>
            </w:r>
            <w:r w:rsidDel="00000000" w:rsidR="00000000" w:rsidRPr="00000000">
              <w:rPr>
                <w:rtl w:val="0"/>
              </w:rPr>
            </w:r>
          </w:p>
        </w:tc>
        <w:tc>
          <w:tcPr/>
          <w:p w:rsidR="00000000" w:rsidDel="00000000" w:rsidP="00000000" w:rsidRDefault="00000000" w:rsidRPr="00000000" w14:paraId="000001F1">
            <w:pPr>
              <w:spacing w:after="0" w:lineRule="auto"/>
              <w:jc w:val="center"/>
              <w:rPr/>
            </w:pPr>
            <w:r w:rsidDel="00000000" w:rsidR="00000000" w:rsidRPr="00000000">
              <w:rPr>
                <w:b w:val="1"/>
                <w:bCs w:val="1"/>
                <w:rtl w:val="0"/>
              </w:rPr>
              <w:t xml:space="preserve">Severity</w:t>
            </w:r>
            <w:r w:rsidDel="00000000" w:rsidR="00000000" w:rsidRPr="00000000">
              <w:rPr>
                <w:rtl w:val="0"/>
              </w:rPr>
            </w:r>
          </w:p>
        </w:tc>
        <w:tc>
          <w:tcPr/>
          <w:p w:rsidR="00000000" w:rsidDel="00000000" w:rsidP="00000000" w:rsidRDefault="00000000" w:rsidRPr="00000000" w14:paraId="000001F2">
            <w:pPr>
              <w:spacing w:after="0" w:lineRule="auto"/>
              <w:jc w:val="center"/>
              <w:rPr/>
            </w:pPr>
            <w:r w:rsidDel="00000000" w:rsidR="00000000" w:rsidRPr="00000000">
              <w:rPr>
                <w:b w:val="1"/>
                <w:bCs w:val="1"/>
                <w:rtl w:val="0"/>
              </w:rPr>
              <w:t xml:space="preserve">Risk Level</w:t>
            </w:r>
            <w:r w:rsidDel="00000000" w:rsidR="00000000" w:rsidRPr="00000000">
              <w:rPr>
                <w:rtl w:val="0"/>
              </w:rPr>
            </w:r>
          </w:p>
        </w:tc>
        <w:tc>
          <w:tcPr/>
          <w:p w:rsidR="00000000" w:rsidDel="00000000" w:rsidP="00000000" w:rsidRDefault="00000000" w:rsidRPr="00000000" w14:paraId="000001F3">
            <w:pPr>
              <w:spacing w:after="0" w:lineRule="auto"/>
              <w:jc w:val="center"/>
              <w:rPr/>
            </w:pPr>
            <w:r w:rsidDel="00000000" w:rsidR="00000000" w:rsidRPr="00000000">
              <w:rPr>
                <w:b w:val="1"/>
                <w:bCs w:val="1"/>
                <w:rtl w:val="0"/>
              </w:rPr>
              <w:t xml:space="preserve">Mitigation</w:t>
            </w:r>
            <w:r w:rsidDel="00000000" w:rsidR="00000000" w:rsidRPr="00000000">
              <w:rPr>
                <w:rtl w:val="0"/>
              </w:rPr>
            </w:r>
          </w:p>
        </w:tc>
        <w:tc>
          <w:tcPr/>
          <w:p w:rsidR="00000000" w:rsidDel="00000000" w:rsidP="00000000" w:rsidRDefault="00000000" w:rsidRPr="00000000" w14:paraId="000001F4">
            <w:pPr>
              <w:spacing w:after="0" w:lineRule="auto"/>
              <w:jc w:val="center"/>
              <w:rPr/>
            </w:pPr>
            <w:r w:rsidDel="00000000" w:rsidR="00000000" w:rsidRPr="00000000">
              <w:rPr>
                <w:b w:val="1"/>
                <w:bCs w:val="1"/>
                <w:rtl w:val="0"/>
              </w:rPr>
              <w:t xml:space="preserve">Residual Risk</w:t>
            </w:r>
            <w:r w:rsidDel="00000000" w:rsidR="00000000" w:rsidRPr="00000000">
              <w:rPr>
                <w:rtl w:val="0"/>
              </w:rPr>
            </w:r>
          </w:p>
        </w:tc>
      </w:tr>
      <w:tr>
        <w:trPr>
          <w:cantSplit w:val="0"/>
          <w:tblHeader w:val="0"/>
        </w:trPr>
        <w:tc>
          <w:tcPr/>
          <w:p w:rsidR="00000000" w:rsidDel="00000000" w:rsidP="00000000" w:rsidRDefault="00000000" w:rsidRPr="00000000" w14:paraId="000001F5">
            <w:pPr>
              <w:spacing w:after="0" w:lineRule="auto"/>
              <w:jc w:val="center"/>
              <w:rPr/>
            </w:pPr>
            <w:r w:rsidDel="00000000" w:rsidR="00000000" w:rsidRPr="00000000">
              <w:rPr>
                <w:rtl w:val="0"/>
              </w:rPr>
              <w:t xml:space="preserve">Background noise affects recognition</w:t>
            </w:r>
          </w:p>
        </w:tc>
        <w:tc>
          <w:tcPr/>
          <w:p w:rsidR="00000000" w:rsidDel="00000000" w:rsidP="00000000" w:rsidRDefault="00000000" w:rsidRPr="00000000" w14:paraId="000001F6">
            <w:pPr>
              <w:spacing w:after="0" w:lineRule="auto"/>
              <w:jc w:val="center"/>
              <w:rPr/>
            </w:pPr>
            <w:r w:rsidDel="00000000" w:rsidR="00000000" w:rsidRPr="00000000">
              <w:rPr>
                <w:rtl w:val="0"/>
              </w:rPr>
              <w:t xml:space="preserve">Medium</w:t>
            </w:r>
          </w:p>
        </w:tc>
        <w:tc>
          <w:tcPr/>
          <w:p w:rsidR="00000000" w:rsidDel="00000000" w:rsidP="00000000" w:rsidRDefault="00000000" w:rsidRPr="00000000" w14:paraId="000001F7">
            <w:pPr>
              <w:spacing w:after="0" w:lineRule="auto"/>
              <w:jc w:val="center"/>
              <w:rPr/>
            </w:pPr>
            <w:r w:rsidDel="00000000" w:rsidR="00000000" w:rsidRPr="00000000">
              <w:rPr>
                <w:rtl w:val="0"/>
              </w:rPr>
              <w:t xml:space="preserve">Medium</w:t>
            </w:r>
          </w:p>
        </w:tc>
        <w:tc>
          <w:tcPr/>
          <w:p w:rsidR="00000000" w:rsidDel="00000000" w:rsidP="00000000" w:rsidRDefault="00000000" w:rsidRPr="00000000" w14:paraId="000001F8">
            <w:pPr>
              <w:spacing w:after="0" w:lineRule="auto"/>
              <w:jc w:val="center"/>
              <w:rPr/>
            </w:pPr>
            <w:r w:rsidDel="00000000" w:rsidR="00000000" w:rsidRPr="00000000">
              <w:rPr>
                <w:rtl w:val="0"/>
              </w:rPr>
              <w:t xml:space="preserve">Medium</w:t>
            </w:r>
          </w:p>
        </w:tc>
        <w:tc>
          <w:tcPr/>
          <w:p w:rsidR="00000000" w:rsidDel="00000000" w:rsidP="00000000" w:rsidRDefault="00000000" w:rsidRPr="00000000" w14:paraId="000001F9">
            <w:pPr>
              <w:spacing w:after="0" w:lineRule="auto"/>
              <w:jc w:val="center"/>
              <w:rPr/>
            </w:pPr>
            <w:r w:rsidDel="00000000" w:rsidR="00000000" w:rsidRPr="00000000">
              <w:rPr>
                <w:rtl w:val="0"/>
              </w:rPr>
              <w:t xml:space="preserve">Use clear speech and test in quieter conditions.</w:t>
            </w:r>
          </w:p>
        </w:tc>
        <w:tc>
          <w:tcPr/>
          <w:p w:rsidR="00000000" w:rsidDel="00000000" w:rsidP="00000000" w:rsidRDefault="00000000" w:rsidRPr="00000000" w14:paraId="000001FA">
            <w:pPr>
              <w:spacing w:after="0" w:lineRule="auto"/>
              <w:jc w:val="center"/>
              <w:rPr/>
            </w:pPr>
            <w:r w:rsidDel="00000000" w:rsidR="00000000" w:rsidRPr="00000000">
              <w:rPr>
                <w:rtl w:val="0"/>
              </w:rPr>
              <w:t xml:space="preserve">Low–Medium</w:t>
            </w:r>
          </w:p>
        </w:tc>
      </w:tr>
      <w:tr>
        <w:trPr>
          <w:cantSplit w:val="0"/>
          <w:tblHeader w:val="0"/>
        </w:trPr>
        <w:tc>
          <w:tcPr/>
          <w:p w:rsidR="00000000" w:rsidDel="00000000" w:rsidP="00000000" w:rsidRDefault="00000000" w:rsidRPr="00000000" w14:paraId="000001FB">
            <w:pPr>
              <w:spacing w:after="0" w:lineRule="auto"/>
              <w:jc w:val="center"/>
              <w:rPr/>
            </w:pPr>
            <w:r w:rsidDel="00000000" w:rsidR="00000000" w:rsidRPr="00000000">
              <w:rPr>
                <w:rtl w:val="0"/>
              </w:rPr>
              <w:t xml:space="preserve">Bluetooth communication interruption</w:t>
            </w:r>
          </w:p>
        </w:tc>
        <w:tc>
          <w:tcPr/>
          <w:p w:rsidR="00000000" w:rsidDel="00000000" w:rsidP="00000000" w:rsidRDefault="00000000" w:rsidRPr="00000000" w14:paraId="000001FC">
            <w:pPr>
              <w:spacing w:after="0" w:lineRule="auto"/>
              <w:jc w:val="center"/>
              <w:rPr/>
            </w:pPr>
            <w:r w:rsidDel="00000000" w:rsidR="00000000" w:rsidRPr="00000000">
              <w:rPr>
                <w:rtl w:val="0"/>
              </w:rPr>
              <w:t xml:space="preserve">Low–Medium</w:t>
            </w:r>
          </w:p>
        </w:tc>
        <w:tc>
          <w:tcPr/>
          <w:p w:rsidR="00000000" w:rsidDel="00000000" w:rsidP="00000000" w:rsidRDefault="00000000" w:rsidRPr="00000000" w14:paraId="000001FD">
            <w:pPr>
              <w:spacing w:after="0" w:lineRule="auto"/>
              <w:jc w:val="center"/>
              <w:rPr/>
            </w:pPr>
            <w:r w:rsidDel="00000000" w:rsidR="00000000" w:rsidRPr="00000000">
              <w:rPr>
                <w:rtl w:val="0"/>
              </w:rPr>
              <w:t xml:space="preserve">Medium</w:t>
            </w:r>
          </w:p>
        </w:tc>
        <w:tc>
          <w:tcPr/>
          <w:p w:rsidR="00000000" w:rsidDel="00000000" w:rsidP="00000000" w:rsidRDefault="00000000" w:rsidRPr="00000000" w14:paraId="000001FE">
            <w:pPr>
              <w:spacing w:after="0" w:lineRule="auto"/>
              <w:jc w:val="center"/>
              <w:rPr/>
            </w:pPr>
            <w:r w:rsidDel="00000000" w:rsidR="00000000" w:rsidRPr="00000000">
              <w:rPr>
                <w:rtl w:val="0"/>
              </w:rPr>
              <w:t xml:space="preserve">Medium</w:t>
            </w:r>
          </w:p>
        </w:tc>
        <w:tc>
          <w:tcPr/>
          <w:p w:rsidR="00000000" w:rsidDel="00000000" w:rsidP="00000000" w:rsidRDefault="00000000" w:rsidRPr="00000000" w14:paraId="000001FF">
            <w:pPr>
              <w:spacing w:after="0" w:lineRule="auto"/>
              <w:jc w:val="center"/>
              <w:rPr/>
            </w:pPr>
            <w:r w:rsidDel="00000000" w:rsidR="00000000" w:rsidRPr="00000000">
              <w:rPr>
                <w:rtl w:val="0"/>
              </w:rPr>
              <w:t xml:space="preserve">Check pairing and communication path before testing.</w:t>
            </w:r>
          </w:p>
        </w:tc>
        <w:tc>
          <w:tcPr/>
          <w:p w:rsidR="00000000" w:rsidDel="00000000" w:rsidP="00000000" w:rsidRDefault="00000000" w:rsidRPr="00000000" w14:paraId="00000200">
            <w:pPr>
              <w:spacing w:after="0" w:lineRule="auto"/>
              <w:jc w:val="cente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201">
            <w:pPr>
              <w:spacing w:after="0" w:lineRule="auto"/>
              <w:jc w:val="center"/>
              <w:rPr/>
            </w:pPr>
            <w:r w:rsidDel="00000000" w:rsidR="00000000" w:rsidRPr="00000000">
              <w:rPr>
                <w:rtl w:val="0"/>
              </w:rPr>
              <w:t xml:space="preserve">Incorrect command interpretation</w:t>
            </w:r>
          </w:p>
        </w:tc>
        <w:tc>
          <w:tcPr/>
          <w:p w:rsidR="00000000" w:rsidDel="00000000" w:rsidP="00000000" w:rsidRDefault="00000000" w:rsidRPr="00000000" w14:paraId="00000202">
            <w:pPr>
              <w:spacing w:after="0" w:lineRule="auto"/>
              <w:jc w:val="center"/>
              <w:rPr/>
            </w:pPr>
            <w:r w:rsidDel="00000000" w:rsidR="00000000" w:rsidRPr="00000000">
              <w:rPr>
                <w:rtl w:val="0"/>
              </w:rPr>
              <w:t xml:space="preserve">Low–Medium</w:t>
            </w:r>
          </w:p>
        </w:tc>
        <w:tc>
          <w:tcPr/>
          <w:p w:rsidR="00000000" w:rsidDel="00000000" w:rsidP="00000000" w:rsidRDefault="00000000" w:rsidRPr="00000000" w14:paraId="00000203">
            <w:pPr>
              <w:spacing w:after="0" w:lineRule="auto"/>
              <w:jc w:val="center"/>
              <w:rPr/>
            </w:pPr>
            <w:r w:rsidDel="00000000" w:rsidR="00000000" w:rsidRPr="00000000">
              <w:rPr>
                <w:rtl w:val="0"/>
              </w:rPr>
              <w:t xml:space="preserve">Medium</w:t>
            </w:r>
          </w:p>
        </w:tc>
        <w:tc>
          <w:tcPr/>
          <w:p w:rsidR="00000000" w:rsidDel="00000000" w:rsidP="00000000" w:rsidRDefault="00000000" w:rsidRPr="00000000" w14:paraId="00000204">
            <w:pPr>
              <w:spacing w:after="0" w:lineRule="auto"/>
              <w:jc w:val="center"/>
              <w:rPr/>
            </w:pPr>
            <w:r w:rsidDel="00000000" w:rsidR="00000000" w:rsidRPr="00000000">
              <w:rPr>
                <w:rtl w:val="0"/>
              </w:rPr>
              <w:t xml:space="preserve">Medium</w:t>
            </w:r>
          </w:p>
        </w:tc>
        <w:tc>
          <w:tcPr/>
          <w:p w:rsidR="00000000" w:rsidDel="00000000" w:rsidP="00000000" w:rsidRDefault="00000000" w:rsidRPr="00000000" w14:paraId="00000205">
            <w:pPr>
              <w:spacing w:after="0" w:lineRule="auto"/>
              <w:jc w:val="center"/>
              <w:rPr/>
            </w:pPr>
            <w:r w:rsidDel="00000000" w:rsidR="00000000" w:rsidRPr="00000000">
              <w:rPr>
                <w:rtl w:val="0"/>
              </w:rPr>
              <w:t xml:space="preserve">Use a limited predefined command vocabulary.</w:t>
            </w:r>
          </w:p>
        </w:tc>
        <w:tc>
          <w:tcPr/>
          <w:p w:rsidR="00000000" w:rsidDel="00000000" w:rsidP="00000000" w:rsidRDefault="00000000" w:rsidRPr="00000000" w14:paraId="00000206">
            <w:pPr>
              <w:spacing w:after="0" w:lineRule="auto"/>
              <w:jc w:val="cente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207">
            <w:pPr>
              <w:spacing w:after="0" w:lineRule="auto"/>
              <w:jc w:val="center"/>
              <w:rPr/>
            </w:pPr>
            <w:r w:rsidDel="00000000" w:rsidR="00000000" w:rsidRPr="00000000">
              <w:rPr>
                <w:rtl w:val="0"/>
              </w:rPr>
              <w:t xml:space="preserve">LED wiring error</w:t>
            </w:r>
          </w:p>
        </w:tc>
        <w:tc>
          <w:tcPr/>
          <w:p w:rsidR="00000000" w:rsidDel="00000000" w:rsidP="00000000" w:rsidRDefault="00000000" w:rsidRPr="00000000" w14:paraId="00000208">
            <w:pPr>
              <w:spacing w:after="0" w:lineRule="auto"/>
              <w:jc w:val="center"/>
              <w:rPr/>
            </w:pPr>
            <w:r w:rsidDel="00000000" w:rsidR="00000000" w:rsidRPr="00000000">
              <w:rPr>
                <w:rtl w:val="0"/>
              </w:rPr>
              <w:t xml:space="preserve">Low</w:t>
            </w:r>
          </w:p>
        </w:tc>
        <w:tc>
          <w:tcPr/>
          <w:p w:rsidR="00000000" w:rsidDel="00000000" w:rsidP="00000000" w:rsidRDefault="00000000" w:rsidRPr="00000000" w14:paraId="00000209">
            <w:pPr>
              <w:spacing w:after="0" w:lineRule="auto"/>
              <w:jc w:val="center"/>
              <w:rPr/>
            </w:pPr>
            <w:r w:rsidDel="00000000" w:rsidR="00000000" w:rsidRPr="00000000">
              <w:rPr>
                <w:rtl w:val="0"/>
              </w:rPr>
              <w:t xml:space="preserve">Medium</w:t>
            </w:r>
          </w:p>
        </w:tc>
        <w:tc>
          <w:tcPr/>
          <w:p w:rsidR="00000000" w:rsidDel="00000000" w:rsidP="00000000" w:rsidRDefault="00000000" w:rsidRPr="00000000" w14:paraId="0000020A">
            <w:pPr>
              <w:spacing w:after="0" w:lineRule="auto"/>
              <w:jc w:val="center"/>
              <w:rPr/>
            </w:pPr>
            <w:r w:rsidDel="00000000" w:rsidR="00000000" w:rsidRPr="00000000">
              <w:rPr>
                <w:rtl w:val="0"/>
              </w:rPr>
              <w:t xml:space="preserve">Low–Medium</w:t>
            </w:r>
          </w:p>
        </w:tc>
        <w:tc>
          <w:tcPr/>
          <w:p w:rsidR="00000000" w:rsidDel="00000000" w:rsidP="00000000" w:rsidRDefault="00000000" w:rsidRPr="00000000" w14:paraId="0000020B">
            <w:pPr>
              <w:spacing w:after="0" w:lineRule="auto"/>
              <w:jc w:val="center"/>
              <w:rPr/>
            </w:pPr>
            <w:r w:rsidDel="00000000" w:rsidR="00000000" w:rsidRPr="00000000">
              <w:rPr>
                <w:rtl w:val="0"/>
              </w:rPr>
              <w:t xml:space="preserve">Use 220 ohm resistors and verify connections.</w:t>
            </w:r>
          </w:p>
        </w:tc>
        <w:tc>
          <w:tcPr/>
          <w:p w:rsidR="00000000" w:rsidDel="00000000" w:rsidP="00000000" w:rsidRDefault="00000000" w:rsidRPr="00000000" w14:paraId="0000020C">
            <w:pPr>
              <w:spacing w:after="0" w:lineRule="auto"/>
              <w:jc w:val="center"/>
              <w:rPr/>
            </w:pPr>
            <w:r w:rsidDel="00000000" w:rsidR="00000000" w:rsidRPr="00000000">
              <w:rPr>
                <w:rtl w:val="0"/>
              </w:rPr>
              <w:t xml:space="preserve">Low</w:t>
            </w:r>
          </w:p>
        </w:tc>
      </w:tr>
    </w:tbl>
    <w:p w:rsidR="00000000" w:rsidDel="00000000" w:rsidP="00000000" w:rsidRDefault="00000000" w:rsidRPr="00000000" w14:paraId="0000020D">
      <w:pPr>
        <w:spacing w:after="40" w:lineRule="auto"/>
        <w:rPr/>
      </w:pPr>
      <w:r w:rsidDel="00000000" w:rsidR="00000000" w:rsidRPr="00000000">
        <w:rPr>
          <w:rtl w:val="0"/>
        </w:rPr>
      </w:r>
    </w:p>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spacing w:after="40" w:lineRule="auto"/>
        <w:jc w:val="center"/>
        <w:rPr>
          <w:sz w:val="32"/>
          <w:szCs w:val="32"/>
        </w:rPr>
      </w:pPr>
      <w:r w:rsidDel="00000000" w:rsidR="00000000" w:rsidRPr="00000000">
        <w:rPr>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210">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211">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212">
      <w:pPr>
        <w:spacing w:after="80" w:lineRule="auto"/>
        <w:jc w:val="center"/>
        <w:rPr/>
      </w:pPr>
      <w:r w:rsidDel="00000000" w:rsidR="00000000" w:rsidRPr="00000000">
        <w:rPr>
          <w:b w:val="1"/>
          <w:bCs w:val="1"/>
          <w:sz w:val="28"/>
          <w:szCs w:val="28"/>
          <w:rtl w:val="0"/>
        </w:rPr>
        <w:t xml:space="preserve">CHAPTER 4</w:t>
      </w:r>
      <w:r w:rsidDel="00000000" w:rsidR="00000000" w:rsidRPr="00000000">
        <w:rPr>
          <w:rtl w:val="0"/>
        </w:rPr>
      </w:r>
    </w:p>
    <w:p w:rsidR="00000000" w:rsidDel="00000000" w:rsidP="00000000" w:rsidRDefault="00000000" w:rsidRPr="00000000" w14:paraId="00000213">
      <w:pPr>
        <w:spacing w:after="200" w:lineRule="auto"/>
        <w:jc w:val="center"/>
        <w:rPr/>
      </w:pPr>
      <w:r w:rsidDel="00000000" w:rsidR="00000000" w:rsidRPr="00000000">
        <w:rPr>
          <w:b w:val="1"/>
          <w:bCs w:val="1"/>
          <w:sz w:val="26"/>
          <w:szCs w:val="26"/>
          <w:rtl w:val="0"/>
        </w:rPr>
        <w:t xml:space="preserve">IMPLEMENTATION, TESTING &amp; RESULTS, PROJECT MANAGEMENT</w:t>
      </w:r>
      <w:r w:rsidDel="00000000" w:rsidR="00000000" w:rsidRPr="00000000">
        <w:rPr>
          <w:rtl w:val="0"/>
        </w:rPr>
      </w:r>
    </w:p>
    <w:p w:rsidR="00000000" w:rsidDel="00000000" w:rsidP="00000000" w:rsidRDefault="00000000" w:rsidRPr="00000000" w14:paraId="0000021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Development Approach &amp; Resources</w:t>
      </w:r>
    </w:p>
    <w:p w:rsidR="00000000" w:rsidDel="00000000" w:rsidP="00000000" w:rsidRDefault="00000000" w:rsidRPr="00000000" w14:paraId="00000215">
      <w:pPr>
        <w:rPr/>
      </w:pPr>
      <w:r w:rsidDel="00000000" w:rsidR="00000000" w:rsidRPr="00000000">
        <w:rPr>
          <w:rtl w:val="0"/>
        </w:rPr>
        <w:t xml:space="preserve">The project was developed as a modular prototype. The voice-recognition stage was defined first so that each spoken input could be represented by a consistent digital command. The wireless stage then provides a communication path between the recognition layer and Arduino, while the final stage maps commands to LED GPIO outputs. Development and testing were performed around the predefined command set supplied in the project presentation.</w:t>
      </w:r>
    </w:p>
    <w:tbl>
      <w:tblPr>
        <w:tblStyle w:val="Table18"/>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1"/>
        <w:gridCol w:w="4891"/>
        <w:tblGridChange w:id="0">
          <w:tblGrid>
            <w:gridCol w:w="4891"/>
            <w:gridCol w:w="4891"/>
          </w:tblGrid>
        </w:tblGridChange>
      </w:tblGrid>
      <w:tr>
        <w:trPr>
          <w:cantSplit w:val="0"/>
          <w:tblHeader w:val="0"/>
        </w:trPr>
        <w:tc>
          <w:tcPr/>
          <w:p w:rsidR="00000000" w:rsidDel="00000000" w:rsidP="00000000" w:rsidRDefault="00000000" w:rsidRPr="00000000" w14:paraId="00000216">
            <w:pPr>
              <w:spacing w:after="0" w:lineRule="auto"/>
              <w:jc w:val="center"/>
              <w:rPr/>
            </w:pPr>
            <w:r w:rsidDel="00000000" w:rsidR="00000000" w:rsidRPr="00000000">
              <w:rPr>
                <w:b w:val="1"/>
                <w:bCs w:val="1"/>
                <w:rtl w:val="0"/>
              </w:rPr>
              <w:t xml:space="preserve">Resource</w:t>
            </w:r>
            <w:r w:rsidDel="00000000" w:rsidR="00000000" w:rsidRPr="00000000">
              <w:rPr>
                <w:rtl w:val="0"/>
              </w:rPr>
            </w:r>
          </w:p>
        </w:tc>
        <w:tc>
          <w:tcPr/>
          <w:p w:rsidR="00000000" w:rsidDel="00000000" w:rsidP="00000000" w:rsidRDefault="00000000" w:rsidRPr="00000000" w14:paraId="00000217">
            <w:pPr>
              <w:spacing w:after="0" w:lineRule="auto"/>
              <w:jc w:val="center"/>
              <w:rPr/>
            </w:pPr>
            <w:r w:rsidDel="00000000" w:rsidR="00000000" w:rsidRPr="00000000">
              <w:rPr>
                <w:b w:val="1"/>
                <w:bCs w:val="1"/>
                <w:rtl w:val="0"/>
              </w:rPr>
              <w:t xml:space="preserve">Use in Project</w:t>
            </w:r>
            <w:r w:rsidDel="00000000" w:rsidR="00000000" w:rsidRPr="00000000">
              <w:rPr>
                <w:rtl w:val="0"/>
              </w:rPr>
            </w:r>
          </w:p>
        </w:tc>
      </w:tr>
      <w:tr>
        <w:trPr>
          <w:cantSplit w:val="0"/>
          <w:tblHeader w:val="0"/>
        </w:trPr>
        <w:tc>
          <w:tcPr/>
          <w:p w:rsidR="00000000" w:rsidDel="00000000" w:rsidP="00000000" w:rsidRDefault="00000000" w:rsidRPr="00000000" w14:paraId="00000218">
            <w:pPr>
              <w:spacing w:after="0" w:lineRule="auto"/>
              <w:jc w:val="center"/>
              <w:rPr/>
            </w:pPr>
            <w:r w:rsidDel="00000000" w:rsidR="00000000" w:rsidRPr="00000000">
              <w:rPr>
                <w:rtl w:val="0"/>
              </w:rPr>
              <w:t xml:space="preserve">Microphone / Smartphone</w:t>
            </w:r>
          </w:p>
        </w:tc>
        <w:tc>
          <w:tcPr/>
          <w:p w:rsidR="00000000" w:rsidDel="00000000" w:rsidP="00000000" w:rsidRDefault="00000000" w:rsidRPr="00000000" w14:paraId="00000219">
            <w:pPr>
              <w:spacing w:after="0" w:lineRule="auto"/>
              <w:jc w:val="center"/>
              <w:rPr/>
            </w:pPr>
            <w:r w:rsidDel="00000000" w:rsidR="00000000" w:rsidRPr="00000000">
              <w:rPr>
                <w:rtl w:val="0"/>
              </w:rPr>
              <w:t xml:space="preserve">Captures the user's voice command.</w:t>
            </w:r>
          </w:p>
        </w:tc>
      </w:tr>
      <w:tr>
        <w:trPr>
          <w:cantSplit w:val="0"/>
          <w:tblHeader w:val="0"/>
        </w:trPr>
        <w:tc>
          <w:tcPr/>
          <w:p w:rsidR="00000000" w:rsidDel="00000000" w:rsidP="00000000" w:rsidRDefault="00000000" w:rsidRPr="00000000" w14:paraId="0000021A">
            <w:pPr>
              <w:spacing w:after="0" w:lineRule="auto"/>
              <w:jc w:val="center"/>
              <w:rPr/>
            </w:pPr>
            <w:r w:rsidDel="00000000" w:rsidR="00000000" w:rsidRPr="00000000">
              <w:rPr>
                <w:rtl w:val="0"/>
              </w:rPr>
              <w:t xml:space="preserve">AI / Speech Recognition</w:t>
            </w:r>
          </w:p>
        </w:tc>
        <w:tc>
          <w:tcPr/>
          <w:p w:rsidR="00000000" w:rsidDel="00000000" w:rsidP="00000000" w:rsidRDefault="00000000" w:rsidRPr="00000000" w14:paraId="0000021B">
            <w:pPr>
              <w:spacing w:after="0" w:lineRule="auto"/>
              <w:jc w:val="center"/>
              <w:rPr/>
            </w:pPr>
            <w:r w:rsidDel="00000000" w:rsidR="00000000" w:rsidRPr="00000000">
              <w:rPr>
                <w:rtl w:val="0"/>
              </w:rPr>
              <w:t xml:space="preserve">Processes speech and identifies the intended command.</w:t>
            </w:r>
          </w:p>
        </w:tc>
      </w:tr>
      <w:tr>
        <w:trPr>
          <w:cantSplit w:val="0"/>
          <w:tblHeader w:val="0"/>
        </w:trPr>
        <w:tc>
          <w:tcPr/>
          <w:p w:rsidR="00000000" w:rsidDel="00000000" w:rsidP="00000000" w:rsidRDefault="00000000" w:rsidRPr="00000000" w14:paraId="0000021C">
            <w:pPr>
              <w:spacing w:after="0" w:lineRule="auto"/>
              <w:jc w:val="center"/>
              <w:rPr/>
            </w:pPr>
            <w:r w:rsidDel="00000000" w:rsidR="00000000" w:rsidRPr="00000000">
              <w:rPr>
                <w:rtl w:val="0"/>
              </w:rPr>
              <w:t xml:space="preserve">Arduino Uno R3</w:t>
            </w:r>
          </w:p>
        </w:tc>
        <w:tc>
          <w:tcPr/>
          <w:p w:rsidR="00000000" w:rsidDel="00000000" w:rsidP="00000000" w:rsidRDefault="00000000" w:rsidRPr="00000000" w14:paraId="0000021D">
            <w:pPr>
              <w:spacing w:after="0" w:lineRule="auto"/>
              <w:jc w:val="center"/>
              <w:rPr/>
            </w:pPr>
            <w:r w:rsidDel="00000000" w:rsidR="00000000" w:rsidRPr="00000000">
              <w:rPr>
                <w:rtl w:val="0"/>
              </w:rPr>
              <w:t xml:space="preserve">Receives commands and controls LED GPIO outputs.</w:t>
            </w:r>
          </w:p>
        </w:tc>
      </w:tr>
      <w:tr>
        <w:trPr>
          <w:cantSplit w:val="0"/>
          <w:tblHeader w:val="0"/>
        </w:trPr>
        <w:tc>
          <w:tcPr/>
          <w:p w:rsidR="00000000" w:rsidDel="00000000" w:rsidP="00000000" w:rsidRDefault="00000000" w:rsidRPr="00000000" w14:paraId="0000021E">
            <w:pPr>
              <w:spacing w:after="0" w:lineRule="auto"/>
              <w:jc w:val="center"/>
              <w:rPr/>
            </w:pPr>
            <w:r w:rsidDel="00000000" w:rsidR="00000000" w:rsidRPr="00000000">
              <w:rPr>
                <w:rtl w:val="0"/>
              </w:rPr>
              <w:t xml:space="preserve">Bluetooth HC-05</w:t>
            </w:r>
          </w:p>
        </w:tc>
        <w:tc>
          <w:tcPr/>
          <w:p w:rsidR="00000000" w:rsidDel="00000000" w:rsidP="00000000" w:rsidRDefault="00000000" w:rsidRPr="00000000" w14:paraId="0000021F">
            <w:pPr>
              <w:spacing w:after="0" w:lineRule="auto"/>
              <w:jc w:val="center"/>
              <w:rPr/>
            </w:pPr>
            <w:r w:rsidDel="00000000" w:rsidR="00000000" w:rsidRPr="00000000">
              <w:rPr>
                <w:rtl w:val="0"/>
              </w:rPr>
              <w:t xml:space="preserve">Provides wireless command transmission.</w:t>
            </w:r>
          </w:p>
        </w:tc>
      </w:tr>
      <w:tr>
        <w:trPr>
          <w:cantSplit w:val="0"/>
          <w:tblHeader w:val="0"/>
        </w:trPr>
        <w:tc>
          <w:tcPr/>
          <w:p w:rsidR="00000000" w:rsidDel="00000000" w:rsidP="00000000" w:rsidRDefault="00000000" w:rsidRPr="00000000" w14:paraId="00000220">
            <w:pPr>
              <w:spacing w:after="0" w:lineRule="auto"/>
              <w:jc w:val="center"/>
              <w:rPr/>
            </w:pPr>
            <w:r w:rsidDel="00000000" w:rsidR="00000000" w:rsidRPr="00000000">
              <w:rPr>
                <w:rtl w:val="0"/>
              </w:rPr>
              <w:t xml:space="preserve">RGB LEDs</w:t>
            </w:r>
          </w:p>
        </w:tc>
        <w:tc>
          <w:tcPr/>
          <w:p w:rsidR="00000000" w:rsidDel="00000000" w:rsidP="00000000" w:rsidRDefault="00000000" w:rsidRPr="00000000" w14:paraId="00000221">
            <w:pPr>
              <w:spacing w:after="0" w:lineRule="auto"/>
              <w:jc w:val="center"/>
              <w:rPr/>
            </w:pPr>
            <w:r w:rsidDel="00000000" w:rsidR="00000000" w:rsidRPr="00000000">
              <w:rPr>
                <w:rtl w:val="0"/>
              </w:rPr>
              <w:t xml:space="preserve">Provide visible output for recognized actions.</w:t>
            </w:r>
          </w:p>
        </w:tc>
      </w:tr>
      <w:tr>
        <w:trPr>
          <w:cantSplit w:val="0"/>
          <w:tblHeader w:val="0"/>
        </w:trPr>
        <w:tc>
          <w:tcPr/>
          <w:p w:rsidR="00000000" w:rsidDel="00000000" w:rsidP="00000000" w:rsidRDefault="00000000" w:rsidRPr="00000000" w14:paraId="00000222">
            <w:pPr>
              <w:spacing w:after="0" w:lineRule="auto"/>
              <w:jc w:val="center"/>
              <w:rPr/>
            </w:pPr>
            <w:r w:rsidDel="00000000" w:rsidR="00000000" w:rsidRPr="00000000">
              <w:rPr>
                <w:rtl w:val="0"/>
              </w:rPr>
              <w:t xml:space="preserve">220 ohm resistors</w:t>
            </w:r>
          </w:p>
        </w:tc>
        <w:tc>
          <w:tcPr/>
          <w:p w:rsidR="00000000" w:rsidDel="00000000" w:rsidP="00000000" w:rsidRDefault="00000000" w:rsidRPr="00000000" w14:paraId="00000223">
            <w:pPr>
              <w:spacing w:after="0" w:lineRule="auto"/>
              <w:jc w:val="center"/>
              <w:rPr/>
            </w:pPr>
            <w:r w:rsidDel="00000000" w:rsidR="00000000" w:rsidRPr="00000000">
              <w:rPr>
                <w:rtl w:val="0"/>
              </w:rPr>
              <w:t xml:space="preserve">Limit LED current.</w:t>
            </w:r>
          </w:p>
        </w:tc>
      </w:tr>
      <w:tr>
        <w:trPr>
          <w:cantSplit w:val="0"/>
          <w:tblHeader w:val="0"/>
        </w:trPr>
        <w:tc>
          <w:tcPr/>
          <w:p w:rsidR="00000000" w:rsidDel="00000000" w:rsidP="00000000" w:rsidRDefault="00000000" w:rsidRPr="00000000" w14:paraId="00000224">
            <w:pPr>
              <w:spacing w:after="0" w:lineRule="auto"/>
              <w:jc w:val="center"/>
              <w:rPr/>
            </w:pPr>
            <w:r w:rsidDel="00000000" w:rsidR="00000000" w:rsidRPr="00000000">
              <w:rPr>
                <w:rtl w:val="0"/>
              </w:rPr>
              <w:t xml:space="preserve">Breadboard and jumper wires</w:t>
            </w:r>
          </w:p>
        </w:tc>
        <w:tc>
          <w:tcPr/>
          <w:p w:rsidR="00000000" w:rsidDel="00000000" w:rsidP="00000000" w:rsidRDefault="00000000" w:rsidRPr="00000000" w14:paraId="00000225">
            <w:pPr>
              <w:spacing w:after="0" w:lineRule="auto"/>
              <w:jc w:val="center"/>
              <w:rPr/>
            </w:pPr>
            <w:r w:rsidDel="00000000" w:rsidR="00000000" w:rsidRPr="00000000">
              <w:rPr>
                <w:rtl w:val="0"/>
              </w:rPr>
              <w:t xml:space="preserve">Prototype interconnections.</w:t>
            </w:r>
          </w:p>
        </w:tc>
      </w:tr>
      <w:tr>
        <w:trPr>
          <w:cantSplit w:val="0"/>
          <w:tblHeader w:val="0"/>
        </w:trPr>
        <w:tc>
          <w:tcPr/>
          <w:p w:rsidR="00000000" w:rsidDel="00000000" w:rsidP="00000000" w:rsidRDefault="00000000" w:rsidRPr="00000000" w14:paraId="00000226">
            <w:pPr>
              <w:spacing w:after="0" w:lineRule="auto"/>
              <w:jc w:val="center"/>
              <w:rPr/>
            </w:pPr>
            <w:r w:rsidDel="00000000" w:rsidR="00000000" w:rsidRPr="00000000">
              <w:rPr>
                <w:rtl w:val="0"/>
              </w:rPr>
              <w:t xml:space="preserve">5 V USB / adapter</w:t>
            </w:r>
          </w:p>
        </w:tc>
        <w:tc>
          <w:tcPr/>
          <w:p w:rsidR="00000000" w:rsidDel="00000000" w:rsidP="00000000" w:rsidRDefault="00000000" w:rsidRPr="00000000" w14:paraId="00000227">
            <w:pPr>
              <w:spacing w:after="0" w:lineRule="auto"/>
              <w:jc w:val="center"/>
              <w:rPr/>
            </w:pPr>
            <w:r w:rsidDel="00000000" w:rsidR="00000000" w:rsidRPr="00000000">
              <w:rPr>
                <w:rtl w:val="0"/>
              </w:rPr>
              <w:t xml:space="preserve">Provides low-voltage power.</w:t>
            </w:r>
          </w:p>
        </w:tc>
      </w:tr>
    </w:tbl>
    <w:p w:rsidR="00000000" w:rsidDel="00000000" w:rsidP="00000000" w:rsidRDefault="00000000" w:rsidRPr="00000000" w14:paraId="00000228">
      <w:pPr>
        <w:spacing w:after="40" w:lineRule="auto"/>
        <w:rPr/>
      </w:pPr>
      <w:r w:rsidDel="00000000" w:rsidR="00000000" w:rsidRPr="00000000">
        <w:rPr>
          <w:rtl w:val="0"/>
        </w:rPr>
      </w:r>
    </w:p>
    <w:p w:rsidR="00000000" w:rsidDel="00000000" w:rsidP="00000000" w:rsidRDefault="00000000" w:rsidRPr="00000000" w14:paraId="0000022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Hardware / Software / Fabrication Implementation &amp; Modern Tools Used</w:t>
      </w:r>
    </w:p>
    <w:p w:rsidR="00000000" w:rsidDel="00000000" w:rsidP="00000000" w:rsidRDefault="00000000" w:rsidRPr="00000000" w14:paraId="0000022A">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Software / AI Processing</w:t>
      </w:r>
    </w:p>
    <w:p w:rsidR="00000000" w:rsidDel="00000000" w:rsidP="00000000" w:rsidRDefault="00000000" w:rsidRPr="00000000" w14:paraId="0000022B">
      <w:pPr>
        <w:rPr/>
      </w:pPr>
      <w:r w:rsidDel="00000000" w:rsidR="00000000" w:rsidRPr="00000000">
        <w:rPr>
          <w:rtl w:val="0"/>
        </w:rPr>
        <w:t xml:space="preserve">Module 1 accepts a voice command, processes the speech through a recognition layer, identifies the intended action and converts it into a predefined digital command. Example: “Turn ON LED” is represented as LED_ON. This output format allows the downstream Bluetooth and Arduino modules to remain simple.</w:t>
      </w:r>
    </w:p>
    <w:p w:rsidR="00000000" w:rsidDel="00000000" w:rsidP="00000000" w:rsidRDefault="00000000" w:rsidRPr="00000000" w14:paraId="0000022C">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Hardware Implementation</w:t>
      </w:r>
    </w:p>
    <w:p w:rsidR="00000000" w:rsidDel="00000000" w:rsidP="00000000" w:rsidRDefault="00000000" w:rsidRPr="00000000" w14:paraId="0000022D">
      <w:pPr>
        <w:rPr/>
      </w:pPr>
      <w:r w:rsidDel="00000000" w:rsidR="00000000" w:rsidRPr="00000000">
        <w:rPr>
          <w:rtl w:val="0"/>
        </w:rPr>
        <w:t xml:space="preserve">The physical system uses Arduino Uno R3, three LEDs representing red, green and blue output, three 220 ohm resistors, a breadboard, jumper wires and Bluetooth HC-05 modules. The architecture identifies the Bluetooth link as the bridge between the recognized command and Arduino serial communication.</w:t>
      </w:r>
    </w:p>
    <w:p w:rsidR="00000000" w:rsidDel="00000000" w:rsidP="00000000" w:rsidRDefault="00000000" w:rsidRPr="00000000" w14:paraId="0000022E">
      <w:pPr>
        <w:rPr/>
      </w:pPr>
      <w:r w:rsidDel="00000000" w:rsidR="00000000" w:rsidRPr="00000000">
        <w:rPr>
          <w:rtl w:val="0"/>
        </w:rPr>
      </w:r>
    </w:p>
    <w:tbl>
      <w:tblPr>
        <w:tblStyle w:val="Table19"/>
        <w:tblW w:w="97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2"/>
        <w:gridCol w:w="3260"/>
        <w:gridCol w:w="3260"/>
        <w:tblGridChange w:id="0">
          <w:tblGrid>
            <w:gridCol w:w="3262"/>
            <w:gridCol w:w="3260"/>
            <w:gridCol w:w="3260"/>
          </w:tblGrid>
        </w:tblGridChange>
      </w:tblGrid>
      <w:tr>
        <w:trPr>
          <w:cantSplit w:val="0"/>
          <w:tblHeader w:val="0"/>
        </w:trPr>
        <w:tc>
          <w:tcPr/>
          <w:p w:rsidR="00000000" w:rsidDel="00000000" w:rsidP="00000000" w:rsidRDefault="00000000" w:rsidRPr="00000000" w14:paraId="0000022F">
            <w:pPr>
              <w:spacing w:after="0" w:lineRule="auto"/>
              <w:jc w:val="center"/>
              <w:rPr/>
            </w:pPr>
            <w:r w:rsidDel="00000000" w:rsidR="00000000" w:rsidRPr="00000000">
              <w:rPr>
                <w:b w:val="1"/>
                <w:bCs w:val="1"/>
                <w:rtl w:val="0"/>
              </w:rPr>
              <w:t xml:space="preserve">Tool / Software / Equipment</w:t>
            </w:r>
            <w:r w:rsidDel="00000000" w:rsidR="00000000" w:rsidRPr="00000000">
              <w:rPr>
                <w:rtl w:val="0"/>
              </w:rPr>
            </w:r>
          </w:p>
        </w:tc>
        <w:tc>
          <w:tcPr/>
          <w:p w:rsidR="00000000" w:rsidDel="00000000" w:rsidP="00000000" w:rsidRDefault="00000000" w:rsidRPr="00000000" w14:paraId="00000230">
            <w:pPr>
              <w:spacing w:after="0" w:lineRule="auto"/>
              <w:jc w:val="cente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0231">
            <w:pPr>
              <w:spacing w:after="0" w:lineRule="auto"/>
              <w:jc w:val="center"/>
              <w:rPr/>
            </w:pPr>
            <w:r w:rsidDel="00000000" w:rsidR="00000000" w:rsidRPr="00000000">
              <w:rPr>
                <w:b w:val="1"/>
                <w:bCs w:val="1"/>
                <w:rtl w:val="0"/>
              </w:rPr>
              <w:t xml:space="preserve">Stage Used</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0" w:lineRule="auto"/>
              <w:jc w:val="center"/>
              <w:rPr/>
            </w:pPr>
            <w:r w:rsidDel="00000000" w:rsidR="00000000" w:rsidRPr="00000000">
              <w:rPr>
                <w:rtl w:val="0"/>
              </w:rPr>
              <w:t xml:space="preserve">Speech recognition / AI layer</w:t>
            </w:r>
          </w:p>
        </w:tc>
        <w:tc>
          <w:tcPr/>
          <w:p w:rsidR="00000000" w:rsidDel="00000000" w:rsidP="00000000" w:rsidRDefault="00000000" w:rsidRPr="00000000" w14:paraId="00000233">
            <w:pPr>
              <w:spacing w:after="0" w:lineRule="auto"/>
              <w:jc w:val="center"/>
              <w:rPr/>
            </w:pPr>
            <w:r w:rsidDel="00000000" w:rsidR="00000000" w:rsidRPr="00000000">
              <w:rPr>
                <w:rtl w:val="0"/>
              </w:rPr>
              <w:t xml:space="preserve">Convert voice into recognized command</w:t>
            </w:r>
          </w:p>
        </w:tc>
        <w:tc>
          <w:tcPr/>
          <w:p w:rsidR="00000000" w:rsidDel="00000000" w:rsidP="00000000" w:rsidRDefault="00000000" w:rsidRPr="00000000" w14:paraId="00000234">
            <w:pPr>
              <w:spacing w:after="0" w:lineRule="auto"/>
              <w:jc w:val="center"/>
              <w:rPr/>
            </w:pPr>
            <w:r w:rsidDel="00000000" w:rsidR="00000000" w:rsidRPr="00000000">
              <w:rPr>
                <w:rtl w:val="0"/>
              </w:rPr>
              <w:t xml:space="preserve">Module 1</w:t>
            </w:r>
          </w:p>
        </w:tc>
      </w:tr>
      <w:tr>
        <w:trPr>
          <w:cantSplit w:val="0"/>
          <w:tblHeader w:val="0"/>
        </w:trPr>
        <w:tc>
          <w:tcPr/>
          <w:p w:rsidR="00000000" w:rsidDel="00000000" w:rsidP="00000000" w:rsidRDefault="00000000" w:rsidRPr="00000000" w14:paraId="00000235">
            <w:pPr>
              <w:spacing w:after="0" w:lineRule="auto"/>
              <w:jc w:val="center"/>
              <w:rPr/>
            </w:pPr>
            <w:r w:rsidDel="00000000" w:rsidR="00000000" w:rsidRPr="00000000">
              <w:rPr>
                <w:rtl w:val="0"/>
              </w:rPr>
              <w:t xml:space="preserve">Smartphone / Microphone</w:t>
            </w:r>
          </w:p>
        </w:tc>
        <w:tc>
          <w:tcPr/>
          <w:p w:rsidR="00000000" w:rsidDel="00000000" w:rsidP="00000000" w:rsidRDefault="00000000" w:rsidRPr="00000000" w14:paraId="00000236">
            <w:pPr>
              <w:spacing w:after="0" w:lineRule="auto"/>
              <w:jc w:val="center"/>
              <w:rPr/>
            </w:pPr>
            <w:r w:rsidDel="00000000" w:rsidR="00000000" w:rsidRPr="00000000">
              <w:rPr>
                <w:rtl w:val="0"/>
              </w:rPr>
              <w:t xml:space="preserve">Capture voice input</w:t>
            </w:r>
          </w:p>
        </w:tc>
        <w:tc>
          <w:tcPr/>
          <w:p w:rsidR="00000000" w:rsidDel="00000000" w:rsidP="00000000" w:rsidRDefault="00000000" w:rsidRPr="00000000" w14:paraId="00000237">
            <w:pPr>
              <w:spacing w:after="0" w:lineRule="auto"/>
              <w:jc w:val="center"/>
              <w:rPr/>
            </w:pPr>
            <w:r w:rsidDel="00000000" w:rsidR="00000000" w:rsidRPr="00000000">
              <w:rPr>
                <w:rtl w:val="0"/>
              </w:rPr>
              <w:t xml:space="preserve">Module 1</w:t>
            </w:r>
          </w:p>
        </w:tc>
      </w:tr>
      <w:tr>
        <w:trPr>
          <w:cantSplit w:val="0"/>
          <w:tblHeader w:val="0"/>
        </w:trPr>
        <w:tc>
          <w:tcPr/>
          <w:p w:rsidR="00000000" w:rsidDel="00000000" w:rsidP="00000000" w:rsidRDefault="00000000" w:rsidRPr="00000000" w14:paraId="00000238">
            <w:pPr>
              <w:spacing w:after="0" w:lineRule="auto"/>
              <w:jc w:val="center"/>
              <w:rPr/>
            </w:pPr>
            <w:r w:rsidDel="00000000" w:rsidR="00000000" w:rsidRPr="00000000">
              <w:rPr>
                <w:rtl w:val="0"/>
              </w:rPr>
              <w:t xml:space="preserve">Bluetooth HC-05</w:t>
            </w:r>
          </w:p>
        </w:tc>
        <w:tc>
          <w:tcPr/>
          <w:p w:rsidR="00000000" w:rsidDel="00000000" w:rsidP="00000000" w:rsidRDefault="00000000" w:rsidRPr="00000000" w14:paraId="00000239">
            <w:pPr>
              <w:spacing w:after="0" w:lineRule="auto"/>
              <w:jc w:val="center"/>
              <w:rPr/>
            </w:pPr>
            <w:r w:rsidDel="00000000" w:rsidR="00000000" w:rsidRPr="00000000">
              <w:rPr>
                <w:rtl w:val="0"/>
              </w:rPr>
              <w:t xml:space="preserve">Transmit command wirelessly</w:t>
            </w:r>
          </w:p>
        </w:tc>
        <w:tc>
          <w:tcPr/>
          <w:p w:rsidR="00000000" w:rsidDel="00000000" w:rsidP="00000000" w:rsidRDefault="00000000" w:rsidRPr="00000000" w14:paraId="0000023A">
            <w:pPr>
              <w:spacing w:after="0" w:lineRule="auto"/>
              <w:jc w:val="center"/>
              <w:rPr/>
            </w:pPr>
            <w:r w:rsidDel="00000000" w:rsidR="00000000" w:rsidRPr="00000000">
              <w:rPr>
                <w:rtl w:val="0"/>
              </w:rPr>
              <w:t xml:space="preserve">Module 2</w:t>
            </w:r>
          </w:p>
        </w:tc>
      </w:tr>
      <w:tr>
        <w:trPr>
          <w:cantSplit w:val="0"/>
          <w:tblHeader w:val="0"/>
        </w:trPr>
        <w:tc>
          <w:tcPr/>
          <w:p w:rsidR="00000000" w:rsidDel="00000000" w:rsidP="00000000" w:rsidRDefault="00000000" w:rsidRPr="00000000" w14:paraId="0000023B">
            <w:pPr>
              <w:spacing w:after="0" w:lineRule="auto"/>
              <w:jc w:val="center"/>
              <w:rPr/>
            </w:pPr>
            <w:r w:rsidDel="00000000" w:rsidR="00000000" w:rsidRPr="00000000">
              <w:rPr>
                <w:rtl w:val="0"/>
              </w:rPr>
              <w:t xml:space="preserve">Arduino Uno R3</w:t>
            </w:r>
          </w:p>
        </w:tc>
        <w:tc>
          <w:tcPr/>
          <w:p w:rsidR="00000000" w:rsidDel="00000000" w:rsidP="00000000" w:rsidRDefault="00000000" w:rsidRPr="00000000" w14:paraId="0000023C">
            <w:pPr>
              <w:spacing w:after="0" w:lineRule="auto"/>
              <w:jc w:val="center"/>
              <w:rPr/>
            </w:pPr>
            <w:r w:rsidDel="00000000" w:rsidR="00000000" w:rsidRPr="00000000">
              <w:rPr>
                <w:rtl w:val="0"/>
              </w:rPr>
              <w:t xml:space="preserve">Process command and control GPIO</w:t>
            </w:r>
          </w:p>
        </w:tc>
        <w:tc>
          <w:tcPr/>
          <w:p w:rsidR="00000000" w:rsidDel="00000000" w:rsidP="00000000" w:rsidRDefault="00000000" w:rsidRPr="00000000" w14:paraId="0000023D">
            <w:pPr>
              <w:spacing w:after="0" w:lineRule="auto"/>
              <w:jc w:val="center"/>
              <w:rPr/>
            </w:pPr>
            <w:r w:rsidDel="00000000" w:rsidR="00000000" w:rsidRPr="00000000">
              <w:rPr>
                <w:rtl w:val="0"/>
              </w:rPr>
              <w:t xml:space="preserve">Module 3</w:t>
            </w:r>
          </w:p>
        </w:tc>
      </w:tr>
      <w:tr>
        <w:trPr>
          <w:cantSplit w:val="0"/>
          <w:tblHeader w:val="0"/>
        </w:trPr>
        <w:tc>
          <w:tcPr/>
          <w:p w:rsidR="00000000" w:rsidDel="00000000" w:rsidP="00000000" w:rsidRDefault="00000000" w:rsidRPr="00000000" w14:paraId="0000023E">
            <w:pPr>
              <w:spacing w:after="0" w:lineRule="auto"/>
              <w:jc w:val="center"/>
              <w:rPr/>
            </w:pPr>
            <w:r w:rsidDel="00000000" w:rsidR="00000000" w:rsidRPr="00000000">
              <w:rPr>
                <w:rtl w:val="0"/>
              </w:rPr>
              <w:t xml:space="preserve">Red/Green/Blue LEDs</w:t>
            </w:r>
          </w:p>
        </w:tc>
        <w:tc>
          <w:tcPr/>
          <w:p w:rsidR="00000000" w:rsidDel="00000000" w:rsidP="00000000" w:rsidRDefault="00000000" w:rsidRPr="00000000" w14:paraId="0000023F">
            <w:pPr>
              <w:spacing w:after="0" w:lineRule="auto"/>
              <w:jc w:val="center"/>
              <w:rPr/>
            </w:pPr>
            <w:r w:rsidDel="00000000" w:rsidR="00000000" w:rsidRPr="00000000">
              <w:rPr>
                <w:rtl w:val="0"/>
              </w:rPr>
              <w:t xml:space="preserve">Visualize command result</w:t>
            </w:r>
          </w:p>
        </w:tc>
        <w:tc>
          <w:tcPr/>
          <w:p w:rsidR="00000000" w:rsidDel="00000000" w:rsidP="00000000" w:rsidRDefault="00000000" w:rsidRPr="00000000" w14:paraId="00000240">
            <w:pPr>
              <w:spacing w:after="0" w:lineRule="auto"/>
              <w:jc w:val="center"/>
              <w:rPr/>
            </w:pPr>
            <w:r w:rsidDel="00000000" w:rsidR="00000000" w:rsidRPr="00000000">
              <w:rPr>
                <w:rtl w:val="0"/>
              </w:rPr>
              <w:t xml:space="preserve">Module 3</w:t>
            </w:r>
          </w:p>
        </w:tc>
      </w:tr>
      <w:tr>
        <w:trPr>
          <w:cantSplit w:val="0"/>
          <w:tblHeader w:val="0"/>
        </w:trPr>
        <w:tc>
          <w:tcPr/>
          <w:p w:rsidR="00000000" w:rsidDel="00000000" w:rsidP="00000000" w:rsidRDefault="00000000" w:rsidRPr="00000000" w14:paraId="00000241">
            <w:pPr>
              <w:spacing w:after="0" w:lineRule="auto"/>
              <w:jc w:val="center"/>
              <w:rPr/>
            </w:pPr>
            <w:r w:rsidDel="00000000" w:rsidR="00000000" w:rsidRPr="00000000">
              <w:rPr>
                <w:rtl w:val="0"/>
              </w:rPr>
              <w:t xml:space="preserve">Breadboard + jumper wires</w:t>
            </w:r>
          </w:p>
        </w:tc>
        <w:tc>
          <w:tcPr/>
          <w:p w:rsidR="00000000" w:rsidDel="00000000" w:rsidP="00000000" w:rsidRDefault="00000000" w:rsidRPr="00000000" w14:paraId="00000242">
            <w:pPr>
              <w:spacing w:after="0" w:lineRule="auto"/>
              <w:jc w:val="center"/>
              <w:rPr/>
            </w:pPr>
            <w:r w:rsidDel="00000000" w:rsidR="00000000" w:rsidRPr="00000000">
              <w:rPr>
                <w:rtl w:val="0"/>
              </w:rPr>
              <w:t xml:space="preserve">Prototype circuit</w:t>
            </w:r>
          </w:p>
        </w:tc>
        <w:tc>
          <w:tcPr/>
          <w:p w:rsidR="00000000" w:rsidDel="00000000" w:rsidP="00000000" w:rsidRDefault="00000000" w:rsidRPr="00000000" w14:paraId="00000243">
            <w:pPr>
              <w:spacing w:after="0" w:lineRule="auto"/>
              <w:jc w:val="center"/>
              <w:rPr/>
            </w:pPr>
            <w:r w:rsidDel="00000000" w:rsidR="00000000" w:rsidRPr="00000000">
              <w:rPr>
                <w:rtl w:val="0"/>
              </w:rPr>
              <w:t xml:space="preserve">Hardware integration</w:t>
            </w:r>
          </w:p>
        </w:tc>
      </w:tr>
    </w:tbl>
    <w:p w:rsidR="00000000" w:rsidDel="00000000" w:rsidP="00000000" w:rsidRDefault="00000000" w:rsidRPr="00000000" w14:paraId="00000244">
      <w:pPr>
        <w:spacing w:after="40" w:lineRule="auto"/>
        <w:rPr/>
      </w:pPr>
      <w:r w:rsidDel="00000000" w:rsidR="00000000" w:rsidRPr="00000000">
        <w:rPr>
          <w:rtl w:val="0"/>
        </w:rPr>
      </w:r>
    </w:p>
    <w:p w:rsidR="00000000" w:rsidDel="00000000" w:rsidP="00000000" w:rsidRDefault="00000000" w:rsidRPr="00000000" w14:paraId="0000024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Test Plan &amp; Verification</w:t>
      </w:r>
    </w:p>
    <w:p w:rsidR="00000000" w:rsidDel="00000000" w:rsidP="00000000" w:rsidRDefault="00000000" w:rsidRPr="00000000" w14:paraId="00000246">
      <w:pPr>
        <w:rPr/>
      </w:pPr>
      <w:r w:rsidDel="00000000" w:rsidR="00000000" w:rsidRPr="00000000">
        <w:rPr>
          <w:rtl w:val="0"/>
        </w:rPr>
        <w:t xml:space="preserve">Testing was planned around the command vocabulary and the visible hardware response. The supplied project results describe successful control, accurate basic recognition, minimal delay in quiet conditions and reduced accuracy under moderate background noise. Since the project presentation does not provide numerical latency or accuracy measurements, the report records the evidence qualitatively rather than inventing values.</w:t>
      </w:r>
    </w:p>
    <w:tbl>
      <w:tblPr>
        <w:tblStyle w:val="Table20"/>
        <w:tblW w:w="97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259"/>
        <w:gridCol w:w="3259"/>
        <w:gridCol w:w="3258"/>
        <w:tblGridChange w:id="0">
          <w:tblGrid>
            <w:gridCol w:w="3259"/>
            <w:gridCol w:w="3259"/>
            <w:gridCol w:w="3258"/>
          </w:tblGrid>
        </w:tblGridChange>
      </w:tblGrid>
      <w:tr>
        <w:trPr>
          <w:cantSplit w:val="0"/>
          <w:tblHeader w:val="0"/>
        </w:trPr>
        <w:tc>
          <w:tcPr>
            <w:shd w:fill="d9d9d9" w:val="clear"/>
            <w:vAlign w:val="center"/>
          </w:tcPr>
          <w:p w:rsidR="00000000" w:rsidDel="00000000" w:rsidP="00000000" w:rsidRDefault="00000000" w:rsidRPr="00000000" w14:paraId="00000247">
            <w:pPr>
              <w:spacing w:after="0" w:lineRule="auto"/>
              <w:jc w:val="center"/>
              <w:rPr/>
            </w:pPr>
            <w:r w:rsidDel="00000000" w:rsidR="00000000" w:rsidRPr="00000000">
              <w:rPr>
                <w:b w:val="1"/>
                <w:bCs w:val="1"/>
                <w:rtl w:val="0"/>
              </w:rPr>
              <w:t xml:space="preserve">Requirement</w:t>
            </w:r>
            <w:r w:rsidDel="00000000" w:rsidR="00000000" w:rsidRPr="00000000">
              <w:rPr>
                <w:rtl w:val="0"/>
              </w:rPr>
            </w:r>
          </w:p>
        </w:tc>
        <w:tc>
          <w:tcPr>
            <w:shd w:fill="d9d9d9" w:val="clear"/>
            <w:vAlign w:val="center"/>
          </w:tcPr>
          <w:p w:rsidR="00000000" w:rsidDel="00000000" w:rsidP="00000000" w:rsidRDefault="00000000" w:rsidRPr="00000000" w14:paraId="00000248">
            <w:pPr>
              <w:spacing w:after="0" w:lineRule="auto"/>
              <w:jc w:val="center"/>
              <w:rPr/>
            </w:pPr>
            <w:r w:rsidDel="00000000" w:rsidR="00000000" w:rsidRPr="00000000">
              <w:rPr>
                <w:b w:val="1"/>
                <w:bCs w:val="1"/>
                <w:rtl w:val="0"/>
              </w:rPr>
              <w:t xml:space="preserve">Test Method</w:t>
            </w:r>
            <w:r w:rsidDel="00000000" w:rsidR="00000000" w:rsidRPr="00000000">
              <w:rPr>
                <w:rtl w:val="0"/>
              </w:rPr>
            </w:r>
          </w:p>
        </w:tc>
        <w:tc>
          <w:tcPr>
            <w:shd w:fill="d9d9d9" w:val="clear"/>
            <w:vAlign w:val="center"/>
          </w:tcPr>
          <w:p w:rsidR="00000000" w:rsidDel="00000000" w:rsidP="00000000" w:rsidRDefault="00000000" w:rsidRPr="00000000" w14:paraId="00000249">
            <w:pPr>
              <w:spacing w:after="0" w:lineRule="auto"/>
              <w:jc w:val="center"/>
              <w:rPr/>
            </w:pPr>
            <w:r w:rsidDel="00000000" w:rsidR="00000000" w:rsidRPr="00000000">
              <w:rPr>
                <w:b w:val="1"/>
                <w:bCs w:val="1"/>
                <w:rtl w:val="0"/>
              </w:rPr>
              <w:t xml:space="preserve">Acceptance Criterion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A">
            <w:pPr>
              <w:spacing w:after="0" w:lineRule="auto"/>
              <w:jc w:val="center"/>
              <w:rPr/>
            </w:pPr>
            <w:r w:rsidDel="00000000" w:rsidR="00000000" w:rsidRPr="00000000">
              <w:rPr>
                <w:rtl w:val="0"/>
              </w:rPr>
              <w:t xml:space="preserve">Turn ON LED</w:t>
            </w:r>
          </w:p>
        </w:tc>
        <w:tc>
          <w:tcPr>
            <w:vAlign w:val="center"/>
          </w:tcPr>
          <w:p w:rsidR="00000000" w:rsidDel="00000000" w:rsidP="00000000" w:rsidRDefault="00000000" w:rsidRPr="00000000" w14:paraId="0000024B">
            <w:pPr>
              <w:spacing w:after="0" w:lineRule="auto"/>
              <w:jc w:val="center"/>
              <w:rPr/>
            </w:pPr>
            <w:r w:rsidDel="00000000" w:rsidR="00000000" w:rsidRPr="00000000">
              <w:rPr>
                <w:rtl w:val="0"/>
              </w:rPr>
              <w:t xml:space="preserve">Speak the command and observe output.</w:t>
            </w:r>
          </w:p>
        </w:tc>
        <w:tc>
          <w:tcPr>
            <w:vAlign w:val="center"/>
          </w:tcPr>
          <w:p w:rsidR="00000000" w:rsidDel="00000000" w:rsidP="00000000" w:rsidRDefault="00000000" w:rsidRPr="00000000" w14:paraId="0000024C">
            <w:pPr>
              <w:spacing w:after="0" w:lineRule="auto"/>
              <w:jc w:val="center"/>
              <w:rPr/>
            </w:pPr>
            <w:r w:rsidDel="00000000" w:rsidR="00000000" w:rsidRPr="00000000">
              <w:rPr>
                <w:rtl w:val="0"/>
              </w:rPr>
              <w:t xml:space="preserve">LED turns ON.</w:t>
            </w:r>
          </w:p>
        </w:tc>
      </w:tr>
      <w:tr>
        <w:trPr>
          <w:cantSplit w:val="0"/>
          <w:tblHeader w:val="0"/>
        </w:trPr>
        <w:tc>
          <w:tcPr>
            <w:vAlign w:val="center"/>
          </w:tcPr>
          <w:p w:rsidR="00000000" w:rsidDel="00000000" w:rsidP="00000000" w:rsidRDefault="00000000" w:rsidRPr="00000000" w14:paraId="0000024D">
            <w:pPr>
              <w:spacing w:after="0" w:lineRule="auto"/>
              <w:jc w:val="center"/>
              <w:rPr/>
            </w:pPr>
            <w:r w:rsidDel="00000000" w:rsidR="00000000" w:rsidRPr="00000000">
              <w:rPr>
                <w:rtl w:val="0"/>
              </w:rPr>
              <w:t xml:space="preserve">Turn OFF LED</w:t>
            </w:r>
          </w:p>
        </w:tc>
        <w:tc>
          <w:tcPr>
            <w:vAlign w:val="center"/>
          </w:tcPr>
          <w:p w:rsidR="00000000" w:rsidDel="00000000" w:rsidP="00000000" w:rsidRDefault="00000000" w:rsidRPr="00000000" w14:paraId="0000024E">
            <w:pPr>
              <w:spacing w:after="0" w:lineRule="auto"/>
              <w:jc w:val="center"/>
              <w:rPr/>
            </w:pPr>
            <w:r w:rsidDel="00000000" w:rsidR="00000000" w:rsidRPr="00000000">
              <w:rPr>
                <w:rtl w:val="0"/>
              </w:rPr>
              <w:t xml:space="preserve">Speak the command and observe output.</w:t>
            </w:r>
          </w:p>
        </w:tc>
        <w:tc>
          <w:tcPr>
            <w:vAlign w:val="center"/>
          </w:tcPr>
          <w:p w:rsidR="00000000" w:rsidDel="00000000" w:rsidP="00000000" w:rsidRDefault="00000000" w:rsidRPr="00000000" w14:paraId="0000024F">
            <w:pPr>
              <w:spacing w:after="0" w:lineRule="auto"/>
              <w:jc w:val="center"/>
              <w:rPr/>
            </w:pPr>
            <w:r w:rsidDel="00000000" w:rsidR="00000000" w:rsidRPr="00000000">
              <w:rPr>
                <w:rtl w:val="0"/>
              </w:rPr>
              <w:t xml:space="preserve">LED turns OFF.</w:t>
            </w:r>
          </w:p>
        </w:tc>
      </w:tr>
      <w:tr>
        <w:trPr>
          <w:cantSplit w:val="0"/>
          <w:tblHeader w:val="0"/>
        </w:trPr>
        <w:tc>
          <w:tcPr>
            <w:vAlign w:val="center"/>
          </w:tcPr>
          <w:p w:rsidR="00000000" w:rsidDel="00000000" w:rsidP="00000000" w:rsidRDefault="00000000" w:rsidRPr="00000000" w14:paraId="00000250">
            <w:pPr>
              <w:spacing w:after="0" w:lineRule="auto"/>
              <w:jc w:val="center"/>
              <w:rPr/>
            </w:pPr>
            <w:r w:rsidDel="00000000" w:rsidR="00000000" w:rsidRPr="00000000">
              <w:rPr>
                <w:rtl w:val="0"/>
              </w:rPr>
              <w:t xml:space="preserve">Red LED ON</w:t>
            </w:r>
          </w:p>
        </w:tc>
        <w:tc>
          <w:tcPr>
            <w:vAlign w:val="center"/>
          </w:tcPr>
          <w:p w:rsidR="00000000" w:rsidDel="00000000" w:rsidP="00000000" w:rsidRDefault="00000000" w:rsidRPr="00000000" w14:paraId="00000251">
            <w:pPr>
              <w:spacing w:after="0" w:lineRule="auto"/>
              <w:jc w:val="center"/>
              <w:rPr/>
            </w:pPr>
            <w:r w:rsidDel="00000000" w:rsidR="00000000" w:rsidRPr="00000000">
              <w:rPr>
                <w:rtl w:val="0"/>
              </w:rPr>
              <w:t xml:space="preserve">Speak command and observe red LED.</w:t>
            </w:r>
          </w:p>
        </w:tc>
        <w:tc>
          <w:tcPr>
            <w:vAlign w:val="center"/>
          </w:tcPr>
          <w:p w:rsidR="00000000" w:rsidDel="00000000" w:rsidP="00000000" w:rsidRDefault="00000000" w:rsidRPr="00000000" w14:paraId="00000252">
            <w:pPr>
              <w:spacing w:after="0" w:lineRule="auto"/>
              <w:jc w:val="center"/>
              <w:rPr/>
            </w:pPr>
            <w:r w:rsidDel="00000000" w:rsidR="00000000" w:rsidRPr="00000000">
              <w:rPr>
                <w:rtl w:val="0"/>
              </w:rPr>
              <w:t xml:space="preserve">Red LED turns ON.</w:t>
            </w:r>
          </w:p>
        </w:tc>
      </w:tr>
      <w:tr>
        <w:trPr>
          <w:cantSplit w:val="0"/>
          <w:tblHeader w:val="0"/>
        </w:trPr>
        <w:tc>
          <w:tcPr>
            <w:vAlign w:val="center"/>
          </w:tcPr>
          <w:p w:rsidR="00000000" w:rsidDel="00000000" w:rsidP="00000000" w:rsidRDefault="00000000" w:rsidRPr="00000000" w14:paraId="00000253">
            <w:pPr>
              <w:spacing w:after="0" w:lineRule="auto"/>
              <w:jc w:val="center"/>
              <w:rPr/>
            </w:pPr>
            <w:r w:rsidDel="00000000" w:rsidR="00000000" w:rsidRPr="00000000">
              <w:rPr>
                <w:rtl w:val="0"/>
              </w:rPr>
              <w:t xml:space="preserve">Green LED ON</w:t>
            </w:r>
          </w:p>
        </w:tc>
        <w:tc>
          <w:tcPr>
            <w:vAlign w:val="center"/>
          </w:tcPr>
          <w:p w:rsidR="00000000" w:rsidDel="00000000" w:rsidP="00000000" w:rsidRDefault="00000000" w:rsidRPr="00000000" w14:paraId="00000254">
            <w:pPr>
              <w:spacing w:after="0" w:lineRule="auto"/>
              <w:jc w:val="center"/>
              <w:rPr/>
            </w:pPr>
            <w:r w:rsidDel="00000000" w:rsidR="00000000" w:rsidRPr="00000000">
              <w:rPr>
                <w:rtl w:val="0"/>
              </w:rPr>
              <w:t xml:space="preserve">Speak command and observe green LED.</w:t>
            </w:r>
          </w:p>
        </w:tc>
        <w:tc>
          <w:tcPr>
            <w:vAlign w:val="center"/>
          </w:tcPr>
          <w:p w:rsidR="00000000" w:rsidDel="00000000" w:rsidP="00000000" w:rsidRDefault="00000000" w:rsidRPr="00000000" w14:paraId="00000255">
            <w:pPr>
              <w:spacing w:after="0" w:lineRule="auto"/>
              <w:jc w:val="center"/>
              <w:rPr/>
            </w:pPr>
            <w:r w:rsidDel="00000000" w:rsidR="00000000" w:rsidRPr="00000000">
              <w:rPr>
                <w:rtl w:val="0"/>
              </w:rPr>
              <w:t xml:space="preserve">Green LED turns ON.</w:t>
            </w:r>
          </w:p>
        </w:tc>
      </w:tr>
      <w:tr>
        <w:trPr>
          <w:cantSplit w:val="0"/>
          <w:tblHeader w:val="0"/>
        </w:trPr>
        <w:tc>
          <w:tcPr>
            <w:vAlign w:val="center"/>
          </w:tcPr>
          <w:p w:rsidR="00000000" w:rsidDel="00000000" w:rsidP="00000000" w:rsidRDefault="00000000" w:rsidRPr="00000000" w14:paraId="00000256">
            <w:pPr>
              <w:spacing w:after="0" w:lineRule="auto"/>
              <w:jc w:val="center"/>
              <w:rPr/>
            </w:pPr>
            <w:r w:rsidDel="00000000" w:rsidR="00000000" w:rsidRPr="00000000">
              <w:rPr>
                <w:rtl w:val="0"/>
              </w:rPr>
              <w:t xml:space="preserve">Blue LED ON</w:t>
            </w:r>
          </w:p>
        </w:tc>
        <w:tc>
          <w:tcPr>
            <w:vAlign w:val="center"/>
          </w:tcPr>
          <w:p w:rsidR="00000000" w:rsidDel="00000000" w:rsidP="00000000" w:rsidRDefault="00000000" w:rsidRPr="00000000" w14:paraId="00000257">
            <w:pPr>
              <w:spacing w:after="0" w:lineRule="auto"/>
              <w:jc w:val="center"/>
              <w:rPr/>
            </w:pPr>
            <w:r w:rsidDel="00000000" w:rsidR="00000000" w:rsidRPr="00000000">
              <w:rPr>
                <w:rtl w:val="0"/>
              </w:rPr>
              <w:t xml:space="preserve">Speak command and observe blue LED.</w:t>
            </w:r>
          </w:p>
        </w:tc>
        <w:tc>
          <w:tcPr>
            <w:vAlign w:val="center"/>
          </w:tcPr>
          <w:p w:rsidR="00000000" w:rsidDel="00000000" w:rsidP="00000000" w:rsidRDefault="00000000" w:rsidRPr="00000000" w14:paraId="00000258">
            <w:pPr>
              <w:spacing w:after="0" w:lineRule="auto"/>
              <w:jc w:val="center"/>
              <w:rPr/>
            </w:pPr>
            <w:r w:rsidDel="00000000" w:rsidR="00000000" w:rsidRPr="00000000">
              <w:rPr>
                <w:rtl w:val="0"/>
              </w:rPr>
              <w:t xml:space="preserve">Blue LED turns ON.</w:t>
            </w:r>
          </w:p>
        </w:tc>
      </w:tr>
      <w:tr>
        <w:trPr>
          <w:cantSplit w:val="0"/>
          <w:tblHeader w:val="0"/>
        </w:trPr>
        <w:tc>
          <w:tcPr>
            <w:vAlign w:val="center"/>
          </w:tcPr>
          <w:p w:rsidR="00000000" w:rsidDel="00000000" w:rsidP="00000000" w:rsidRDefault="00000000" w:rsidRPr="00000000" w14:paraId="00000259">
            <w:pPr>
              <w:spacing w:after="0" w:lineRule="auto"/>
              <w:jc w:val="center"/>
              <w:rPr/>
            </w:pPr>
            <w:r w:rsidDel="00000000" w:rsidR="00000000" w:rsidRPr="00000000">
              <w:rPr>
                <w:rtl w:val="0"/>
              </w:rPr>
              <w:t xml:space="preserve">Noise condition</w:t>
            </w:r>
          </w:p>
        </w:tc>
        <w:tc>
          <w:tcPr>
            <w:vAlign w:val="center"/>
          </w:tcPr>
          <w:p w:rsidR="00000000" w:rsidDel="00000000" w:rsidP="00000000" w:rsidRDefault="00000000" w:rsidRPr="00000000" w14:paraId="0000025A">
            <w:pPr>
              <w:spacing w:after="0" w:lineRule="auto"/>
              <w:jc w:val="center"/>
              <w:rPr/>
            </w:pPr>
            <w:r w:rsidDel="00000000" w:rsidR="00000000" w:rsidRPr="00000000">
              <w:rPr>
                <w:rtl w:val="0"/>
              </w:rPr>
              <w:t xml:space="preserve">Repeat commands in a moderately noisy environment.</w:t>
            </w:r>
          </w:p>
        </w:tc>
        <w:tc>
          <w:tcPr>
            <w:vAlign w:val="center"/>
          </w:tcPr>
          <w:p w:rsidR="00000000" w:rsidDel="00000000" w:rsidP="00000000" w:rsidRDefault="00000000" w:rsidRPr="00000000" w14:paraId="0000025B">
            <w:pPr>
              <w:spacing w:after="0" w:lineRule="auto"/>
              <w:jc w:val="center"/>
              <w:rPr/>
            </w:pPr>
            <w:r w:rsidDel="00000000" w:rsidR="00000000" w:rsidRPr="00000000">
              <w:rPr>
                <w:rtl w:val="0"/>
              </w:rPr>
              <w:t xml:space="preserve">Command remains usable, with reduced accuracy documented if observed.</w:t>
            </w:r>
          </w:p>
        </w:tc>
      </w:tr>
    </w:tbl>
    <w:p w:rsidR="00000000" w:rsidDel="00000000" w:rsidP="00000000" w:rsidRDefault="00000000" w:rsidRPr="00000000" w14:paraId="0000025C">
      <w:pPr>
        <w:spacing w:after="40" w:lineRule="auto"/>
        <w:rPr/>
      </w:pPr>
      <w:r w:rsidDel="00000000" w:rsidR="00000000" w:rsidRPr="00000000">
        <w:rPr>
          <w:rtl w:val="0"/>
        </w:rPr>
      </w:r>
    </w:p>
    <w:tbl>
      <w:tblPr>
        <w:tblStyle w:val="Table21"/>
        <w:tblW w:w="97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445"/>
        <w:gridCol w:w="2445"/>
        <w:gridCol w:w="2443"/>
        <w:gridCol w:w="2443"/>
        <w:tblGridChange w:id="0">
          <w:tblGrid>
            <w:gridCol w:w="2445"/>
            <w:gridCol w:w="2445"/>
            <w:gridCol w:w="2443"/>
            <w:gridCol w:w="2443"/>
          </w:tblGrid>
        </w:tblGridChange>
      </w:tblGrid>
      <w:tr>
        <w:trPr>
          <w:cantSplit w:val="0"/>
          <w:tblHeader w:val="0"/>
        </w:trPr>
        <w:tc>
          <w:tcPr>
            <w:shd w:fill="d9d9d9" w:val="clear"/>
            <w:vAlign w:val="center"/>
          </w:tcPr>
          <w:p w:rsidR="00000000" w:rsidDel="00000000" w:rsidP="00000000" w:rsidRDefault="00000000" w:rsidRPr="00000000" w14:paraId="0000025D">
            <w:pPr>
              <w:spacing w:after="0" w:lineRule="auto"/>
              <w:jc w:val="center"/>
              <w:rPr/>
            </w:pPr>
            <w:r w:rsidDel="00000000" w:rsidR="00000000" w:rsidRPr="00000000">
              <w:rPr>
                <w:b w:val="1"/>
                <w:bCs w:val="1"/>
                <w:rtl w:val="0"/>
              </w:rPr>
              <w:t xml:space="preserve">Specification</w:t>
            </w:r>
            <w:r w:rsidDel="00000000" w:rsidR="00000000" w:rsidRPr="00000000">
              <w:rPr>
                <w:rtl w:val="0"/>
              </w:rPr>
            </w:r>
          </w:p>
        </w:tc>
        <w:tc>
          <w:tcPr>
            <w:shd w:fill="d9d9d9" w:val="clear"/>
            <w:vAlign w:val="center"/>
          </w:tcPr>
          <w:p w:rsidR="00000000" w:rsidDel="00000000" w:rsidP="00000000" w:rsidRDefault="00000000" w:rsidRPr="00000000" w14:paraId="0000025E">
            <w:pPr>
              <w:spacing w:after="0" w:lineRule="auto"/>
              <w:jc w:val="center"/>
              <w:rPr/>
            </w:pPr>
            <w:r w:rsidDel="00000000" w:rsidR="00000000" w:rsidRPr="00000000">
              <w:rPr>
                <w:b w:val="1"/>
                <w:bCs w:val="1"/>
                <w:rtl w:val="0"/>
              </w:rPr>
              <w:t xml:space="preserve">Required Value</w:t>
            </w:r>
            <w:r w:rsidDel="00000000" w:rsidR="00000000" w:rsidRPr="00000000">
              <w:rPr>
                <w:rtl w:val="0"/>
              </w:rPr>
            </w:r>
          </w:p>
        </w:tc>
        <w:tc>
          <w:tcPr>
            <w:shd w:fill="d9d9d9" w:val="clear"/>
            <w:vAlign w:val="center"/>
          </w:tcPr>
          <w:p w:rsidR="00000000" w:rsidDel="00000000" w:rsidP="00000000" w:rsidRDefault="00000000" w:rsidRPr="00000000" w14:paraId="0000025F">
            <w:pPr>
              <w:spacing w:after="0" w:lineRule="auto"/>
              <w:jc w:val="center"/>
              <w:rPr/>
            </w:pPr>
            <w:r w:rsidDel="00000000" w:rsidR="00000000" w:rsidRPr="00000000">
              <w:rPr>
                <w:b w:val="1"/>
                <w:bCs w:val="1"/>
                <w:rtl w:val="0"/>
              </w:rPr>
              <w:t xml:space="preserve">Achieved Value</w:t>
            </w:r>
            <w:r w:rsidDel="00000000" w:rsidR="00000000" w:rsidRPr="00000000">
              <w:rPr>
                <w:rtl w:val="0"/>
              </w:rPr>
            </w:r>
          </w:p>
        </w:tc>
        <w:tc>
          <w:tcPr>
            <w:shd w:fill="d9d9d9" w:val="clear"/>
            <w:vAlign w:val="center"/>
          </w:tcPr>
          <w:p w:rsidR="00000000" w:rsidDel="00000000" w:rsidP="00000000" w:rsidRDefault="00000000" w:rsidRPr="00000000" w14:paraId="00000260">
            <w:pPr>
              <w:spacing w:after="0" w:lineRule="auto"/>
              <w:jc w:val="center"/>
              <w:rPr/>
            </w:pPr>
            <w:r w:rsidDel="00000000" w:rsidR="00000000" w:rsidRPr="00000000">
              <w:rPr>
                <w:b w:val="1"/>
                <w:bCs w:val="1"/>
                <w:rtl w:val="0"/>
              </w:rPr>
              <w:t xml:space="preserve">Status (Pass/Fail)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1">
            <w:pPr>
              <w:spacing w:after="0" w:lineRule="auto"/>
              <w:jc w:val="center"/>
              <w:rPr/>
            </w:pPr>
            <w:r w:rsidDel="00000000" w:rsidR="00000000" w:rsidRPr="00000000">
              <w:rPr>
                <w:rtl w:val="0"/>
              </w:rPr>
              <w:t xml:space="preserve">Basic voice command recognition</w:t>
            </w:r>
          </w:p>
        </w:tc>
        <w:tc>
          <w:tcPr>
            <w:vAlign w:val="center"/>
          </w:tcPr>
          <w:p w:rsidR="00000000" w:rsidDel="00000000" w:rsidP="00000000" w:rsidRDefault="00000000" w:rsidRPr="00000000" w14:paraId="00000262">
            <w:pPr>
              <w:spacing w:after="0" w:lineRule="auto"/>
              <w:jc w:val="center"/>
              <w:rPr/>
            </w:pPr>
            <w:r w:rsidDel="00000000" w:rsidR="00000000" w:rsidRPr="00000000">
              <w:rPr>
                <w:rtl w:val="0"/>
              </w:rPr>
              <w:t xml:space="preserve">Predefined commands</w:t>
            </w:r>
          </w:p>
        </w:tc>
        <w:tc>
          <w:tcPr>
            <w:vAlign w:val="center"/>
          </w:tcPr>
          <w:p w:rsidR="00000000" w:rsidDel="00000000" w:rsidP="00000000" w:rsidRDefault="00000000" w:rsidRPr="00000000" w14:paraId="00000263">
            <w:pPr>
              <w:spacing w:after="0" w:lineRule="auto"/>
              <w:jc w:val="center"/>
              <w:rPr/>
            </w:pPr>
            <w:r w:rsidDel="00000000" w:rsidR="00000000" w:rsidRPr="00000000">
              <w:rPr>
                <w:rtl w:val="0"/>
              </w:rPr>
              <w:t xml:space="preserve">Commands detected correctly in project testing</w:t>
            </w:r>
          </w:p>
        </w:tc>
        <w:tc>
          <w:tcPr>
            <w:vAlign w:val="center"/>
          </w:tcPr>
          <w:p w:rsidR="00000000" w:rsidDel="00000000" w:rsidP="00000000" w:rsidRDefault="00000000" w:rsidRPr="00000000" w14:paraId="00000264">
            <w:pPr>
              <w:spacing w:after="0" w:lineRule="auto"/>
              <w:jc w:val="cente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265">
            <w:pPr>
              <w:spacing w:after="0" w:lineRule="auto"/>
              <w:jc w:val="center"/>
              <w:rPr/>
            </w:pPr>
            <w:r w:rsidDel="00000000" w:rsidR="00000000" w:rsidRPr="00000000">
              <w:rPr>
                <w:rtl w:val="0"/>
              </w:rPr>
              <w:t xml:space="preserve">LED ON/OFF operation</w:t>
            </w:r>
          </w:p>
        </w:tc>
        <w:tc>
          <w:tcPr>
            <w:vAlign w:val="center"/>
          </w:tcPr>
          <w:p w:rsidR="00000000" w:rsidDel="00000000" w:rsidP="00000000" w:rsidRDefault="00000000" w:rsidRPr="00000000" w14:paraId="00000266">
            <w:pPr>
              <w:spacing w:after="0" w:lineRule="auto"/>
              <w:jc w:val="center"/>
              <w:rPr/>
            </w:pPr>
            <w:r w:rsidDel="00000000" w:rsidR="00000000" w:rsidRPr="00000000">
              <w:rPr>
                <w:rtl w:val="0"/>
              </w:rPr>
              <w:t xml:space="preserve">Corresponding LED state</w:t>
            </w:r>
          </w:p>
        </w:tc>
        <w:tc>
          <w:tcPr>
            <w:vAlign w:val="center"/>
          </w:tcPr>
          <w:p w:rsidR="00000000" w:rsidDel="00000000" w:rsidP="00000000" w:rsidRDefault="00000000" w:rsidRPr="00000000" w14:paraId="00000267">
            <w:pPr>
              <w:spacing w:after="0" w:lineRule="auto"/>
              <w:jc w:val="center"/>
              <w:rPr/>
            </w:pPr>
            <w:r w:rsidDel="00000000" w:rsidR="00000000" w:rsidRPr="00000000">
              <w:rPr>
                <w:rtl w:val="0"/>
              </w:rPr>
              <w:t xml:space="preserve">Arduino-connected LED operated through voice commands</w:t>
            </w:r>
          </w:p>
        </w:tc>
        <w:tc>
          <w:tcPr>
            <w:vAlign w:val="center"/>
          </w:tcPr>
          <w:p w:rsidR="00000000" w:rsidDel="00000000" w:rsidP="00000000" w:rsidRDefault="00000000" w:rsidRPr="00000000" w14:paraId="00000268">
            <w:pPr>
              <w:spacing w:after="0" w:lineRule="auto"/>
              <w:jc w:val="cente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269">
            <w:pPr>
              <w:spacing w:after="0" w:lineRule="auto"/>
              <w:jc w:val="center"/>
              <w:rPr/>
            </w:pPr>
            <w:r w:rsidDel="00000000" w:rsidR="00000000" w:rsidRPr="00000000">
              <w:rPr>
                <w:rtl w:val="0"/>
              </w:rPr>
              <w:t xml:space="preserve">Response</w:t>
            </w:r>
          </w:p>
        </w:tc>
        <w:tc>
          <w:tcPr>
            <w:vAlign w:val="center"/>
          </w:tcPr>
          <w:p w:rsidR="00000000" w:rsidDel="00000000" w:rsidP="00000000" w:rsidRDefault="00000000" w:rsidRPr="00000000" w14:paraId="0000026A">
            <w:pPr>
              <w:spacing w:after="0" w:lineRule="auto"/>
              <w:jc w:val="center"/>
              <w:rPr/>
            </w:pPr>
            <w:r w:rsidDel="00000000" w:rsidR="00000000" w:rsidRPr="00000000">
              <w:rPr>
                <w:rtl w:val="0"/>
              </w:rPr>
              <w:t xml:space="preserve">Minimal delay</w:t>
            </w:r>
          </w:p>
        </w:tc>
        <w:tc>
          <w:tcPr>
            <w:vAlign w:val="center"/>
          </w:tcPr>
          <w:p w:rsidR="00000000" w:rsidDel="00000000" w:rsidP="00000000" w:rsidRDefault="00000000" w:rsidRPr="00000000" w14:paraId="0000026B">
            <w:pPr>
              <w:spacing w:after="0" w:lineRule="auto"/>
              <w:jc w:val="center"/>
              <w:rPr/>
            </w:pPr>
            <w:r w:rsidDel="00000000" w:rsidR="00000000" w:rsidRPr="00000000">
              <w:rPr>
                <w:rtl w:val="0"/>
              </w:rPr>
              <w:t xml:space="preserve">Minimal observed delay</w:t>
            </w:r>
          </w:p>
        </w:tc>
        <w:tc>
          <w:tcPr>
            <w:vAlign w:val="center"/>
          </w:tcPr>
          <w:p w:rsidR="00000000" w:rsidDel="00000000" w:rsidP="00000000" w:rsidRDefault="00000000" w:rsidRPr="00000000" w14:paraId="0000026C">
            <w:pPr>
              <w:spacing w:after="0" w:lineRule="auto"/>
              <w:jc w:val="cente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26D">
            <w:pPr>
              <w:spacing w:after="0" w:lineRule="auto"/>
              <w:jc w:val="center"/>
              <w:rPr/>
            </w:pPr>
            <w:r w:rsidDel="00000000" w:rsidR="00000000" w:rsidRPr="00000000">
              <w:rPr>
                <w:rtl w:val="0"/>
              </w:rPr>
              <w:t xml:space="preserve">Noise robustness</w:t>
            </w:r>
          </w:p>
        </w:tc>
        <w:tc>
          <w:tcPr>
            <w:vAlign w:val="center"/>
          </w:tcPr>
          <w:p w:rsidR="00000000" w:rsidDel="00000000" w:rsidP="00000000" w:rsidRDefault="00000000" w:rsidRPr="00000000" w14:paraId="0000026E">
            <w:pPr>
              <w:spacing w:after="0" w:lineRule="auto"/>
              <w:jc w:val="center"/>
              <w:rPr/>
            </w:pPr>
            <w:r w:rsidDel="00000000" w:rsidR="00000000" w:rsidRPr="00000000">
              <w:rPr>
                <w:rtl w:val="0"/>
              </w:rPr>
              <w:t xml:space="preserve">Reliable recognition</w:t>
            </w:r>
          </w:p>
        </w:tc>
        <w:tc>
          <w:tcPr>
            <w:vAlign w:val="center"/>
          </w:tcPr>
          <w:p w:rsidR="00000000" w:rsidDel="00000000" w:rsidP="00000000" w:rsidRDefault="00000000" w:rsidRPr="00000000" w14:paraId="0000026F">
            <w:pPr>
              <w:spacing w:after="0" w:lineRule="auto"/>
              <w:jc w:val="center"/>
              <w:rPr/>
            </w:pPr>
            <w:r w:rsidDel="00000000" w:rsidR="00000000" w:rsidRPr="00000000">
              <w:rPr>
                <w:rtl w:val="0"/>
              </w:rPr>
              <w:t xml:space="preserve">Moderate noise slightly reduced accuracy</w:t>
            </w:r>
          </w:p>
        </w:tc>
        <w:tc>
          <w:tcPr>
            <w:vAlign w:val="center"/>
          </w:tcPr>
          <w:p w:rsidR="00000000" w:rsidDel="00000000" w:rsidP="00000000" w:rsidRDefault="00000000" w:rsidRPr="00000000" w14:paraId="00000270">
            <w:pPr>
              <w:spacing w:after="0" w:lineRule="auto"/>
              <w:jc w:val="center"/>
              <w:rPr/>
            </w:pPr>
            <w:r w:rsidDel="00000000" w:rsidR="00000000" w:rsidRPr="00000000">
              <w:rPr>
                <w:rtl w:val="0"/>
              </w:rPr>
              <w:t xml:space="preserve">Partial</w:t>
            </w:r>
          </w:p>
        </w:tc>
      </w:tr>
    </w:tbl>
    <w:p w:rsidR="00000000" w:rsidDel="00000000" w:rsidP="00000000" w:rsidRDefault="00000000" w:rsidRPr="00000000" w14:paraId="00000271">
      <w:pPr>
        <w:spacing w:after="40" w:lineRule="auto"/>
        <w:rPr/>
      </w:pPr>
      <w:r w:rsidDel="00000000" w:rsidR="00000000" w:rsidRPr="00000000">
        <w:rPr>
          <w:rtl w:val="0"/>
        </w:rPr>
      </w:r>
    </w:p>
    <w:p w:rsidR="00000000" w:rsidDel="00000000" w:rsidP="00000000" w:rsidRDefault="00000000" w:rsidRPr="00000000" w14:paraId="0000027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Results</w:t>
      </w:r>
    </w:p>
    <w:p w:rsidR="00000000" w:rsidDel="00000000" w:rsidP="00000000" w:rsidRDefault="00000000" w:rsidRPr="00000000" w14:paraId="00000273">
      <w:pPr>
        <w:jc w:val="center"/>
        <w:rPr/>
      </w:pPr>
      <w:r w:rsidDel="00000000" w:rsidR="00000000" w:rsidRPr="00000000">
        <w:rPr/>
        <w:drawing>
          <wp:inline distB="0" distT="0" distL="0" distR="0">
            <wp:extent cx="5852160" cy="334304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52160" cy="3343046"/>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jc w:val="center"/>
        <w:rPr/>
      </w:pPr>
      <w:r w:rsidDel="00000000" w:rsidR="00000000" w:rsidRPr="00000000">
        <w:rPr>
          <w:i w:val="1"/>
          <w:iCs w:val="1"/>
          <w:sz w:val="22"/>
          <w:szCs w:val="22"/>
          <w:rtl w:val="0"/>
        </w:rPr>
        <w:t xml:space="preserve">Figure 4.1: Prototype / Output Evidence</w:t>
      </w:r>
      <w:r w:rsidDel="00000000" w:rsidR="00000000" w:rsidRPr="00000000">
        <w:rPr>
          <w:rtl w:val="0"/>
        </w:rPr>
      </w:r>
    </w:p>
    <w:tbl>
      <w:tblPr>
        <w:tblStyle w:val="Table22"/>
        <w:tblW w:w="97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888"/>
        <w:gridCol w:w="4888"/>
        <w:tblGridChange w:id="0">
          <w:tblGrid>
            <w:gridCol w:w="4888"/>
            <w:gridCol w:w="4888"/>
          </w:tblGrid>
        </w:tblGridChange>
      </w:tblGrid>
      <w:tr>
        <w:trPr>
          <w:cantSplit w:val="0"/>
          <w:tblHeader w:val="0"/>
        </w:trPr>
        <w:tc>
          <w:tcPr>
            <w:shd w:fill="d9d9d9" w:val="clear"/>
            <w:vAlign w:val="center"/>
          </w:tcPr>
          <w:p w:rsidR="00000000" w:rsidDel="00000000" w:rsidP="00000000" w:rsidRDefault="00000000" w:rsidRPr="00000000" w14:paraId="00000275">
            <w:pPr>
              <w:spacing w:after="0" w:lineRule="auto"/>
              <w:jc w:val="center"/>
              <w:rPr/>
            </w:pPr>
            <w:r w:rsidDel="00000000" w:rsidR="00000000" w:rsidRPr="00000000">
              <w:rPr>
                <w:b w:val="1"/>
                <w:bCs w:val="1"/>
                <w:sz w:val="18"/>
                <w:szCs w:val="18"/>
                <w:rtl w:val="0"/>
              </w:rPr>
              <w:t xml:space="preserve">Observation</w:t>
            </w:r>
            <w:r w:rsidDel="00000000" w:rsidR="00000000" w:rsidRPr="00000000">
              <w:rPr>
                <w:rtl w:val="0"/>
              </w:rPr>
            </w:r>
          </w:p>
        </w:tc>
        <w:tc>
          <w:tcPr>
            <w:shd w:fill="d9d9d9" w:val="clear"/>
            <w:vAlign w:val="center"/>
          </w:tcPr>
          <w:p w:rsidR="00000000" w:rsidDel="00000000" w:rsidP="00000000" w:rsidRDefault="00000000" w:rsidRPr="00000000" w14:paraId="00000276">
            <w:pPr>
              <w:spacing w:after="0" w:lineRule="auto"/>
              <w:jc w:val="center"/>
              <w:rPr/>
            </w:pPr>
            <w:r w:rsidDel="00000000" w:rsidR="00000000" w:rsidRPr="00000000">
              <w:rPr>
                <w:b w:val="1"/>
                <w:bCs w:val="1"/>
                <w:sz w:val="18"/>
                <w:szCs w:val="18"/>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7">
            <w:pPr>
              <w:spacing w:after="0" w:lineRule="auto"/>
              <w:jc w:val="center"/>
              <w:rPr/>
            </w:pPr>
            <w:r w:rsidDel="00000000" w:rsidR="00000000" w:rsidRPr="00000000">
              <w:rPr>
                <w:sz w:val="18"/>
                <w:szCs w:val="18"/>
                <w:rtl w:val="0"/>
              </w:rPr>
              <w:t xml:space="preserve">Successful Control</w:t>
            </w:r>
            <w:r w:rsidDel="00000000" w:rsidR="00000000" w:rsidRPr="00000000">
              <w:rPr>
                <w:rtl w:val="0"/>
              </w:rPr>
            </w:r>
          </w:p>
        </w:tc>
        <w:tc>
          <w:tcPr>
            <w:vAlign w:val="center"/>
          </w:tcPr>
          <w:p w:rsidR="00000000" w:rsidDel="00000000" w:rsidP="00000000" w:rsidRDefault="00000000" w:rsidRPr="00000000" w14:paraId="00000278">
            <w:pPr>
              <w:spacing w:after="0" w:lineRule="auto"/>
              <w:jc w:val="center"/>
              <w:rPr/>
            </w:pPr>
            <w:r w:rsidDel="00000000" w:rsidR="00000000" w:rsidRPr="00000000">
              <w:rPr>
                <w:sz w:val="18"/>
                <w:szCs w:val="18"/>
                <w:rtl w:val="0"/>
              </w:rPr>
              <w:t xml:space="preserve">Arduino-connected LED operated through voice commands.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9">
            <w:pPr>
              <w:spacing w:after="0" w:lineRule="auto"/>
              <w:jc w:val="center"/>
              <w:rPr/>
            </w:pPr>
            <w:r w:rsidDel="00000000" w:rsidR="00000000" w:rsidRPr="00000000">
              <w:rPr>
                <w:sz w:val="18"/>
                <w:szCs w:val="18"/>
                <w:rtl w:val="0"/>
              </w:rPr>
              <w:t xml:space="preserve">Accurate Recognition</w:t>
            </w:r>
            <w:r w:rsidDel="00000000" w:rsidR="00000000" w:rsidRPr="00000000">
              <w:rPr>
                <w:rtl w:val="0"/>
              </w:rPr>
            </w:r>
          </w:p>
        </w:tc>
        <w:tc>
          <w:tcPr>
            <w:vAlign w:val="center"/>
          </w:tcPr>
          <w:p w:rsidR="00000000" w:rsidDel="00000000" w:rsidP="00000000" w:rsidRDefault="00000000" w:rsidRPr="00000000" w14:paraId="0000027A">
            <w:pPr>
              <w:spacing w:after="0" w:lineRule="auto"/>
              <w:jc w:val="center"/>
              <w:rPr/>
            </w:pPr>
            <w:r w:rsidDel="00000000" w:rsidR="00000000" w:rsidRPr="00000000">
              <w:rPr>
                <w:sz w:val="18"/>
                <w:szCs w:val="18"/>
                <w:rtl w:val="0"/>
              </w:rPr>
              <w:t xml:space="preserve">Commands such as “turn on” and “turn off” detected correctly.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B">
            <w:pPr>
              <w:spacing w:after="0" w:lineRule="auto"/>
              <w:jc w:val="center"/>
              <w:rPr/>
            </w:pPr>
            <w:r w:rsidDel="00000000" w:rsidR="00000000" w:rsidRPr="00000000">
              <w:rPr>
                <w:sz w:val="18"/>
                <w:szCs w:val="18"/>
                <w:rtl w:val="0"/>
              </w:rPr>
              <w:t xml:space="preserve">Fast Response</w:t>
            </w:r>
            <w:r w:rsidDel="00000000" w:rsidR="00000000" w:rsidRPr="00000000">
              <w:rPr>
                <w:rtl w:val="0"/>
              </w:rPr>
            </w:r>
          </w:p>
        </w:tc>
        <w:tc>
          <w:tcPr>
            <w:vAlign w:val="center"/>
          </w:tcPr>
          <w:p w:rsidR="00000000" w:rsidDel="00000000" w:rsidP="00000000" w:rsidRDefault="00000000" w:rsidRPr="00000000" w14:paraId="0000027C">
            <w:pPr>
              <w:spacing w:after="0" w:lineRule="auto"/>
              <w:jc w:val="center"/>
              <w:rPr/>
            </w:pPr>
            <w:r w:rsidDel="00000000" w:rsidR="00000000" w:rsidRPr="00000000">
              <w:rPr>
                <w:sz w:val="18"/>
                <w:szCs w:val="18"/>
                <w:rtl w:val="0"/>
              </w:rPr>
              <w:t xml:space="preserve">Minimal delay in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D">
            <w:pPr>
              <w:spacing w:after="0" w:lineRule="auto"/>
              <w:jc w:val="center"/>
              <w:rPr/>
            </w:pPr>
            <w:r w:rsidDel="00000000" w:rsidR="00000000" w:rsidRPr="00000000">
              <w:rPr>
                <w:sz w:val="18"/>
                <w:szCs w:val="18"/>
                <w:rtl w:val="0"/>
              </w:rPr>
              <w:t xml:space="preserve">Quiet Environment</w:t>
            </w:r>
            <w:r w:rsidDel="00000000" w:rsidR="00000000" w:rsidRPr="00000000">
              <w:rPr>
                <w:rtl w:val="0"/>
              </w:rPr>
            </w:r>
          </w:p>
        </w:tc>
        <w:tc>
          <w:tcPr>
            <w:vAlign w:val="center"/>
          </w:tcPr>
          <w:p w:rsidR="00000000" w:rsidDel="00000000" w:rsidP="00000000" w:rsidRDefault="00000000" w:rsidRPr="00000000" w14:paraId="0000027E">
            <w:pPr>
              <w:spacing w:after="0" w:lineRule="auto"/>
              <w:jc w:val="center"/>
              <w:rPr/>
            </w:pPr>
            <w:r w:rsidDel="00000000" w:rsidR="00000000" w:rsidRPr="00000000">
              <w:rPr>
                <w:sz w:val="18"/>
                <w:szCs w:val="18"/>
                <w:rtl w:val="0"/>
              </w:rPr>
              <w:t xml:space="preserve">High reliability and quick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F">
            <w:pPr>
              <w:spacing w:after="0" w:lineRule="auto"/>
              <w:jc w:val="center"/>
              <w:rPr/>
            </w:pPr>
            <w:r w:rsidDel="00000000" w:rsidR="00000000" w:rsidRPr="00000000">
              <w:rPr>
                <w:sz w:val="18"/>
                <w:szCs w:val="18"/>
                <w:rtl w:val="0"/>
              </w:rPr>
              <w:t xml:space="preserve">Background Noise</w:t>
            </w:r>
            <w:r w:rsidDel="00000000" w:rsidR="00000000" w:rsidRPr="00000000">
              <w:rPr>
                <w:rtl w:val="0"/>
              </w:rPr>
            </w:r>
          </w:p>
        </w:tc>
        <w:tc>
          <w:tcPr>
            <w:vAlign w:val="center"/>
          </w:tcPr>
          <w:p w:rsidR="00000000" w:rsidDel="00000000" w:rsidP="00000000" w:rsidRDefault="00000000" w:rsidRPr="00000000" w14:paraId="00000280">
            <w:pPr>
              <w:spacing w:after="0" w:lineRule="auto"/>
              <w:jc w:val="center"/>
              <w:rPr/>
            </w:pPr>
            <w:r w:rsidDel="00000000" w:rsidR="00000000" w:rsidRPr="00000000">
              <w:rPr>
                <w:sz w:val="18"/>
                <w:szCs w:val="18"/>
                <w:rtl w:val="0"/>
              </w:rPr>
              <w:t xml:space="preserve">Moderate noise slightly reduced accuracy.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spacing w:after="0" w:lineRule="auto"/>
              <w:jc w:val="center"/>
              <w:rPr/>
            </w:pPr>
            <w:r w:rsidDel="00000000" w:rsidR="00000000" w:rsidRPr="00000000">
              <w:rPr>
                <w:sz w:val="18"/>
                <w:szCs w:val="18"/>
                <w:rtl w:val="0"/>
              </w:rPr>
              <w:t xml:space="preserve">Overall Outcome</w:t>
            </w:r>
            <w:r w:rsidDel="00000000" w:rsidR="00000000" w:rsidRPr="00000000">
              <w:rPr>
                <w:rtl w:val="0"/>
              </w:rPr>
            </w:r>
          </w:p>
        </w:tc>
        <w:tc>
          <w:tcPr>
            <w:vAlign w:val="center"/>
          </w:tcPr>
          <w:p w:rsidR="00000000" w:rsidDel="00000000" w:rsidP="00000000" w:rsidRDefault="00000000" w:rsidRPr="00000000" w14:paraId="00000282">
            <w:pPr>
              <w:spacing w:after="0" w:lineRule="auto"/>
              <w:jc w:val="center"/>
              <w:rPr/>
            </w:pPr>
            <w:r w:rsidDel="00000000" w:rsidR="00000000" w:rsidRPr="00000000">
              <w:rPr>
                <w:sz w:val="18"/>
                <w:szCs w:val="18"/>
                <w:rtl w:val="0"/>
              </w:rPr>
              <w:t xml:space="preserve">AI integration improved efficiency and user-friendliness of voice-based hardware control.</w:t>
            </w:r>
            <w:r w:rsidDel="00000000" w:rsidR="00000000" w:rsidRPr="00000000">
              <w:rPr>
                <w:rtl w:val="0"/>
              </w:rPr>
            </w:r>
          </w:p>
        </w:tc>
      </w:tr>
    </w:tbl>
    <w:p w:rsidR="00000000" w:rsidDel="00000000" w:rsidP="00000000" w:rsidRDefault="00000000" w:rsidRPr="00000000" w14:paraId="00000283">
      <w:pPr>
        <w:spacing w:after="40" w:lineRule="auto"/>
        <w:rPr/>
      </w:pPr>
      <w:r w:rsidDel="00000000" w:rsidR="00000000" w:rsidRPr="00000000">
        <w:rPr>
          <w:rtl w:val="0"/>
        </w:rPr>
      </w:r>
    </w:p>
    <w:p w:rsidR="00000000" w:rsidDel="00000000" w:rsidP="00000000" w:rsidRDefault="00000000" w:rsidRPr="00000000" w14:paraId="0000028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Data Analysis &amp; Engineering Judgment</w:t>
      </w:r>
    </w:p>
    <w:p w:rsidR="00000000" w:rsidDel="00000000" w:rsidP="00000000" w:rsidRDefault="00000000" w:rsidRPr="00000000" w14:paraId="00000285">
      <w:pPr>
        <w:rPr/>
      </w:pPr>
      <w:r w:rsidDel="00000000" w:rsidR="00000000" w:rsidRPr="00000000">
        <w:rPr>
          <w:rtl w:val="0"/>
        </w:rPr>
        <w:t xml:space="preserve">The available project evidence indicates that the system performs reliably for the basic command set under quiet conditions. The main observed deviation is reduced recognition accuracy in moderate background noise. From an engineering perspective, this suggests that the recognition stage is the most environment-sensitive part of the pipeline. A practical improvement would be to use stronger noise handling, a more robust speech-recognition model or a compact on-device model, but such an implementation is outside the evidence supplied for the present prototype.</w:t>
      </w:r>
    </w:p>
    <w:p w:rsidR="00000000" w:rsidDel="00000000" w:rsidP="00000000" w:rsidRDefault="00000000" w:rsidRPr="00000000" w14:paraId="0000028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 Comparison with Existing Solutions &amp; Achievement of Objectives</w:t>
      </w:r>
    </w:p>
    <w:tbl>
      <w:tblPr>
        <w:tblStyle w:val="Table23"/>
        <w:tblW w:w="97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257"/>
        <w:gridCol w:w="3259"/>
        <w:gridCol w:w="3260"/>
        <w:tblGridChange w:id="0">
          <w:tblGrid>
            <w:gridCol w:w="3257"/>
            <w:gridCol w:w="3259"/>
            <w:gridCol w:w="3260"/>
          </w:tblGrid>
        </w:tblGridChange>
      </w:tblGrid>
      <w:tr>
        <w:trPr>
          <w:cantSplit w:val="0"/>
          <w:tblHeader w:val="0"/>
        </w:trPr>
        <w:tc>
          <w:tcPr>
            <w:shd w:fill="d9d9d9" w:val="clear"/>
            <w:vAlign w:val="center"/>
          </w:tcPr>
          <w:p w:rsidR="00000000" w:rsidDel="00000000" w:rsidP="00000000" w:rsidRDefault="00000000" w:rsidRPr="00000000" w14:paraId="00000287">
            <w:pPr>
              <w:spacing w:after="0" w:lineRule="auto"/>
              <w:jc w:val="center"/>
              <w:rPr/>
            </w:pPr>
            <w:r w:rsidDel="00000000" w:rsidR="00000000" w:rsidRPr="00000000">
              <w:rPr>
                <w:b w:val="1"/>
                <w:bCs w:val="1"/>
                <w:sz w:val="17"/>
                <w:szCs w:val="17"/>
                <w:rtl w:val="0"/>
              </w:rPr>
              <w:t xml:space="preserve">Objective</w:t>
            </w:r>
            <w:r w:rsidDel="00000000" w:rsidR="00000000" w:rsidRPr="00000000">
              <w:rPr>
                <w:rtl w:val="0"/>
              </w:rPr>
            </w:r>
          </w:p>
        </w:tc>
        <w:tc>
          <w:tcPr>
            <w:shd w:fill="d9d9d9" w:val="clear"/>
            <w:vAlign w:val="center"/>
          </w:tcPr>
          <w:p w:rsidR="00000000" w:rsidDel="00000000" w:rsidP="00000000" w:rsidRDefault="00000000" w:rsidRPr="00000000" w14:paraId="00000288">
            <w:pPr>
              <w:spacing w:after="0" w:lineRule="auto"/>
              <w:jc w:val="center"/>
              <w:rPr/>
            </w:pPr>
            <w:r w:rsidDel="00000000" w:rsidR="00000000" w:rsidRPr="00000000">
              <w:rPr>
                <w:b w:val="1"/>
                <w:bCs w:val="1"/>
                <w:sz w:val="17"/>
                <w:szCs w:val="17"/>
                <w:rtl w:val="0"/>
              </w:rPr>
              <w:t xml:space="preserve">Evidence</w:t>
            </w:r>
            <w:r w:rsidDel="00000000" w:rsidR="00000000" w:rsidRPr="00000000">
              <w:rPr>
                <w:rtl w:val="0"/>
              </w:rPr>
            </w:r>
          </w:p>
        </w:tc>
        <w:tc>
          <w:tcPr>
            <w:shd w:fill="d9d9d9" w:val="clear"/>
            <w:vAlign w:val="center"/>
          </w:tcPr>
          <w:p w:rsidR="00000000" w:rsidDel="00000000" w:rsidP="00000000" w:rsidRDefault="00000000" w:rsidRPr="00000000" w14:paraId="00000289">
            <w:pPr>
              <w:spacing w:after="0" w:lineRule="auto"/>
              <w:jc w:val="center"/>
              <w:rPr/>
            </w:pPr>
            <w:r w:rsidDel="00000000" w:rsidR="00000000" w:rsidRPr="00000000">
              <w:rPr>
                <w:b w:val="1"/>
                <w:bCs w:val="1"/>
                <w:sz w:val="17"/>
                <w:szCs w:val="17"/>
                <w:rtl w:val="0"/>
              </w:rPr>
              <w:t xml:space="preserve">Achievement (Fully/Partially/Not Achieved)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A">
            <w:pPr>
              <w:spacing w:after="0" w:lineRule="auto"/>
              <w:jc w:val="center"/>
              <w:rPr/>
            </w:pPr>
            <w:r w:rsidDel="00000000" w:rsidR="00000000" w:rsidRPr="00000000">
              <w:rPr>
                <w:sz w:val="17"/>
                <w:szCs w:val="17"/>
                <w:rtl w:val="0"/>
              </w:rPr>
              <w:t xml:space="preserve">Design a voice-controlled LED system using AI</w:t>
            </w:r>
            <w:r w:rsidDel="00000000" w:rsidR="00000000" w:rsidRPr="00000000">
              <w:rPr>
                <w:rtl w:val="0"/>
              </w:rPr>
            </w:r>
          </w:p>
        </w:tc>
        <w:tc>
          <w:tcPr>
            <w:vAlign w:val="center"/>
          </w:tcPr>
          <w:p w:rsidR="00000000" w:rsidDel="00000000" w:rsidP="00000000" w:rsidRDefault="00000000" w:rsidRPr="00000000" w14:paraId="0000028B">
            <w:pPr>
              <w:spacing w:after="0" w:lineRule="auto"/>
              <w:jc w:val="center"/>
              <w:rPr/>
            </w:pPr>
            <w:r w:rsidDel="00000000" w:rsidR="00000000" w:rsidRPr="00000000">
              <w:rPr>
                <w:sz w:val="17"/>
                <w:szCs w:val="17"/>
                <w:rtl w:val="0"/>
              </w:rPr>
              <w:t xml:space="preserve">Three-module voice-to-LED architecture.</w:t>
            </w:r>
            <w:r w:rsidDel="00000000" w:rsidR="00000000" w:rsidRPr="00000000">
              <w:rPr>
                <w:rtl w:val="0"/>
              </w:rPr>
            </w:r>
          </w:p>
        </w:tc>
        <w:tc>
          <w:tcPr>
            <w:vAlign w:val="center"/>
          </w:tcPr>
          <w:p w:rsidR="00000000" w:rsidDel="00000000" w:rsidP="00000000" w:rsidRDefault="00000000" w:rsidRPr="00000000" w14:paraId="0000028C">
            <w:pPr>
              <w:spacing w:after="0" w:lineRule="auto"/>
              <w:jc w:val="center"/>
              <w:rPr/>
            </w:pPr>
            <w:r w:rsidDel="00000000" w:rsidR="00000000" w:rsidRPr="00000000">
              <w:rPr>
                <w:sz w:val="17"/>
                <w:szCs w:val="17"/>
                <w:rtl w:val="0"/>
              </w:rPr>
              <w:t xml:space="preserve">Fully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D">
            <w:pPr>
              <w:spacing w:after="0" w:lineRule="auto"/>
              <w:jc w:val="center"/>
              <w:rPr/>
            </w:pPr>
            <w:r w:rsidDel="00000000" w:rsidR="00000000" w:rsidRPr="00000000">
              <w:rPr>
                <w:sz w:val="17"/>
                <w:szCs w:val="17"/>
                <w:rtl w:val="0"/>
              </w:rPr>
              <w:t xml:space="preserve">Recognize spoken commands accurately</w:t>
            </w:r>
            <w:r w:rsidDel="00000000" w:rsidR="00000000" w:rsidRPr="00000000">
              <w:rPr>
                <w:rtl w:val="0"/>
              </w:rPr>
            </w:r>
          </w:p>
        </w:tc>
        <w:tc>
          <w:tcPr>
            <w:vAlign w:val="center"/>
          </w:tcPr>
          <w:p w:rsidR="00000000" w:rsidDel="00000000" w:rsidP="00000000" w:rsidRDefault="00000000" w:rsidRPr="00000000" w14:paraId="0000028E">
            <w:pPr>
              <w:spacing w:after="0" w:lineRule="auto"/>
              <w:jc w:val="center"/>
              <w:rPr/>
            </w:pPr>
            <w:r w:rsidDel="00000000" w:rsidR="00000000" w:rsidRPr="00000000">
              <w:rPr>
                <w:sz w:val="17"/>
                <w:szCs w:val="17"/>
                <w:rtl w:val="0"/>
              </w:rPr>
              <w:t xml:space="preserve">Basic commands detected correctly.</w:t>
            </w:r>
            <w:r w:rsidDel="00000000" w:rsidR="00000000" w:rsidRPr="00000000">
              <w:rPr>
                <w:rtl w:val="0"/>
              </w:rPr>
            </w:r>
          </w:p>
        </w:tc>
        <w:tc>
          <w:tcPr>
            <w:vAlign w:val="center"/>
          </w:tcPr>
          <w:p w:rsidR="00000000" w:rsidDel="00000000" w:rsidP="00000000" w:rsidRDefault="00000000" w:rsidRPr="00000000" w14:paraId="0000028F">
            <w:pPr>
              <w:spacing w:after="0" w:lineRule="auto"/>
              <w:jc w:val="center"/>
              <w:rPr/>
            </w:pPr>
            <w:r w:rsidDel="00000000" w:rsidR="00000000" w:rsidRPr="00000000">
              <w:rPr>
                <w:sz w:val="17"/>
                <w:szCs w:val="17"/>
                <w:rtl w:val="0"/>
              </w:rPr>
              <w:t xml:space="preserve">Fully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0">
            <w:pPr>
              <w:spacing w:after="0" w:lineRule="auto"/>
              <w:jc w:val="center"/>
              <w:rPr/>
            </w:pPr>
            <w:r w:rsidDel="00000000" w:rsidR="00000000" w:rsidRPr="00000000">
              <w:rPr>
                <w:sz w:val="17"/>
                <w:szCs w:val="17"/>
                <w:rtl w:val="0"/>
              </w:rPr>
              <w:t xml:space="preserve">Transmit recognized commands wirelessly</w:t>
            </w:r>
            <w:r w:rsidDel="00000000" w:rsidR="00000000" w:rsidRPr="00000000">
              <w:rPr>
                <w:rtl w:val="0"/>
              </w:rPr>
            </w:r>
          </w:p>
        </w:tc>
        <w:tc>
          <w:tcPr>
            <w:vAlign w:val="center"/>
          </w:tcPr>
          <w:p w:rsidR="00000000" w:rsidDel="00000000" w:rsidP="00000000" w:rsidRDefault="00000000" w:rsidRPr="00000000" w14:paraId="00000291">
            <w:pPr>
              <w:spacing w:after="0" w:lineRule="auto"/>
              <w:jc w:val="center"/>
              <w:rPr/>
            </w:pPr>
            <w:r w:rsidDel="00000000" w:rsidR="00000000" w:rsidRPr="00000000">
              <w:rPr>
                <w:sz w:val="17"/>
                <w:szCs w:val="17"/>
                <w:rtl w:val="0"/>
              </w:rPr>
              <w:t xml:space="preserve">Bluetooth HC-05 communication path.</w:t>
            </w:r>
            <w:r w:rsidDel="00000000" w:rsidR="00000000" w:rsidRPr="00000000">
              <w:rPr>
                <w:rtl w:val="0"/>
              </w:rPr>
            </w:r>
          </w:p>
        </w:tc>
        <w:tc>
          <w:tcPr>
            <w:vAlign w:val="center"/>
          </w:tcPr>
          <w:p w:rsidR="00000000" w:rsidDel="00000000" w:rsidP="00000000" w:rsidRDefault="00000000" w:rsidRPr="00000000" w14:paraId="00000292">
            <w:pPr>
              <w:spacing w:after="0" w:lineRule="auto"/>
              <w:jc w:val="center"/>
              <w:rPr/>
            </w:pPr>
            <w:r w:rsidDel="00000000" w:rsidR="00000000" w:rsidRPr="00000000">
              <w:rPr>
                <w:sz w:val="17"/>
                <w:szCs w:val="17"/>
                <w:rtl w:val="0"/>
              </w:rPr>
              <w:t xml:space="preserve">Fully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3">
            <w:pPr>
              <w:spacing w:after="0" w:lineRule="auto"/>
              <w:jc w:val="center"/>
              <w:rPr/>
            </w:pPr>
            <w:r w:rsidDel="00000000" w:rsidR="00000000" w:rsidRPr="00000000">
              <w:rPr>
                <w:sz w:val="17"/>
                <w:szCs w:val="17"/>
                <w:rtl w:val="0"/>
              </w:rPr>
              <w:t xml:space="preserve">Control LEDs in real time</w:t>
            </w:r>
            <w:r w:rsidDel="00000000" w:rsidR="00000000" w:rsidRPr="00000000">
              <w:rPr>
                <w:rtl w:val="0"/>
              </w:rPr>
            </w:r>
          </w:p>
        </w:tc>
        <w:tc>
          <w:tcPr>
            <w:vAlign w:val="center"/>
          </w:tcPr>
          <w:p w:rsidR="00000000" w:rsidDel="00000000" w:rsidP="00000000" w:rsidRDefault="00000000" w:rsidRPr="00000000" w14:paraId="00000294">
            <w:pPr>
              <w:spacing w:after="0" w:lineRule="auto"/>
              <w:jc w:val="center"/>
              <w:rPr/>
            </w:pPr>
            <w:r w:rsidDel="00000000" w:rsidR="00000000" w:rsidRPr="00000000">
              <w:rPr>
                <w:sz w:val="17"/>
                <w:szCs w:val="17"/>
                <w:rtl w:val="0"/>
              </w:rPr>
              <w:t xml:space="preserve">Arduino-connected LED operated through voice commands.</w:t>
            </w:r>
            <w:r w:rsidDel="00000000" w:rsidR="00000000" w:rsidRPr="00000000">
              <w:rPr>
                <w:rtl w:val="0"/>
              </w:rPr>
            </w:r>
          </w:p>
        </w:tc>
        <w:tc>
          <w:tcPr>
            <w:vAlign w:val="center"/>
          </w:tcPr>
          <w:p w:rsidR="00000000" w:rsidDel="00000000" w:rsidP="00000000" w:rsidRDefault="00000000" w:rsidRPr="00000000" w14:paraId="00000295">
            <w:pPr>
              <w:spacing w:after="0" w:lineRule="auto"/>
              <w:jc w:val="center"/>
              <w:rPr/>
            </w:pPr>
            <w:r w:rsidDel="00000000" w:rsidR="00000000" w:rsidRPr="00000000">
              <w:rPr>
                <w:sz w:val="17"/>
                <w:szCs w:val="17"/>
                <w:rtl w:val="0"/>
              </w:rPr>
              <w:t xml:space="preserve">Fully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6">
            <w:pPr>
              <w:spacing w:after="0" w:lineRule="auto"/>
              <w:jc w:val="center"/>
              <w:rPr/>
            </w:pPr>
            <w:r w:rsidDel="00000000" w:rsidR="00000000" w:rsidRPr="00000000">
              <w:rPr>
                <w:sz w:val="17"/>
                <w:szCs w:val="17"/>
                <w:rtl w:val="0"/>
              </w:rPr>
              <w:t xml:space="preserve">Provide hands-free operation</w:t>
            </w:r>
            <w:r w:rsidDel="00000000" w:rsidR="00000000" w:rsidRPr="00000000">
              <w:rPr>
                <w:rtl w:val="0"/>
              </w:rPr>
            </w:r>
          </w:p>
        </w:tc>
        <w:tc>
          <w:tcPr>
            <w:vAlign w:val="center"/>
          </w:tcPr>
          <w:p w:rsidR="00000000" w:rsidDel="00000000" w:rsidP="00000000" w:rsidRDefault="00000000" w:rsidRPr="00000000" w14:paraId="00000297">
            <w:pPr>
              <w:spacing w:after="0" w:lineRule="auto"/>
              <w:jc w:val="center"/>
              <w:rPr/>
            </w:pPr>
            <w:r w:rsidDel="00000000" w:rsidR="00000000" w:rsidRPr="00000000">
              <w:rPr>
                <w:sz w:val="17"/>
                <w:szCs w:val="17"/>
                <w:rtl w:val="0"/>
              </w:rPr>
              <w:t xml:space="preserve">Voice command replaces manual switching.</w:t>
            </w:r>
            <w:r w:rsidDel="00000000" w:rsidR="00000000" w:rsidRPr="00000000">
              <w:rPr>
                <w:rtl w:val="0"/>
              </w:rPr>
            </w:r>
          </w:p>
        </w:tc>
        <w:tc>
          <w:tcPr>
            <w:vAlign w:val="center"/>
          </w:tcPr>
          <w:p w:rsidR="00000000" w:rsidDel="00000000" w:rsidP="00000000" w:rsidRDefault="00000000" w:rsidRPr="00000000" w14:paraId="00000298">
            <w:pPr>
              <w:spacing w:after="0" w:lineRule="auto"/>
              <w:jc w:val="center"/>
              <w:rPr/>
            </w:pPr>
            <w:r w:rsidDel="00000000" w:rsidR="00000000" w:rsidRPr="00000000">
              <w:rPr>
                <w:sz w:val="17"/>
                <w:szCs w:val="17"/>
                <w:rtl w:val="0"/>
              </w:rPr>
              <w:t xml:space="preserve">Fully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9">
            <w:pPr>
              <w:spacing w:after="0" w:lineRule="auto"/>
              <w:jc w:val="center"/>
              <w:rPr/>
            </w:pPr>
            <w:r w:rsidDel="00000000" w:rsidR="00000000" w:rsidRPr="00000000">
              <w:rPr>
                <w:sz w:val="17"/>
                <w:szCs w:val="17"/>
                <w:rtl w:val="0"/>
              </w:rPr>
              <w:t xml:space="preserve">Create an extensible low-cost solution</w:t>
            </w:r>
            <w:r w:rsidDel="00000000" w:rsidR="00000000" w:rsidRPr="00000000">
              <w:rPr>
                <w:rtl w:val="0"/>
              </w:rPr>
            </w:r>
          </w:p>
        </w:tc>
        <w:tc>
          <w:tcPr>
            <w:vAlign w:val="center"/>
          </w:tcPr>
          <w:p w:rsidR="00000000" w:rsidDel="00000000" w:rsidP="00000000" w:rsidRDefault="00000000" w:rsidRPr="00000000" w14:paraId="0000029A">
            <w:pPr>
              <w:spacing w:after="0" w:lineRule="auto"/>
              <w:jc w:val="center"/>
              <w:rPr/>
            </w:pPr>
            <w:r w:rsidDel="00000000" w:rsidR="00000000" w:rsidRPr="00000000">
              <w:rPr>
                <w:sz w:val="17"/>
                <w:szCs w:val="17"/>
                <w:rtl w:val="0"/>
              </w:rPr>
              <w:t xml:space="preserve">Arduino + Bluetooth + LEDs form a modular prototype.</w:t>
            </w:r>
            <w:r w:rsidDel="00000000" w:rsidR="00000000" w:rsidRPr="00000000">
              <w:rPr>
                <w:rtl w:val="0"/>
              </w:rPr>
            </w:r>
          </w:p>
        </w:tc>
        <w:tc>
          <w:tcPr>
            <w:vAlign w:val="center"/>
          </w:tcPr>
          <w:p w:rsidR="00000000" w:rsidDel="00000000" w:rsidP="00000000" w:rsidRDefault="00000000" w:rsidRPr="00000000" w14:paraId="0000029B">
            <w:pPr>
              <w:spacing w:after="0" w:lineRule="auto"/>
              <w:jc w:val="center"/>
              <w:rPr/>
            </w:pPr>
            <w:r w:rsidDel="00000000" w:rsidR="00000000" w:rsidRPr="00000000">
              <w:rPr>
                <w:sz w:val="17"/>
                <w:szCs w:val="17"/>
                <w:rtl w:val="0"/>
              </w:rPr>
              <w:t xml:space="preserve">Fully</w:t>
            </w:r>
            <w:r w:rsidDel="00000000" w:rsidR="00000000" w:rsidRPr="00000000">
              <w:rPr>
                <w:rtl w:val="0"/>
              </w:rPr>
            </w:r>
          </w:p>
        </w:tc>
      </w:tr>
    </w:tbl>
    <w:p w:rsidR="00000000" w:rsidDel="00000000" w:rsidP="00000000" w:rsidRDefault="00000000" w:rsidRPr="00000000" w14:paraId="0000029C">
      <w:pPr>
        <w:spacing w:after="40" w:lineRule="auto"/>
        <w:rPr/>
      </w:pPr>
      <w:r w:rsidDel="00000000" w:rsidR="00000000" w:rsidRPr="00000000">
        <w:rPr>
          <w:rtl w:val="0"/>
        </w:rPr>
      </w:r>
    </w:p>
    <w:p w:rsidR="00000000" w:rsidDel="00000000" w:rsidP="00000000" w:rsidRDefault="00000000" w:rsidRPr="00000000" w14:paraId="0000029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 Strengths &amp; Limitations</w:t>
      </w:r>
    </w:p>
    <w:p w:rsidR="00000000" w:rsidDel="00000000" w:rsidP="00000000" w:rsidRDefault="00000000" w:rsidRPr="00000000" w14:paraId="0000029E">
      <w:pPr>
        <w:rPr/>
      </w:pPr>
      <w:r w:rsidDel="00000000" w:rsidR="00000000" w:rsidRPr="00000000">
        <w:rPr>
          <w:rtl w:val="0"/>
        </w:rPr>
        <w:t xml:space="preserve">Strengths:</w:t>
      </w:r>
    </w:p>
    <w:p w:rsidR="00000000" w:rsidDel="00000000" w:rsidP="00000000" w:rsidRDefault="00000000" w:rsidRPr="00000000" w14:paraId="0000029F">
      <w:pPr>
        <w:ind w:left="360" w:hanging="216"/>
        <w:rPr/>
      </w:pPr>
      <w:r w:rsidDel="00000000" w:rsidR="00000000" w:rsidRPr="00000000">
        <w:rPr>
          <w:rtl w:val="0"/>
        </w:rPr>
        <w:t xml:space="preserve">• Simple modular architecture with clearly separated functions.</w:t>
      </w:r>
    </w:p>
    <w:p w:rsidR="00000000" w:rsidDel="00000000" w:rsidP="00000000" w:rsidRDefault="00000000" w:rsidRPr="00000000" w14:paraId="000002A0">
      <w:pPr>
        <w:ind w:left="360" w:hanging="216"/>
        <w:rPr/>
      </w:pPr>
      <w:r w:rsidDel="00000000" w:rsidR="00000000" w:rsidRPr="00000000">
        <w:rPr>
          <w:rtl w:val="0"/>
        </w:rPr>
        <w:t xml:space="preserve">• Hands-free operation through voice commands.</w:t>
      </w:r>
    </w:p>
    <w:p w:rsidR="00000000" w:rsidDel="00000000" w:rsidP="00000000" w:rsidRDefault="00000000" w:rsidRPr="00000000" w14:paraId="000002A1">
      <w:pPr>
        <w:ind w:left="360" w:hanging="216"/>
        <w:rPr/>
      </w:pPr>
      <w:r w:rsidDel="00000000" w:rsidR="00000000" w:rsidRPr="00000000">
        <w:rPr>
          <w:rtl w:val="0"/>
        </w:rPr>
        <w:t xml:space="preserve">• Low-cost hardware using Arduino, LEDs, resistors and Bluetooth.</w:t>
      </w:r>
    </w:p>
    <w:p w:rsidR="00000000" w:rsidDel="00000000" w:rsidP="00000000" w:rsidRDefault="00000000" w:rsidRPr="00000000" w14:paraId="000002A2">
      <w:pPr>
        <w:ind w:left="360" w:hanging="216"/>
        <w:rPr/>
      </w:pPr>
      <w:r w:rsidDel="00000000" w:rsidR="00000000" w:rsidRPr="00000000">
        <w:rPr>
          <w:rtl w:val="0"/>
        </w:rPr>
        <w:t xml:space="preserve">• Fast visible feedback through LED outputs.</w:t>
      </w:r>
    </w:p>
    <w:p w:rsidR="00000000" w:rsidDel="00000000" w:rsidP="00000000" w:rsidRDefault="00000000" w:rsidRPr="00000000" w14:paraId="000002A3">
      <w:pPr>
        <w:ind w:left="360" w:hanging="216"/>
        <w:rPr/>
      </w:pPr>
      <w:r w:rsidDel="00000000" w:rsidR="00000000" w:rsidRPr="00000000">
        <w:rPr>
          <w:rtl w:val="0"/>
        </w:rPr>
        <w:t xml:space="preserve">• Module 1 command mapping provides a clear interface to the downstream modules.</w:t>
      </w:r>
    </w:p>
    <w:p w:rsidR="00000000" w:rsidDel="00000000" w:rsidP="00000000" w:rsidRDefault="00000000" w:rsidRPr="00000000" w14:paraId="000002A4">
      <w:pPr>
        <w:rPr/>
      </w:pPr>
      <w:r w:rsidDel="00000000" w:rsidR="00000000" w:rsidRPr="00000000">
        <w:rPr>
          <w:rtl w:val="0"/>
        </w:rPr>
        <w:t xml:space="preserve">Limitations:</w:t>
      </w:r>
    </w:p>
    <w:p w:rsidR="00000000" w:rsidDel="00000000" w:rsidP="00000000" w:rsidRDefault="00000000" w:rsidRPr="00000000" w14:paraId="000002A5">
      <w:pPr>
        <w:ind w:left="360" w:hanging="216"/>
        <w:rPr/>
      </w:pPr>
      <w:r w:rsidDel="00000000" w:rsidR="00000000" w:rsidRPr="00000000">
        <w:rPr>
          <w:rtl w:val="0"/>
        </w:rPr>
        <w:t xml:space="preserve">• Recognition accuracy decreases in moderate background noise.</w:t>
      </w:r>
    </w:p>
    <w:p w:rsidR="00000000" w:rsidDel="00000000" w:rsidP="00000000" w:rsidRDefault="00000000" w:rsidRPr="00000000" w14:paraId="000002A6">
      <w:pPr>
        <w:ind w:left="360" w:hanging="216"/>
        <w:rPr/>
      </w:pPr>
      <w:r w:rsidDel="00000000" w:rsidR="00000000" w:rsidRPr="00000000">
        <w:rPr>
          <w:rtl w:val="0"/>
        </w:rPr>
        <w:t xml:space="preserve">• The supplied project material does not specify numerical accuracy or latency measurements.</w:t>
      </w:r>
    </w:p>
    <w:p w:rsidR="00000000" w:rsidDel="00000000" w:rsidP="00000000" w:rsidRDefault="00000000" w:rsidRPr="00000000" w14:paraId="000002A7">
      <w:pPr>
        <w:ind w:left="360" w:hanging="216"/>
        <w:rPr/>
      </w:pPr>
      <w:r w:rsidDel="00000000" w:rsidR="00000000" w:rsidRPr="00000000">
        <w:rPr>
          <w:rtl w:val="0"/>
        </w:rPr>
        <w:t xml:space="preserve">• The command vocabulary is predefined and therefore less flexible than unrestricted natural-language interaction.</w:t>
      </w:r>
    </w:p>
    <w:p w:rsidR="00000000" w:rsidDel="00000000" w:rsidP="00000000" w:rsidRDefault="00000000" w:rsidRPr="00000000" w14:paraId="000002A8">
      <w:pPr>
        <w:ind w:left="360" w:hanging="216"/>
        <w:rPr/>
      </w:pPr>
      <w:r w:rsidDel="00000000" w:rsidR="00000000" w:rsidRPr="00000000">
        <w:rPr>
          <w:rtl w:val="0"/>
        </w:rPr>
        <w:t xml:space="preserve">• Bluetooth communication introduces a wireless dependency.</w:t>
      </w:r>
    </w:p>
    <w:p w:rsidR="00000000" w:rsidDel="00000000" w:rsidP="00000000" w:rsidRDefault="00000000" w:rsidRPr="00000000" w14:paraId="000002A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4.8 Project Planning, Roles &amp; Budget</w:t>
      </w:r>
    </w:p>
    <w:tbl>
      <w:tblPr>
        <w:tblStyle w:val="Table24"/>
        <w:tblW w:w="97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258"/>
        <w:gridCol w:w="3259"/>
        <w:gridCol w:w="3259"/>
        <w:tblGridChange w:id="0">
          <w:tblGrid>
            <w:gridCol w:w="3258"/>
            <w:gridCol w:w="3259"/>
            <w:gridCol w:w="3259"/>
          </w:tblGrid>
        </w:tblGridChange>
      </w:tblGrid>
      <w:tr>
        <w:trPr>
          <w:cantSplit w:val="0"/>
          <w:tblHeader w:val="0"/>
        </w:trPr>
        <w:tc>
          <w:tcPr>
            <w:shd w:fill="d9d9d9" w:val="clear"/>
            <w:vAlign w:val="center"/>
          </w:tcPr>
          <w:p w:rsidR="00000000" w:rsidDel="00000000" w:rsidP="00000000" w:rsidRDefault="00000000" w:rsidRPr="00000000" w14:paraId="000002AA">
            <w:pPr>
              <w:spacing w:after="0" w:lineRule="auto"/>
              <w:jc w:val="center"/>
              <w:rPr/>
            </w:pPr>
            <w:r w:rsidDel="00000000" w:rsidR="00000000" w:rsidRPr="00000000">
              <w:rPr>
                <w:b w:val="1"/>
                <w:bCs w:val="1"/>
                <w:sz w:val="17"/>
                <w:szCs w:val="17"/>
                <w:rtl w:val="0"/>
              </w:rPr>
              <w:t xml:space="preserve">Milestone</w:t>
            </w:r>
            <w:r w:rsidDel="00000000" w:rsidR="00000000" w:rsidRPr="00000000">
              <w:rPr>
                <w:rtl w:val="0"/>
              </w:rPr>
            </w:r>
          </w:p>
        </w:tc>
        <w:tc>
          <w:tcPr>
            <w:shd w:fill="d9d9d9" w:val="clear"/>
            <w:vAlign w:val="center"/>
          </w:tcPr>
          <w:p w:rsidR="00000000" w:rsidDel="00000000" w:rsidP="00000000" w:rsidRDefault="00000000" w:rsidRPr="00000000" w14:paraId="000002AB">
            <w:pPr>
              <w:spacing w:after="0" w:lineRule="auto"/>
              <w:jc w:val="center"/>
              <w:rPr/>
            </w:pPr>
            <w:r w:rsidDel="00000000" w:rsidR="00000000" w:rsidRPr="00000000">
              <w:rPr>
                <w:b w:val="1"/>
                <w:bCs w:val="1"/>
                <w:sz w:val="17"/>
                <w:szCs w:val="17"/>
                <w:rtl w:val="0"/>
              </w:rPr>
              <w:t xml:space="preserve">Planned Activity</w:t>
            </w:r>
            <w:r w:rsidDel="00000000" w:rsidR="00000000" w:rsidRPr="00000000">
              <w:rPr>
                <w:rtl w:val="0"/>
              </w:rPr>
            </w:r>
          </w:p>
        </w:tc>
        <w:tc>
          <w:tcPr>
            <w:shd w:fill="d9d9d9" w:val="clear"/>
            <w:vAlign w:val="center"/>
          </w:tcPr>
          <w:p w:rsidR="00000000" w:rsidDel="00000000" w:rsidP="00000000" w:rsidRDefault="00000000" w:rsidRPr="00000000" w14:paraId="000002AC">
            <w:pPr>
              <w:spacing w:after="0" w:lineRule="auto"/>
              <w:jc w:val="center"/>
              <w:rPr/>
            </w:pPr>
            <w:r w:rsidDel="00000000" w:rsidR="00000000" w:rsidRPr="00000000">
              <w:rPr>
                <w:b w:val="1"/>
                <w:bCs w:val="1"/>
                <w:sz w:val="17"/>
                <w:szCs w:val="17"/>
                <w:rtl w:val="0"/>
              </w:rPr>
              <w:t xml:space="preserve">Outcome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D">
            <w:pPr>
              <w:spacing w:after="0" w:lineRule="auto"/>
              <w:jc w:val="center"/>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2AE">
            <w:pPr>
              <w:spacing w:after="0" w:lineRule="auto"/>
              <w:jc w:val="center"/>
              <w:rPr/>
            </w:pPr>
            <w:r w:rsidDel="00000000" w:rsidR="00000000" w:rsidRPr="00000000">
              <w:rPr>
                <w:sz w:val="17"/>
                <w:szCs w:val="17"/>
                <w:rtl w:val="0"/>
              </w:rPr>
              <w:t xml:space="preserve">Define problem, objectives and command set</w:t>
            </w:r>
            <w:r w:rsidDel="00000000" w:rsidR="00000000" w:rsidRPr="00000000">
              <w:rPr>
                <w:rtl w:val="0"/>
              </w:rPr>
            </w:r>
          </w:p>
        </w:tc>
        <w:tc>
          <w:tcPr>
            <w:vAlign w:val="center"/>
          </w:tcPr>
          <w:p w:rsidR="00000000" w:rsidDel="00000000" w:rsidP="00000000" w:rsidRDefault="00000000" w:rsidRPr="00000000" w14:paraId="000002AF">
            <w:pPr>
              <w:spacing w:after="0" w:lineRule="auto"/>
              <w:jc w:val="center"/>
              <w:rPr/>
            </w:pPr>
            <w:r w:rsidDel="00000000" w:rsidR="00000000" w:rsidRPr="00000000">
              <w:rPr>
                <w:sz w:val="17"/>
                <w:szCs w:val="17"/>
                <w:rtl w:val="0"/>
              </w:rPr>
              <w:t xml:space="preserve">Project requirements established.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0">
            <w:pPr>
              <w:spacing w:after="0" w:lineRule="auto"/>
              <w:jc w:val="center"/>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2B1">
            <w:pPr>
              <w:spacing w:after="0" w:lineRule="auto"/>
              <w:jc w:val="center"/>
              <w:rPr/>
            </w:pPr>
            <w:r w:rsidDel="00000000" w:rsidR="00000000" w:rsidRPr="00000000">
              <w:rPr>
                <w:sz w:val="17"/>
                <w:szCs w:val="17"/>
                <w:rtl w:val="0"/>
              </w:rPr>
              <w:t xml:space="preserve">Develop Module 1 voice-recognition workflow</w:t>
            </w:r>
            <w:r w:rsidDel="00000000" w:rsidR="00000000" w:rsidRPr="00000000">
              <w:rPr>
                <w:rtl w:val="0"/>
              </w:rPr>
            </w:r>
          </w:p>
        </w:tc>
        <w:tc>
          <w:tcPr>
            <w:vAlign w:val="center"/>
          </w:tcPr>
          <w:p w:rsidR="00000000" w:rsidDel="00000000" w:rsidP="00000000" w:rsidRDefault="00000000" w:rsidRPr="00000000" w14:paraId="000002B2">
            <w:pPr>
              <w:spacing w:after="0" w:lineRule="auto"/>
              <w:jc w:val="center"/>
              <w:rPr/>
            </w:pPr>
            <w:r w:rsidDel="00000000" w:rsidR="00000000" w:rsidRPr="00000000">
              <w:rPr>
                <w:sz w:val="17"/>
                <w:szCs w:val="17"/>
                <w:rtl w:val="0"/>
              </w:rPr>
              <w:t xml:space="preserve">Voice-to-command mapping established.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3">
            <w:pPr>
              <w:spacing w:after="0" w:lineRule="auto"/>
              <w:jc w:val="center"/>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2B4">
            <w:pPr>
              <w:spacing w:after="0" w:lineRule="auto"/>
              <w:jc w:val="center"/>
              <w:rPr/>
            </w:pPr>
            <w:r w:rsidDel="00000000" w:rsidR="00000000" w:rsidRPr="00000000">
              <w:rPr>
                <w:sz w:val="17"/>
                <w:szCs w:val="17"/>
                <w:rtl w:val="0"/>
              </w:rPr>
              <w:t xml:space="preserve">Integrate Bluetooth communication</w:t>
            </w:r>
            <w:r w:rsidDel="00000000" w:rsidR="00000000" w:rsidRPr="00000000">
              <w:rPr>
                <w:rtl w:val="0"/>
              </w:rPr>
            </w:r>
          </w:p>
        </w:tc>
        <w:tc>
          <w:tcPr>
            <w:vAlign w:val="center"/>
          </w:tcPr>
          <w:p w:rsidR="00000000" w:rsidDel="00000000" w:rsidP="00000000" w:rsidRDefault="00000000" w:rsidRPr="00000000" w14:paraId="000002B5">
            <w:pPr>
              <w:spacing w:after="0" w:lineRule="auto"/>
              <w:jc w:val="center"/>
              <w:rPr/>
            </w:pPr>
            <w:r w:rsidDel="00000000" w:rsidR="00000000" w:rsidRPr="00000000">
              <w:rPr>
                <w:sz w:val="17"/>
                <w:szCs w:val="17"/>
                <w:rtl w:val="0"/>
              </w:rPr>
              <w:t xml:space="preserve">Recognized command prepared for wireless transfer.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6">
            <w:pPr>
              <w:spacing w:after="0" w:lineRule="auto"/>
              <w:jc w:val="center"/>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2B7">
            <w:pPr>
              <w:spacing w:after="0" w:lineRule="auto"/>
              <w:jc w:val="center"/>
              <w:rPr/>
            </w:pPr>
            <w:r w:rsidDel="00000000" w:rsidR="00000000" w:rsidRPr="00000000">
              <w:rPr>
                <w:sz w:val="17"/>
                <w:szCs w:val="17"/>
                <w:rtl w:val="0"/>
              </w:rPr>
              <w:t xml:space="preserve">Integrate Arduino LED control</w:t>
            </w:r>
            <w:r w:rsidDel="00000000" w:rsidR="00000000" w:rsidRPr="00000000">
              <w:rPr>
                <w:rtl w:val="0"/>
              </w:rPr>
            </w:r>
          </w:p>
        </w:tc>
        <w:tc>
          <w:tcPr>
            <w:vAlign w:val="center"/>
          </w:tcPr>
          <w:p w:rsidR="00000000" w:rsidDel="00000000" w:rsidP="00000000" w:rsidRDefault="00000000" w:rsidRPr="00000000" w14:paraId="000002B8">
            <w:pPr>
              <w:spacing w:after="0" w:lineRule="auto"/>
              <w:jc w:val="center"/>
              <w:rPr/>
            </w:pPr>
            <w:r w:rsidDel="00000000" w:rsidR="00000000" w:rsidRPr="00000000">
              <w:rPr>
                <w:sz w:val="17"/>
                <w:szCs w:val="17"/>
                <w:rtl w:val="0"/>
              </w:rPr>
              <w:t xml:space="preserve">Hardware output connected.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9">
            <w:pPr>
              <w:spacing w:after="0" w:lineRule="auto"/>
              <w:jc w:val="center"/>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2BA">
            <w:pPr>
              <w:spacing w:after="0" w:lineRule="auto"/>
              <w:jc w:val="center"/>
              <w:rPr/>
            </w:pPr>
            <w:r w:rsidDel="00000000" w:rsidR="00000000" w:rsidRPr="00000000">
              <w:rPr>
                <w:sz w:val="17"/>
                <w:szCs w:val="17"/>
                <w:rtl w:val="0"/>
              </w:rPr>
              <w:t xml:space="preserve">Test commands and noise conditions</w:t>
            </w:r>
            <w:r w:rsidDel="00000000" w:rsidR="00000000" w:rsidRPr="00000000">
              <w:rPr>
                <w:rtl w:val="0"/>
              </w:rPr>
            </w:r>
          </w:p>
        </w:tc>
        <w:tc>
          <w:tcPr>
            <w:vAlign w:val="center"/>
          </w:tcPr>
          <w:p w:rsidR="00000000" w:rsidDel="00000000" w:rsidP="00000000" w:rsidRDefault="00000000" w:rsidRPr="00000000" w14:paraId="000002BB">
            <w:pPr>
              <w:spacing w:after="0" w:lineRule="auto"/>
              <w:jc w:val="center"/>
              <w:rPr/>
            </w:pPr>
            <w:r w:rsidDel="00000000" w:rsidR="00000000" w:rsidRPr="00000000">
              <w:rPr>
                <w:sz w:val="17"/>
                <w:szCs w:val="17"/>
                <w:rtl w:val="0"/>
              </w:rPr>
              <w:t xml:space="preserve">Successful control and noise limitation observed.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C">
            <w:pPr>
              <w:spacing w:after="0" w:lineRule="auto"/>
              <w:jc w:val="center"/>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2BD">
            <w:pPr>
              <w:spacing w:after="0" w:lineRule="auto"/>
              <w:jc w:val="center"/>
              <w:rPr/>
            </w:pPr>
            <w:r w:rsidDel="00000000" w:rsidR="00000000" w:rsidRPr="00000000">
              <w:rPr>
                <w:sz w:val="17"/>
                <w:szCs w:val="17"/>
                <w:rtl w:val="0"/>
              </w:rPr>
              <w:t xml:space="preserve">Document individual contributions and results</w:t>
            </w:r>
            <w:r w:rsidDel="00000000" w:rsidR="00000000" w:rsidRPr="00000000">
              <w:rPr>
                <w:rtl w:val="0"/>
              </w:rPr>
            </w:r>
          </w:p>
        </w:tc>
        <w:tc>
          <w:tcPr>
            <w:vAlign w:val="center"/>
          </w:tcPr>
          <w:p w:rsidR="00000000" w:rsidDel="00000000" w:rsidP="00000000" w:rsidRDefault="00000000" w:rsidRPr="00000000" w14:paraId="000002BE">
            <w:pPr>
              <w:spacing w:after="0" w:lineRule="auto"/>
              <w:jc w:val="center"/>
              <w:rPr/>
            </w:pPr>
            <w:r w:rsidDel="00000000" w:rsidR="00000000" w:rsidRPr="00000000">
              <w:rPr>
                <w:sz w:val="17"/>
                <w:szCs w:val="17"/>
                <w:rtl w:val="0"/>
              </w:rPr>
              <w:t xml:space="preserve">Capstone report prepared.</w:t>
            </w:r>
            <w:r w:rsidDel="00000000" w:rsidR="00000000" w:rsidRPr="00000000">
              <w:rPr>
                <w:rtl w:val="0"/>
              </w:rPr>
            </w:r>
          </w:p>
        </w:tc>
      </w:tr>
    </w:tbl>
    <w:p w:rsidR="00000000" w:rsidDel="00000000" w:rsidP="00000000" w:rsidRDefault="00000000" w:rsidRPr="00000000" w14:paraId="000002BF">
      <w:pPr>
        <w:spacing w:after="40" w:lineRule="auto"/>
        <w:rPr/>
      </w:pPr>
      <w:r w:rsidDel="00000000" w:rsidR="00000000" w:rsidRPr="00000000">
        <w:rPr>
          <w:rtl w:val="0"/>
        </w:rPr>
      </w:r>
    </w:p>
    <w:tbl>
      <w:tblPr>
        <w:tblStyle w:val="Table25"/>
        <w:tblW w:w="97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258"/>
        <w:gridCol w:w="3259"/>
        <w:gridCol w:w="3259"/>
        <w:tblGridChange w:id="0">
          <w:tblGrid>
            <w:gridCol w:w="3258"/>
            <w:gridCol w:w="3259"/>
            <w:gridCol w:w="3259"/>
          </w:tblGrid>
        </w:tblGridChange>
      </w:tblGrid>
      <w:tr>
        <w:trPr>
          <w:cantSplit w:val="0"/>
          <w:tblHeader w:val="0"/>
        </w:trPr>
        <w:tc>
          <w:tcPr>
            <w:shd w:fill="d9d9d9" w:val="clear"/>
            <w:vAlign w:val="center"/>
          </w:tcPr>
          <w:p w:rsidR="00000000" w:rsidDel="00000000" w:rsidP="00000000" w:rsidRDefault="00000000" w:rsidRPr="00000000" w14:paraId="000002C0">
            <w:pPr>
              <w:spacing w:after="0" w:lineRule="auto"/>
              <w:jc w:val="center"/>
              <w:rPr/>
            </w:pPr>
            <w:r w:rsidDel="00000000" w:rsidR="00000000" w:rsidRPr="00000000">
              <w:rPr>
                <w:b w:val="1"/>
                <w:bCs w:val="1"/>
                <w:sz w:val="17"/>
                <w:szCs w:val="17"/>
                <w:rtl w:val="0"/>
              </w:rPr>
              <w:t xml:space="preserve">Student</w:t>
            </w:r>
            <w:r w:rsidDel="00000000" w:rsidR="00000000" w:rsidRPr="00000000">
              <w:rPr>
                <w:rtl w:val="0"/>
              </w:rPr>
            </w:r>
          </w:p>
        </w:tc>
        <w:tc>
          <w:tcPr>
            <w:shd w:fill="d9d9d9" w:val="clear"/>
            <w:vAlign w:val="center"/>
          </w:tcPr>
          <w:p w:rsidR="00000000" w:rsidDel="00000000" w:rsidP="00000000" w:rsidRDefault="00000000" w:rsidRPr="00000000" w14:paraId="000002C1">
            <w:pPr>
              <w:spacing w:after="0" w:lineRule="auto"/>
              <w:jc w:val="center"/>
              <w:rPr/>
            </w:pPr>
            <w:r w:rsidDel="00000000" w:rsidR="00000000" w:rsidRPr="00000000">
              <w:rPr>
                <w:b w:val="1"/>
                <w:bCs w:val="1"/>
                <w:sz w:val="17"/>
                <w:szCs w:val="17"/>
                <w:rtl w:val="0"/>
              </w:rPr>
              <w:t xml:space="preserve">Assigned Responsibility</w:t>
            </w:r>
            <w:r w:rsidDel="00000000" w:rsidR="00000000" w:rsidRPr="00000000">
              <w:rPr>
                <w:rtl w:val="0"/>
              </w:rPr>
            </w:r>
          </w:p>
        </w:tc>
        <w:tc>
          <w:tcPr>
            <w:shd w:fill="d9d9d9" w:val="clear"/>
            <w:vAlign w:val="center"/>
          </w:tcPr>
          <w:p w:rsidR="00000000" w:rsidDel="00000000" w:rsidP="00000000" w:rsidRDefault="00000000" w:rsidRPr="00000000" w14:paraId="000002C2">
            <w:pPr>
              <w:spacing w:after="0" w:lineRule="auto"/>
              <w:jc w:val="center"/>
              <w:rPr/>
            </w:pPr>
            <w:r w:rsidDel="00000000" w:rsidR="00000000" w:rsidRPr="00000000">
              <w:rPr>
                <w:b w:val="1"/>
                <w:bCs w:val="1"/>
                <w:sz w:val="17"/>
                <w:szCs w:val="17"/>
                <w:rtl w:val="0"/>
              </w:rPr>
              <w:t xml:space="preserve">Actual Contribution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3">
            <w:pPr>
              <w:spacing w:after="0" w:lineRule="auto"/>
              <w:jc w:val="center"/>
              <w:rPr/>
            </w:pPr>
            <w:r w:rsidDel="00000000" w:rsidR="00000000" w:rsidRPr="00000000">
              <w:rPr>
                <w:sz w:val="17"/>
                <w:szCs w:val="17"/>
                <w:rtl w:val="0"/>
              </w:rPr>
              <w:t xml:space="preserve">Mokshitha Kilari</w:t>
            </w:r>
            <w:r w:rsidDel="00000000" w:rsidR="00000000" w:rsidRPr="00000000">
              <w:rPr>
                <w:rtl w:val="0"/>
              </w:rPr>
            </w:r>
          </w:p>
        </w:tc>
        <w:tc>
          <w:tcPr>
            <w:vAlign w:val="center"/>
          </w:tcPr>
          <w:p w:rsidR="00000000" w:rsidDel="00000000" w:rsidP="00000000" w:rsidRDefault="00000000" w:rsidRPr="00000000" w14:paraId="000002C4">
            <w:pPr>
              <w:spacing w:after="0" w:lineRule="auto"/>
              <w:jc w:val="center"/>
              <w:rPr/>
            </w:pPr>
            <w:r w:rsidDel="00000000" w:rsidR="00000000" w:rsidRPr="00000000">
              <w:rPr>
                <w:sz w:val="17"/>
                <w:szCs w:val="17"/>
                <w:rtl w:val="0"/>
              </w:rPr>
              <w:t xml:space="preserve">Module 1 – Voice Recognition &amp; AI Processing</w:t>
            </w:r>
            <w:r w:rsidDel="00000000" w:rsidR="00000000" w:rsidRPr="00000000">
              <w:rPr>
                <w:rtl w:val="0"/>
              </w:rPr>
            </w:r>
          </w:p>
        </w:tc>
        <w:tc>
          <w:tcPr>
            <w:vAlign w:val="center"/>
          </w:tcPr>
          <w:p w:rsidR="00000000" w:rsidDel="00000000" w:rsidP="00000000" w:rsidRDefault="00000000" w:rsidRPr="00000000" w14:paraId="000002C5">
            <w:pPr>
              <w:spacing w:after="0" w:lineRule="auto"/>
              <w:jc w:val="center"/>
              <w:rPr/>
            </w:pPr>
            <w:r w:rsidDel="00000000" w:rsidR="00000000" w:rsidRPr="00000000">
              <w:rPr>
                <w:sz w:val="17"/>
                <w:szCs w:val="17"/>
                <w:rtl w:val="0"/>
              </w:rPr>
              <w:t xml:space="preserve">Voice-command workflow, command mapping, Module 1 testing/analysis and report sections.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6">
            <w:pPr>
              <w:spacing w:after="0" w:lineRule="auto"/>
              <w:jc w:val="center"/>
              <w:rPr/>
            </w:pPr>
            <w:r w:rsidDel="00000000" w:rsidR="00000000" w:rsidRPr="00000000">
              <w:rPr>
                <w:sz w:val="17"/>
                <w:szCs w:val="17"/>
                <w:rtl w:val="0"/>
              </w:rPr>
              <w:t xml:space="preserve">Chandana K</w:t>
            </w:r>
            <w:r w:rsidDel="00000000" w:rsidR="00000000" w:rsidRPr="00000000">
              <w:rPr>
                <w:rtl w:val="0"/>
              </w:rPr>
            </w:r>
          </w:p>
        </w:tc>
        <w:tc>
          <w:tcPr>
            <w:vAlign w:val="center"/>
          </w:tcPr>
          <w:p w:rsidR="00000000" w:rsidDel="00000000" w:rsidP="00000000" w:rsidRDefault="00000000" w:rsidRPr="00000000" w14:paraId="000002C7">
            <w:pPr>
              <w:spacing w:after="0" w:lineRule="auto"/>
              <w:jc w:val="center"/>
              <w:rPr/>
            </w:pPr>
            <w:r w:rsidDel="00000000" w:rsidR="00000000" w:rsidRPr="00000000">
              <w:rPr>
                <w:sz w:val="17"/>
                <w:szCs w:val="17"/>
                <w:rtl w:val="0"/>
              </w:rPr>
              <w:t xml:space="preserve">Module 2 – Wireless Command Transmission</w:t>
            </w:r>
            <w:r w:rsidDel="00000000" w:rsidR="00000000" w:rsidRPr="00000000">
              <w:rPr>
                <w:rtl w:val="0"/>
              </w:rPr>
            </w:r>
          </w:p>
        </w:tc>
        <w:tc>
          <w:tcPr>
            <w:vAlign w:val="center"/>
          </w:tcPr>
          <w:p w:rsidR="00000000" w:rsidDel="00000000" w:rsidP="00000000" w:rsidRDefault="00000000" w:rsidRPr="00000000" w14:paraId="000002C8">
            <w:pPr>
              <w:spacing w:after="0" w:lineRule="auto"/>
              <w:jc w:val="center"/>
              <w:rPr/>
            </w:pPr>
            <w:r w:rsidDel="00000000" w:rsidR="00000000" w:rsidRPr="00000000">
              <w:rPr>
                <w:sz w:val="17"/>
                <w:szCs w:val="17"/>
                <w:rtl w:val="0"/>
              </w:rPr>
              <w:t xml:space="preserve">Bluetooth HC-05 communication and related documentation.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9">
            <w:pPr>
              <w:spacing w:after="0" w:lineRule="auto"/>
              <w:jc w:val="center"/>
              <w:rPr/>
            </w:pPr>
            <w:r w:rsidDel="00000000" w:rsidR="00000000" w:rsidRPr="00000000">
              <w:rPr>
                <w:sz w:val="17"/>
                <w:szCs w:val="17"/>
                <w:rtl w:val="0"/>
              </w:rPr>
              <w:t xml:space="preserve">Juhi Surin</w:t>
            </w:r>
            <w:r w:rsidDel="00000000" w:rsidR="00000000" w:rsidRPr="00000000">
              <w:rPr>
                <w:rtl w:val="0"/>
              </w:rPr>
            </w:r>
          </w:p>
        </w:tc>
        <w:tc>
          <w:tcPr>
            <w:vAlign w:val="center"/>
          </w:tcPr>
          <w:p w:rsidR="00000000" w:rsidDel="00000000" w:rsidP="00000000" w:rsidRDefault="00000000" w:rsidRPr="00000000" w14:paraId="000002CA">
            <w:pPr>
              <w:spacing w:after="0" w:lineRule="auto"/>
              <w:jc w:val="center"/>
              <w:rPr/>
            </w:pPr>
            <w:r w:rsidDel="00000000" w:rsidR="00000000" w:rsidRPr="00000000">
              <w:rPr>
                <w:sz w:val="17"/>
                <w:szCs w:val="17"/>
                <w:rtl w:val="0"/>
              </w:rPr>
              <w:t xml:space="preserve">Module 3 – Arduino LED Control</w:t>
            </w:r>
            <w:r w:rsidDel="00000000" w:rsidR="00000000" w:rsidRPr="00000000">
              <w:rPr>
                <w:rtl w:val="0"/>
              </w:rPr>
            </w:r>
          </w:p>
        </w:tc>
        <w:tc>
          <w:tcPr>
            <w:vAlign w:val="center"/>
          </w:tcPr>
          <w:p w:rsidR="00000000" w:rsidDel="00000000" w:rsidP="00000000" w:rsidRDefault="00000000" w:rsidRPr="00000000" w14:paraId="000002CB">
            <w:pPr>
              <w:spacing w:after="0" w:lineRule="auto"/>
              <w:jc w:val="center"/>
              <w:rPr/>
            </w:pPr>
            <w:r w:rsidDel="00000000" w:rsidR="00000000" w:rsidRPr="00000000">
              <w:rPr>
                <w:sz w:val="17"/>
                <w:szCs w:val="17"/>
                <w:rtl w:val="0"/>
              </w:rPr>
              <w:t xml:space="preserve">Arduino command processing, GPIO control, LED integration and related documentation.</w:t>
            </w:r>
            <w:r w:rsidDel="00000000" w:rsidR="00000000" w:rsidRPr="00000000">
              <w:rPr>
                <w:rtl w:val="0"/>
              </w:rPr>
            </w:r>
          </w:p>
        </w:tc>
      </w:tr>
    </w:tbl>
    <w:p w:rsidR="00000000" w:rsidDel="00000000" w:rsidP="00000000" w:rsidRDefault="00000000" w:rsidRPr="00000000" w14:paraId="000002CC">
      <w:pPr>
        <w:spacing w:after="40" w:lineRule="auto"/>
        <w:rPr/>
      </w:pPr>
      <w:r w:rsidDel="00000000" w:rsidR="00000000" w:rsidRPr="00000000">
        <w:rPr>
          <w:rtl w:val="0"/>
        </w:rPr>
      </w:r>
    </w:p>
    <w:tbl>
      <w:tblPr>
        <w:tblStyle w:val="Table26"/>
        <w:tblW w:w="97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259"/>
        <w:gridCol w:w="3259"/>
        <w:gridCol w:w="3258"/>
        <w:tblGridChange w:id="0">
          <w:tblGrid>
            <w:gridCol w:w="3259"/>
            <w:gridCol w:w="3259"/>
            <w:gridCol w:w="3258"/>
          </w:tblGrid>
        </w:tblGridChange>
      </w:tblGrid>
      <w:tr>
        <w:trPr>
          <w:cantSplit w:val="0"/>
          <w:tblHeader w:val="0"/>
        </w:trPr>
        <w:tc>
          <w:tcPr>
            <w:shd w:fill="d9d9d9" w:val="clear"/>
            <w:vAlign w:val="center"/>
          </w:tcPr>
          <w:p w:rsidR="00000000" w:rsidDel="00000000" w:rsidP="00000000" w:rsidRDefault="00000000" w:rsidRPr="00000000" w14:paraId="000002CD">
            <w:pPr>
              <w:spacing w:after="0" w:lineRule="auto"/>
              <w:jc w:val="center"/>
              <w:rPr/>
            </w:pPr>
            <w:r w:rsidDel="00000000" w:rsidR="00000000" w:rsidRPr="00000000">
              <w:rPr>
                <w:b w:val="1"/>
                <w:bCs w:val="1"/>
                <w:sz w:val="17"/>
                <w:szCs w:val="17"/>
                <w:rtl w:val="0"/>
              </w:rPr>
              <w:t xml:space="preserve">Item</w:t>
            </w:r>
            <w:r w:rsidDel="00000000" w:rsidR="00000000" w:rsidRPr="00000000">
              <w:rPr>
                <w:rtl w:val="0"/>
              </w:rPr>
            </w:r>
          </w:p>
        </w:tc>
        <w:tc>
          <w:tcPr>
            <w:shd w:fill="d9d9d9" w:val="clear"/>
            <w:vAlign w:val="center"/>
          </w:tcPr>
          <w:p w:rsidR="00000000" w:rsidDel="00000000" w:rsidP="00000000" w:rsidRDefault="00000000" w:rsidRPr="00000000" w14:paraId="000002CE">
            <w:pPr>
              <w:spacing w:after="0" w:lineRule="auto"/>
              <w:jc w:val="center"/>
              <w:rPr/>
            </w:pPr>
            <w:r w:rsidDel="00000000" w:rsidR="00000000" w:rsidRPr="00000000">
              <w:rPr>
                <w:b w:val="1"/>
                <w:bCs w:val="1"/>
                <w:sz w:val="17"/>
                <w:szCs w:val="17"/>
                <w:rtl w:val="0"/>
              </w:rPr>
              <w:t xml:space="preserve">Estimated Cost</w:t>
            </w:r>
            <w:r w:rsidDel="00000000" w:rsidR="00000000" w:rsidRPr="00000000">
              <w:rPr>
                <w:rtl w:val="0"/>
              </w:rPr>
            </w:r>
          </w:p>
        </w:tc>
        <w:tc>
          <w:tcPr>
            <w:shd w:fill="d9d9d9" w:val="clear"/>
            <w:vAlign w:val="center"/>
          </w:tcPr>
          <w:p w:rsidR="00000000" w:rsidDel="00000000" w:rsidP="00000000" w:rsidRDefault="00000000" w:rsidRPr="00000000" w14:paraId="000002CF">
            <w:pPr>
              <w:spacing w:after="0" w:lineRule="auto"/>
              <w:jc w:val="center"/>
              <w:rPr/>
            </w:pPr>
            <w:r w:rsidDel="00000000" w:rsidR="00000000" w:rsidRPr="00000000">
              <w:rPr>
                <w:b w:val="1"/>
                <w:bCs w:val="1"/>
                <w:sz w:val="17"/>
                <w:szCs w:val="17"/>
                <w:rtl w:val="0"/>
              </w:rPr>
              <w:t xml:space="preserve">Actual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0">
            <w:pPr>
              <w:spacing w:after="0" w:lineRule="auto"/>
              <w:jc w:val="center"/>
              <w:rPr/>
            </w:pPr>
            <w:r w:rsidDel="00000000" w:rsidR="00000000" w:rsidRPr="00000000">
              <w:rPr>
                <w:sz w:val="17"/>
                <w:szCs w:val="17"/>
                <w:rtl w:val="0"/>
              </w:rPr>
              <w:t xml:space="preserve">Arduino Uno R3</w:t>
            </w:r>
            <w:r w:rsidDel="00000000" w:rsidR="00000000" w:rsidRPr="00000000">
              <w:rPr>
                <w:rtl w:val="0"/>
              </w:rPr>
            </w:r>
          </w:p>
        </w:tc>
        <w:tc>
          <w:tcPr>
            <w:vAlign w:val="center"/>
          </w:tcPr>
          <w:p w:rsidR="00000000" w:rsidDel="00000000" w:rsidP="00000000" w:rsidRDefault="00000000" w:rsidRPr="00000000" w14:paraId="000002D1">
            <w:pPr>
              <w:spacing w:after="0" w:lineRule="auto"/>
              <w:jc w:val="center"/>
              <w:rPr/>
            </w:pPr>
            <w:r w:rsidDel="00000000" w:rsidR="00000000" w:rsidRPr="00000000">
              <w:rPr>
                <w:sz w:val="17"/>
                <w:szCs w:val="17"/>
                <w:rtl w:val="0"/>
              </w:rPr>
              <w:t xml:space="preserve">Project-supplied / not specified</w:t>
            </w:r>
            <w:r w:rsidDel="00000000" w:rsidR="00000000" w:rsidRPr="00000000">
              <w:rPr>
                <w:rtl w:val="0"/>
              </w:rPr>
            </w:r>
          </w:p>
        </w:tc>
        <w:tc>
          <w:tcPr>
            <w:vAlign w:val="center"/>
          </w:tcPr>
          <w:p w:rsidR="00000000" w:rsidDel="00000000" w:rsidP="00000000" w:rsidRDefault="00000000" w:rsidRPr="00000000" w14:paraId="000002D2">
            <w:pPr>
              <w:spacing w:after="0" w:lineRule="auto"/>
              <w:jc w:val="center"/>
              <w:rPr/>
            </w:pPr>
            <w:r w:rsidDel="00000000" w:rsidR="00000000" w:rsidRPr="00000000">
              <w:rPr>
                <w:sz w:val="17"/>
                <w:szCs w:val="17"/>
                <w:rtl w:val="0"/>
              </w:rPr>
              <w:t xml:space="preserve">Not specified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3">
            <w:pPr>
              <w:spacing w:after="0" w:lineRule="auto"/>
              <w:jc w:val="center"/>
              <w:rPr/>
            </w:pPr>
            <w:r w:rsidDel="00000000" w:rsidR="00000000" w:rsidRPr="00000000">
              <w:rPr>
                <w:sz w:val="17"/>
                <w:szCs w:val="17"/>
                <w:rtl w:val="0"/>
              </w:rPr>
              <w:t xml:space="preserve">LEDs and 220 ohm resistors</w:t>
            </w:r>
            <w:r w:rsidDel="00000000" w:rsidR="00000000" w:rsidRPr="00000000">
              <w:rPr>
                <w:rtl w:val="0"/>
              </w:rPr>
            </w:r>
          </w:p>
        </w:tc>
        <w:tc>
          <w:tcPr>
            <w:vAlign w:val="center"/>
          </w:tcPr>
          <w:p w:rsidR="00000000" w:rsidDel="00000000" w:rsidP="00000000" w:rsidRDefault="00000000" w:rsidRPr="00000000" w14:paraId="000002D4">
            <w:pPr>
              <w:spacing w:after="0" w:lineRule="auto"/>
              <w:jc w:val="center"/>
              <w:rPr/>
            </w:pPr>
            <w:r w:rsidDel="00000000" w:rsidR="00000000" w:rsidRPr="00000000">
              <w:rPr>
                <w:sz w:val="17"/>
                <w:szCs w:val="17"/>
                <w:rtl w:val="0"/>
              </w:rPr>
              <w:t xml:space="preserve">Project-supplied / not specified</w:t>
            </w:r>
            <w:r w:rsidDel="00000000" w:rsidR="00000000" w:rsidRPr="00000000">
              <w:rPr>
                <w:rtl w:val="0"/>
              </w:rPr>
            </w:r>
          </w:p>
        </w:tc>
        <w:tc>
          <w:tcPr>
            <w:vAlign w:val="center"/>
          </w:tcPr>
          <w:p w:rsidR="00000000" w:rsidDel="00000000" w:rsidP="00000000" w:rsidRDefault="00000000" w:rsidRPr="00000000" w14:paraId="000002D5">
            <w:pPr>
              <w:spacing w:after="0" w:lineRule="auto"/>
              <w:jc w:val="center"/>
              <w:rPr/>
            </w:pPr>
            <w:r w:rsidDel="00000000" w:rsidR="00000000" w:rsidRPr="00000000">
              <w:rPr>
                <w:sz w:val="17"/>
                <w:szCs w:val="17"/>
                <w:rtl w:val="0"/>
              </w:rPr>
              <w:t xml:space="preserve">Not specified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6">
            <w:pPr>
              <w:spacing w:after="0" w:lineRule="auto"/>
              <w:jc w:val="center"/>
              <w:rPr/>
            </w:pPr>
            <w:r w:rsidDel="00000000" w:rsidR="00000000" w:rsidRPr="00000000">
              <w:rPr>
                <w:sz w:val="17"/>
                <w:szCs w:val="17"/>
                <w:rtl w:val="0"/>
              </w:rPr>
              <w:t xml:space="preserve">Breadboard and jumper wires</w:t>
            </w:r>
            <w:r w:rsidDel="00000000" w:rsidR="00000000" w:rsidRPr="00000000">
              <w:rPr>
                <w:rtl w:val="0"/>
              </w:rPr>
            </w:r>
          </w:p>
        </w:tc>
        <w:tc>
          <w:tcPr>
            <w:vAlign w:val="center"/>
          </w:tcPr>
          <w:p w:rsidR="00000000" w:rsidDel="00000000" w:rsidP="00000000" w:rsidRDefault="00000000" w:rsidRPr="00000000" w14:paraId="000002D7">
            <w:pPr>
              <w:spacing w:after="0" w:lineRule="auto"/>
              <w:jc w:val="center"/>
              <w:rPr/>
            </w:pPr>
            <w:r w:rsidDel="00000000" w:rsidR="00000000" w:rsidRPr="00000000">
              <w:rPr>
                <w:sz w:val="17"/>
                <w:szCs w:val="17"/>
                <w:rtl w:val="0"/>
              </w:rPr>
              <w:t xml:space="preserve">Project-supplied / not specified</w:t>
            </w:r>
            <w:r w:rsidDel="00000000" w:rsidR="00000000" w:rsidRPr="00000000">
              <w:rPr>
                <w:rtl w:val="0"/>
              </w:rPr>
            </w:r>
          </w:p>
        </w:tc>
        <w:tc>
          <w:tcPr>
            <w:vAlign w:val="center"/>
          </w:tcPr>
          <w:p w:rsidR="00000000" w:rsidDel="00000000" w:rsidP="00000000" w:rsidRDefault="00000000" w:rsidRPr="00000000" w14:paraId="000002D8">
            <w:pPr>
              <w:spacing w:after="0" w:lineRule="auto"/>
              <w:jc w:val="center"/>
              <w:rPr/>
            </w:pPr>
            <w:r w:rsidDel="00000000" w:rsidR="00000000" w:rsidRPr="00000000">
              <w:rPr>
                <w:sz w:val="17"/>
                <w:szCs w:val="17"/>
                <w:rtl w:val="0"/>
              </w:rPr>
              <w:t xml:space="preserve">Not specified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9">
            <w:pPr>
              <w:spacing w:after="0" w:lineRule="auto"/>
              <w:jc w:val="center"/>
              <w:rPr/>
            </w:pPr>
            <w:r w:rsidDel="00000000" w:rsidR="00000000" w:rsidRPr="00000000">
              <w:rPr>
                <w:sz w:val="17"/>
                <w:szCs w:val="17"/>
                <w:rtl w:val="0"/>
              </w:rPr>
              <w:t xml:space="preserve">Bluetooth HC-05</w:t>
            </w:r>
            <w:r w:rsidDel="00000000" w:rsidR="00000000" w:rsidRPr="00000000">
              <w:rPr>
                <w:rtl w:val="0"/>
              </w:rPr>
            </w:r>
          </w:p>
        </w:tc>
        <w:tc>
          <w:tcPr>
            <w:vAlign w:val="center"/>
          </w:tcPr>
          <w:p w:rsidR="00000000" w:rsidDel="00000000" w:rsidP="00000000" w:rsidRDefault="00000000" w:rsidRPr="00000000" w14:paraId="000002DA">
            <w:pPr>
              <w:spacing w:after="0" w:lineRule="auto"/>
              <w:jc w:val="center"/>
              <w:rPr/>
            </w:pPr>
            <w:r w:rsidDel="00000000" w:rsidR="00000000" w:rsidRPr="00000000">
              <w:rPr>
                <w:sz w:val="17"/>
                <w:szCs w:val="17"/>
                <w:rtl w:val="0"/>
              </w:rPr>
              <w:t xml:space="preserve">Project-supplied / not specified</w:t>
            </w:r>
            <w:r w:rsidDel="00000000" w:rsidR="00000000" w:rsidRPr="00000000">
              <w:rPr>
                <w:rtl w:val="0"/>
              </w:rPr>
            </w:r>
          </w:p>
        </w:tc>
        <w:tc>
          <w:tcPr>
            <w:vAlign w:val="center"/>
          </w:tcPr>
          <w:p w:rsidR="00000000" w:rsidDel="00000000" w:rsidP="00000000" w:rsidRDefault="00000000" w:rsidRPr="00000000" w14:paraId="000002DB">
            <w:pPr>
              <w:spacing w:after="0" w:lineRule="auto"/>
              <w:jc w:val="center"/>
              <w:rPr/>
            </w:pPr>
            <w:r w:rsidDel="00000000" w:rsidR="00000000" w:rsidRPr="00000000">
              <w:rPr>
                <w:sz w:val="17"/>
                <w:szCs w:val="17"/>
                <w:rtl w:val="0"/>
              </w:rPr>
              <w:t xml:space="preserve">Not specified</w:t>
            </w:r>
            <w:r w:rsidDel="00000000" w:rsidR="00000000" w:rsidRPr="00000000">
              <w:rPr>
                <w:rtl w:val="0"/>
              </w:rPr>
            </w:r>
          </w:p>
        </w:tc>
      </w:tr>
    </w:tbl>
    <w:p w:rsidR="00000000" w:rsidDel="00000000" w:rsidP="00000000" w:rsidRDefault="00000000" w:rsidRPr="00000000" w14:paraId="000002DC">
      <w:pPr>
        <w:spacing w:after="40" w:lineRule="auto"/>
        <w:rPr/>
      </w:pPr>
      <w:r w:rsidDel="00000000" w:rsidR="00000000" w:rsidRPr="00000000">
        <w:rPr>
          <w:rtl w:val="0"/>
        </w:rPr>
      </w:r>
    </w:p>
    <w:p w:rsidR="00000000" w:rsidDel="00000000" w:rsidP="00000000" w:rsidRDefault="00000000" w:rsidRPr="00000000" w14:paraId="000002DD">
      <w:pPr>
        <w:rPr/>
      </w:pPr>
      <w:r w:rsidDel="00000000" w:rsidR="00000000" w:rsidRPr="00000000">
        <w:br w:type="page"/>
      </w:r>
      <w:r w:rsidDel="00000000" w:rsidR="00000000" w:rsidRPr="00000000">
        <w:rPr>
          <w:rtl w:val="0"/>
        </w:rPr>
      </w:r>
    </w:p>
    <w:p w:rsidR="00000000" w:rsidDel="00000000" w:rsidP="00000000" w:rsidRDefault="00000000" w:rsidRPr="00000000" w14:paraId="000002DE">
      <w:pPr>
        <w:spacing w:after="40" w:lineRule="auto"/>
        <w:jc w:val="center"/>
        <w:rPr/>
      </w:pPr>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2DF">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2E0">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2E1">
      <w:pPr>
        <w:spacing w:after="80" w:lineRule="auto"/>
        <w:jc w:val="center"/>
        <w:rPr/>
      </w:pPr>
      <w:r w:rsidDel="00000000" w:rsidR="00000000" w:rsidRPr="00000000">
        <w:rPr>
          <w:b w:val="1"/>
          <w:bCs w:val="1"/>
          <w:sz w:val="28"/>
          <w:szCs w:val="28"/>
          <w:rtl w:val="0"/>
        </w:rPr>
        <w:t xml:space="preserve">CHAPTER 5</w:t>
      </w:r>
      <w:r w:rsidDel="00000000" w:rsidR="00000000" w:rsidRPr="00000000">
        <w:rPr>
          <w:rtl w:val="0"/>
        </w:rPr>
      </w:r>
    </w:p>
    <w:p w:rsidR="00000000" w:rsidDel="00000000" w:rsidP="00000000" w:rsidRDefault="00000000" w:rsidRPr="00000000" w14:paraId="000002E2">
      <w:pPr>
        <w:spacing w:after="200" w:lineRule="auto"/>
        <w:jc w:val="center"/>
        <w:rPr/>
      </w:pPr>
      <w:r w:rsidDel="00000000" w:rsidR="00000000" w:rsidRPr="00000000">
        <w:rPr>
          <w:b w:val="1"/>
          <w:bCs w:val="1"/>
          <w:sz w:val="26"/>
          <w:szCs w:val="26"/>
          <w:rtl w:val="0"/>
        </w:rPr>
        <w:t xml:space="preserve">CONCLUSION, FUTURE WORK AND REFLECTION</w:t>
      </w:r>
      <w:r w:rsidDel="00000000" w:rsidR="00000000" w:rsidRPr="00000000">
        <w:rPr>
          <w:rtl w:val="0"/>
        </w:rPr>
      </w:r>
    </w:p>
    <w:p w:rsidR="00000000" w:rsidDel="00000000" w:rsidP="00000000" w:rsidRDefault="00000000" w:rsidRPr="00000000" w14:paraId="000002E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Conclusion</w:t>
      </w:r>
    </w:p>
    <w:p w:rsidR="00000000" w:rsidDel="00000000" w:rsidP="00000000" w:rsidRDefault="00000000" w:rsidRPr="00000000" w14:paraId="000002E4">
      <w:pPr>
        <w:rPr/>
      </w:pPr>
      <w:r w:rsidDel="00000000" w:rsidR="00000000" w:rsidRPr="00000000">
        <w:rPr>
          <w:rtl w:val="0"/>
        </w:rPr>
        <w:t xml:space="preserve">The AI-Enhanced Voice Recognition System for Arduino LED Control demonstrates a practical voice-to-hardware control workflow. The system combines voice recognition, wireless communication and Arduino-based LED control to provide hands-free operation. The project achieved successful basic voice-command recognition and visible LED control with minimal observed delay in quiet conditions. The main limitation identified was reduced recognition accuracy under moderate background noise. Overall, the prototype provides an affordable and practical foundation for smart-home automation and similar assistive control applications.</w:t>
      </w:r>
    </w:p>
    <w:p w:rsidR="00000000" w:rsidDel="00000000" w:rsidP="00000000" w:rsidRDefault="00000000" w:rsidRPr="00000000" w14:paraId="000002E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Future Work</w:t>
      </w:r>
    </w:p>
    <w:p w:rsidR="00000000" w:rsidDel="00000000" w:rsidP="00000000" w:rsidRDefault="00000000" w:rsidRPr="00000000" w14:paraId="000002E6">
      <w:pPr>
        <w:ind w:left="360" w:hanging="216"/>
        <w:rPr/>
      </w:pPr>
      <w:r w:rsidDel="00000000" w:rsidR="00000000" w:rsidRPr="00000000">
        <w:rPr>
          <w:rtl w:val="0"/>
        </w:rPr>
        <w:t xml:space="preserve">• Improve Module 1 recognition robustness using noise filtering and a more robust speech-recognition model.</w:t>
      </w:r>
    </w:p>
    <w:p w:rsidR="00000000" w:rsidDel="00000000" w:rsidP="00000000" w:rsidRDefault="00000000" w:rsidRPr="00000000" w14:paraId="000002E7">
      <w:pPr>
        <w:ind w:left="360" w:hanging="216"/>
        <w:rPr/>
      </w:pPr>
      <w:r w:rsidDel="00000000" w:rsidR="00000000" w:rsidRPr="00000000">
        <w:rPr>
          <w:rtl w:val="0"/>
        </w:rPr>
        <w:t xml:space="preserve">• Explore on-device or TinyML-based recognition for reduced dependence on external processing.</w:t>
      </w:r>
    </w:p>
    <w:p w:rsidR="00000000" w:rsidDel="00000000" w:rsidP="00000000" w:rsidRDefault="00000000" w:rsidRPr="00000000" w14:paraId="000002E8">
      <w:pPr>
        <w:ind w:left="360" w:hanging="216"/>
        <w:rPr/>
      </w:pPr>
      <w:r w:rsidDel="00000000" w:rsidR="00000000" w:rsidRPr="00000000">
        <w:rPr>
          <w:rtl w:val="0"/>
        </w:rPr>
        <w:t xml:space="preserve">• Expand the command vocabulary while retaining reliable command-to-action mapping.</w:t>
      </w:r>
    </w:p>
    <w:p w:rsidR="00000000" w:rsidDel="00000000" w:rsidP="00000000" w:rsidRDefault="00000000" w:rsidRPr="00000000" w14:paraId="000002E9">
      <w:pPr>
        <w:ind w:left="360" w:hanging="216"/>
        <w:rPr/>
      </w:pPr>
      <w:r w:rsidDel="00000000" w:rsidR="00000000" w:rsidRPr="00000000">
        <w:rPr>
          <w:rtl w:val="0"/>
        </w:rPr>
        <w:t xml:space="preserve">• Add more smart-home devices such as fans, relays or other low-power actuators.</w:t>
      </w:r>
    </w:p>
    <w:p w:rsidR="00000000" w:rsidDel="00000000" w:rsidP="00000000" w:rsidRDefault="00000000" w:rsidRPr="00000000" w14:paraId="000002EA">
      <w:pPr>
        <w:ind w:left="360" w:hanging="216"/>
        <w:rPr/>
      </w:pPr>
      <w:r w:rsidDel="00000000" w:rsidR="00000000" w:rsidRPr="00000000">
        <w:rPr>
          <w:rtl w:val="0"/>
        </w:rPr>
        <w:t xml:space="preserve">• Introduce authentication or command validation for stronger wireless security.</w:t>
      </w:r>
    </w:p>
    <w:p w:rsidR="00000000" w:rsidDel="00000000" w:rsidP="00000000" w:rsidRDefault="00000000" w:rsidRPr="00000000" w14:paraId="000002EB">
      <w:pPr>
        <w:ind w:left="360" w:hanging="216"/>
        <w:rPr/>
      </w:pPr>
      <w:r w:rsidDel="00000000" w:rsidR="00000000" w:rsidRPr="00000000">
        <w:rPr>
          <w:rtl w:val="0"/>
        </w:rPr>
        <w:t xml:space="preserve">• Collect numerical accuracy and latency measurements over a larger test set.</w:t>
      </w:r>
    </w:p>
    <w:p w:rsidR="00000000" w:rsidDel="00000000" w:rsidP="00000000" w:rsidRDefault="00000000" w:rsidRPr="00000000" w14:paraId="000002E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Professional Learning &amp; Individual Reflection</w:t>
      </w:r>
    </w:p>
    <w:p w:rsidR="00000000" w:rsidDel="00000000" w:rsidP="00000000" w:rsidRDefault="00000000" w:rsidRPr="00000000" w14:paraId="000002ED">
      <w:pPr>
        <w:rPr/>
      </w:pPr>
      <w:r w:rsidDel="00000000" w:rsidR="00000000" w:rsidRPr="00000000">
        <w:rPr>
          <w:rtl w:val="0"/>
        </w:rPr>
        <w:t xml:space="preserve">New Knowledge Acquired:</w:t>
      </w:r>
    </w:p>
    <w:p w:rsidR="00000000" w:rsidDel="00000000" w:rsidP="00000000" w:rsidRDefault="00000000" w:rsidRPr="00000000" w14:paraId="000002EE">
      <w:pPr>
        <w:ind w:left="360" w:hanging="216"/>
        <w:rPr/>
      </w:pPr>
      <w:r w:rsidDel="00000000" w:rsidR="00000000" w:rsidRPr="00000000">
        <w:rPr>
          <w:rtl w:val="0"/>
        </w:rPr>
        <w:t xml:space="preserve">• Understanding of the voice-input to digital-command pipeline.</w:t>
      </w:r>
    </w:p>
    <w:p w:rsidR="00000000" w:rsidDel="00000000" w:rsidP="00000000" w:rsidRDefault="00000000" w:rsidRPr="00000000" w14:paraId="000002EF">
      <w:pPr>
        <w:ind w:left="360" w:hanging="216"/>
        <w:rPr/>
      </w:pPr>
      <w:r w:rsidDel="00000000" w:rsidR="00000000" w:rsidRPr="00000000">
        <w:rPr>
          <w:rtl w:val="0"/>
        </w:rPr>
        <w:t xml:space="preserve">• Practical command mapping between speech recognition and embedded control.</w:t>
      </w:r>
    </w:p>
    <w:p w:rsidR="00000000" w:rsidDel="00000000" w:rsidP="00000000" w:rsidRDefault="00000000" w:rsidRPr="00000000" w14:paraId="000002F0">
      <w:pPr>
        <w:ind w:left="360" w:hanging="216"/>
        <w:rPr/>
      </w:pPr>
      <w:r w:rsidDel="00000000" w:rsidR="00000000" w:rsidRPr="00000000">
        <w:rPr>
          <w:rtl w:val="0"/>
        </w:rPr>
        <w:t xml:space="preserve">• Understanding of how AI-based recognition can interface with a hardware controller.</w:t>
      </w:r>
    </w:p>
    <w:p w:rsidR="00000000" w:rsidDel="00000000" w:rsidP="00000000" w:rsidRDefault="00000000" w:rsidRPr="00000000" w14:paraId="000002F1">
      <w:pPr>
        <w:ind w:left="360" w:hanging="216"/>
        <w:rPr/>
      </w:pPr>
      <w:r w:rsidDel="00000000" w:rsidR="00000000" w:rsidRPr="00000000">
        <w:rPr>
          <w:rtl w:val="0"/>
        </w:rPr>
        <w:t xml:space="preserve">• Awareness of environmental noise as a real engineering constraint.</w:t>
      </w:r>
    </w:p>
    <w:p w:rsidR="00000000" w:rsidDel="00000000" w:rsidP="00000000" w:rsidRDefault="00000000" w:rsidRPr="00000000" w14:paraId="000002F2">
      <w:pPr>
        <w:rPr/>
      </w:pPr>
      <w:r w:rsidDel="00000000" w:rsidR="00000000" w:rsidRPr="00000000">
        <w:rPr>
          <w:rtl w:val="0"/>
        </w:rPr>
        <w:t xml:space="preserve">Engineering &amp; Professional Skills Developed:</w:t>
      </w:r>
    </w:p>
    <w:p w:rsidR="00000000" w:rsidDel="00000000" w:rsidP="00000000" w:rsidRDefault="00000000" w:rsidRPr="00000000" w14:paraId="000002F3">
      <w:pPr>
        <w:ind w:left="360" w:hanging="216"/>
        <w:rPr/>
      </w:pPr>
      <w:r w:rsidDel="00000000" w:rsidR="00000000" w:rsidRPr="00000000">
        <w:rPr>
          <w:rtl w:val="0"/>
        </w:rPr>
        <w:t xml:space="preserve">• System decomposition into independent functional modules.</w:t>
      </w:r>
    </w:p>
    <w:p w:rsidR="00000000" w:rsidDel="00000000" w:rsidP="00000000" w:rsidRDefault="00000000" w:rsidRPr="00000000" w14:paraId="000002F4">
      <w:pPr>
        <w:ind w:left="360" w:hanging="216"/>
        <w:rPr/>
      </w:pPr>
      <w:r w:rsidDel="00000000" w:rsidR="00000000" w:rsidRPr="00000000">
        <w:rPr>
          <w:rtl w:val="0"/>
        </w:rPr>
        <w:t xml:space="preserve">• Requirement identification and test planning.</w:t>
      </w:r>
    </w:p>
    <w:p w:rsidR="00000000" w:rsidDel="00000000" w:rsidP="00000000" w:rsidRDefault="00000000" w:rsidRPr="00000000" w14:paraId="000002F5">
      <w:pPr>
        <w:ind w:left="360" w:hanging="216"/>
        <w:rPr/>
      </w:pPr>
      <w:r w:rsidDel="00000000" w:rsidR="00000000" w:rsidRPr="00000000">
        <w:rPr>
          <w:rtl w:val="0"/>
        </w:rPr>
        <w:t xml:space="preserve">• Technical documentation and evidence-based engineering judgment.</w:t>
      </w:r>
    </w:p>
    <w:p w:rsidR="00000000" w:rsidDel="00000000" w:rsidP="00000000" w:rsidRDefault="00000000" w:rsidRPr="00000000" w14:paraId="000002F6">
      <w:pPr>
        <w:ind w:left="360" w:hanging="216"/>
        <w:rPr/>
      </w:pPr>
      <w:r w:rsidDel="00000000" w:rsidR="00000000" w:rsidRPr="00000000">
        <w:rPr>
          <w:rtl w:val="0"/>
        </w:rPr>
        <w:t xml:space="preserve">• Communication of an AI concept as an implementable embedded workflow.</w:t>
      </w:r>
    </w:p>
    <w:p w:rsidR="00000000" w:rsidDel="00000000" w:rsidP="00000000" w:rsidRDefault="00000000" w:rsidRPr="00000000" w14:paraId="000002F7">
      <w:pPr>
        <w:rPr/>
      </w:pPr>
      <w:r w:rsidDel="00000000" w:rsidR="00000000" w:rsidRPr="00000000">
        <w:rPr>
          <w:rtl w:val="0"/>
        </w:rPr>
        <w:t xml:space="preserve">Individual Reflection – Mokshitha Kilari:</w:t>
      </w:r>
    </w:p>
    <w:p w:rsidR="00000000" w:rsidDel="00000000" w:rsidP="00000000" w:rsidRDefault="00000000" w:rsidRPr="00000000" w14:paraId="000002F8">
      <w:pPr>
        <w:rPr/>
      </w:pPr>
      <w:r w:rsidDel="00000000" w:rsidR="00000000" w:rsidRPr="00000000">
        <w:rPr>
          <w:rtl w:val="0"/>
        </w:rPr>
        <w:t xml:space="preserve">The most difficult engineering issue in Module 1 was ensuring that a spoken instruction could be converted into a predictable command that the hardware layer could understand. I addressed this by using a small predefined command vocabulary and mapping each recognized intent to a digital identifier such as LED_ON. A key engineering decision was to keep the recognition output independent of the Arduino implementation, which made the interface between modules simple. I also learned that background noise directly affects recognition reliability and that practical AI systems must be evaluated under realistic conditions. If the project were repeated, I would improve the recognition stage with stronger noise handling and collect quantitative accuracy and latency data.</w:t>
      </w:r>
    </w:p>
    <w:p w:rsidR="00000000" w:rsidDel="00000000" w:rsidP="00000000" w:rsidRDefault="00000000" w:rsidRPr="00000000" w14:paraId="000002F9">
      <w:pPr>
        <w:rPr/>
      </w:pPr>
      <w:r w:rsidDel="00000000" w:rsidR="00000000" w:rsidRPr="00000000">
        <w:br w:type="page"/>
      </w:r>
      <w:r w:rsidDel="00000000" w:rsidR="00000000" w:rsidRPr="00000000">
        <w:rPr>
          <w:rtl w:val="0"/>
        </w:rPr>
      </w:r>
    </w:p>
    <w:p w:rsidR="00000000" w:rsidDel="00000000" w:rsidP="00000000" w:rsidRDefault="00000000" w:rsidRPr="00000000" w14:paraId="000002FA">
      <w:pPr>
        <w:spacing w:after="40" w:lineRule="auto"/>
        <w:jc w:val="center"/>
        <w:rPr/>
      </w:pPr>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2FB">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2FC">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2FD">
      <w:pPr>
        <w:spacing w:after="240" w:lineRule="auto"/>
        <w:jc w:val="center"/>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2FE">
      <w:pPr>
        <w:ind w:left="360" w:hanging="360"/>
        <w:rPr/>
      </w:pPr>
      <w:r w:rsidDel="00000000" w:rsidR="00000000" w:rsidRPr="00000000">
        <w:rPr>
          <w:rtl w:val="0"/>
        </w:rPr>
        <w:t xml:space="preserve">[1] P. Patel, N. Gupta, and S. Gajjar, “Real time voice recognition system using tiny ml on arduino nano 33 ble,” 2025 IEEE International Symposium on Smart Electronic Systems (iSES). IEEE, 2025.</w:t>
      </w:r>
    </w:p>
    <w:p w:rsidR="00000000" w:rsidDel="00000000" w:rsidP="00000000" w:rsidRDefault="00000000" w:rsidRPr="00000000" w14:paraId="000002FF">
      <w:pPr>
        <w:ind w:left="360" w:hanging="360"/>
        <w:rPr/>
      </w:pPr>
      <w:r w:rsidDel="00000000" w:rsidR="00000000" w:rsidRPr="00000000">
        <w:rPr>
          <w:rtl w:val="0"/>
        </w:rPr>
        <w:t xml:space="preserve">[2] T. U. Rahaman, K. Dutta, and S. Kar, “AI-Powered Offline Home Automation Framework Using Arduino and Local Voice Recognition,” in 2026 International Conference on Emerging Research in Smart Electronics and Machine Informatics (ECMI), pp. 1–10, Apr. 2026.</w:t>
      </w:r>
    </w:p>
    <w:p w:rsidR="00000000" w:rsidDel="00000000" w:rsidP="00000000" w:rsidRDefault="00000000" w:rsidRPr="00000000" w14:paraId="00000300">
      <w:pPr>
        <w:ind w:left="360" w:hanging="360"/>
        <w:rPr/>
      </w:pPr>
      <w:r w:rsidDel="00000000" w:rsidR="00000000" w:rsidRPr="00000000">
        <w:rPr>
          <w:rtl w:val="0"/>
        </w:rPr>
        <w:t xml:space="preserve">[3] R. S. Ramya, “AI-Assisted Voice Controlled Prosthetic Arm using High-Performance Embedded Microcontroller,” International Journal of Engineering &amp; Extended Technologies Research (IJEETR), vol. 8, no. 2, pp. 3587–3593, 2026.</w:t>
      </w:r>
    </w:p>
    <w:p w:rsidR="00000000" w:rsidDel="00000000" w:rsidP="00000000" w:rsidRDefault="00000000" w:rsidRPr="00000000" w14:paraId="00000301">
      <w:pPr>
        <w:ind w:left="360" w:hanging="360"/>
        <w:rPr/>
      </w:pPr>
      <w:r w:rsidDel="00000000" w:rsidR="00000000" w:rsidRPr="00000000">
        <w:rPr>
          <w:rtl w:val="0"/>
        </w:rPr>
        <w:t xml:space="preserve">[4] M. Hariri, “LED Control System Using Arduino Wemos D1 R1 Based on Web Server Communication Via Internet of Things (IoT),” Formosa Journal of Science and Technology, 2025.</w:t>
      </w:r>
    </w:p>
    <w:p w:rsidR="00000000" w:rsidDel="00000000" w:rsidP="00000000" w:rsidRDefault="00000000" w:rsidRPr="00000000" w14:paraId="00000302">
      <w:pPr>
        <w:ind w:left="360" w:hanging="360"/>
        <w:rPr/>
      </w:pPr>
      <w:r w:rsidDel="00000000" w:rsidR="00000000" w:rsidRPr="00000000">
        <w:rPr>
          <w:rtl w:val="0"/>
        </w:rPr>
        <w:t xml:space="preserve">[5] P. Patel, N. Gupta, and S. Gajjar, “Real time voice recognition system using tiny ml on arduino nano 33 ble,” in 2024 IEEE International Symposium on Smart Electronic Systems (iSES), pp. 385–388, Dec. 2024.</w:t>
      </w:r>
    </w:p>
    <w:p w:rsidR="00000000" w:rsidDel="00000000" w:rsidP="00000000" w:rsidRDefault="00000000" w:rsidRPr="00000000" w14:paraId="00000303">
      <w:pPr>
        <w:rPr/>
      </w:pPr>
      <w:r w:rsidDel="00000000" w:rsidR="00000000" w:rsidRPr="00000000">
        <w:rPr>
          <w:rtl w:val="0"/>
        </w:rPr>
        <w:t xml:space="preserve">Note: The references above are reproduced from the project presentation supplied for this report. No additional external sources have been introduced.</w:t>
      </w:r>
    </w:p>
    <w:p w:rsidR="00000000" w:rsidDel="00000000" w:rsidP="00000000" w:rsidRDefault="00000000" w:rsidRPr="00000000" w14:paraId="00000304">
      <w:pPr>
        <w:rPr/>
      </w:pPr>
      <w:r w:rsidDel="00000000" w:rsidR="00000000" w:rsidRPr="00000000">
        <w:br w:type="page"/>
      </w:r>
      <w:r w:rsidDel="00000000" w:rsidR="00000000" w:rsidRPr="00000000">
        <w:rPr>
          <w:rtl w:val="0"/>
        </w:rPr>
      </w:r>
    </w:p>
    <w:p w:rsidR="00000000" w:rsidDel="00000000" w:rsidP="00000000" w:rsidRDefault="00000000" w:rsidRPr="00000000" w14:paraId="00000305">
      <w:pPr>
        <w:spacing w:after="40" w:lineRule="auto"/>
        <w:jc w:val="center"/>
        <w:rPr/>
      </w:pPr>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306">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307">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308">
      <w:pPr>
        <w:spacing w:after="240" w:lineRule="auto"/>
        <w:jc w:val="center"/>
        <w:rPr/>
      </w:pPr>
      <w:r w:rsidDel="00000000" w:rsidR="00000000" w:rsidRPr="00000000">
        <w:rPr>
          <w:b w:val="1"/>
          <w:bCs w:val="1"/>
          <w:sz w:val="28"/>
          <w:szCs w:val="28"/>
          <w:rtl w:val="0"/>
        </w:rPr>
        <w:t xml:space="preserve">APPENDICES</w:t>
      </w:r>
      <w:r w:rsidDel="00000000" w:rsidR="00000000" w:rsidRPr="00000000">
        <w:rPr>
          <w:rtl w:val="0"/>
        </w:rPr>
      </w:r>
    </w:p>
    <w:p w:rsidR="00000000" w:rsidDel="00000000" w:rsidP="00000000" w:rsidRDefault="00000000" w:rsidRPr="00000000" w14:paraId="0000030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A – Detailed Calculations</w:t>
      </w:r>
    </w:p>
    <w:p w:rsidR="00000000" w:rsidDel="00000000" w:rsidP="00000000" w:rsidRDefault="00000000" w:rsidRPr="00000000" w14:paraId="0000030A">
      <w:pPr>
        <w:rPr/>
      </w:pPr>
      <w:r w:rsidDel="00000000" w:rsidR="00000000" w:rsidRPr="00000000">
        <w:rPr>
          <w:rtl w:val="0"/>
        </w:rPr>
        <w:t xml:space="preserve">No extended engineering calculations were supplied in the project presentation. The main hardware requirement explicitly identified is the use of 220 ohm resistors with the LEDs. Detailed circuit calculations may be added if measured electrical values are available.</w:t>
      </w:r>
    </w:p>
    <w:p w:rsidR="00000000" w:rsidDel="00000000" w:rsidP="00000000" w:rsidRDefault="00000000" w:rsidRPr="00000000" w14:paraId="0000030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B – Engineering Drawings / Schematics</w:t>
      </w:r>
    </w:p>
    <w:p w:rsidR="00000000" w:rsidDel="00000000" w:rsidP="00000000" w:rsidRDefault="00000000" w:rsidRPr="00000000" w14:paraId="0000030C">
      <w:pPr>
        <w:rPr/>
      </w:pPr>
      <w:r w:rsidDel="00000000" w:rsidR="00000000" w:rsidRPr="00000000">
        <w:rPr>
          <w:rtl w:val="0"/>
        </w:rPr>
        <w:t xml:space="preserve">The system architecture shown as Figure 3.1 is the principal engineering architecture supplied with the project.</w:t>
      </w:r>
    </w:p>
    <w:p w:rsidR="00000000" w:rsidDel="00000000" w:rsidP="00000000" w:rsidRDefault="00000000" w:rsidRPr="00000000" w14:paraId="0000030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C – Source Code / Code Repository Information</w:t>
      </w:r>
    </w:p>
    <w:p w:rsidR="00000000" w:rsidDel="00000000" w:rsidP="00000000" w:rsidRDefault="00000000" w:rsidRPr="00000000" w14:paraId="0000030E">
      <w:pPr>
        <w:rPr/>
      </w:pPr>
      <w:r w:rsidDel="00000000" w:rsidR="00000000" w:rsidRPr="00000000">
        <w:rPr>
          <w:rtl w:val="0"/>
        </w:rPr>
        <w:t xml:space="preserve">The supplied presentation does not contain the complete source code or a repository URL. Complete source code should be maintained separately in the approved repository, in accordance with the faculty format.</w:t>
      </w:r>
    </w:p>
    <w:p w:rsidR="00000000" w:rsidDel="00000000" w:rsidP="00000000" w:rsidRDefault="00000000" w:rsidRPr="00000000" w14:paraId="0000030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D – Datasheets</w:t>
      </w:r>
    </w:p>
    <w:p w:rsidR="00000000" w:rsidDel="00000000" w:rsidP="00000000" w:rsidRDefault="00000000" w:rsidRPr="00000000" w14:paraId="00000310">
      <w:pPr>
        <w:rPr/>
      </w:pPr>
      <w:r w:rsidDel="00000000" w:rsidR="00000000" w:rsidRPr="00000000">
        <w:rPr>
          <w:rtl w:val="0"/>
        </w:rPr>
        <w:t xml:space="preserve">Relevant component datasheets may be attached separately if required by the department.</w:t>
      </w:r>
    </w:p>
    <w:p w:rsidR="00000000" w:rsidDel="00000000" w:rsidP="00000000" w:rsidRDefault="00000000" w:rsidRPr="00000000" w14:paraId="0000031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E – Experimental / Raw Data</w:t>
      </w:r>
    </w:p>
    <w:p w:rsidR="00000000" w:rsidDel="00000000" w:rsidP="00000000" w:rsidRDefault="00000000" w:rsidRPr="00000000" w14:paraId="00000312">
      <w:pPr>
        <w:rPr/>
      </w:pPr>
      <w:r w:rsidDel="00000000" w:rsidR="00000000" w:rsidRPr="00000000">
        <w:rPr>
          <w:rtl w:val="0"/>
        </w:rPr>
        <w:t xml:space="preserve">The supplied project material reports qualitative observations: successful control, accurate basic recognition, minimal delay, high reliability in quiet conditions, and reduced accuracy under moderate background noise. Numerical raw measurements were not supplied.</w:t>
      </w:r>
    </w:p>
    <w:p w:rsidR="00000000" w:rsidDel="00000000" w:rsidP="00000000" w:rsidRDefault="00000000" w:rsidRPr="00000000" w14:paraId="0000031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F – Ethics / Institutional Approval</w:t>
      </w:r>
    </w:p>
    <w:p w:rsidR="00000000" w:rsidDel="00000000" w:rsidP="00000000" w:rsidRDefault="00000000" w:rsidRPr="00000000" w14:paraId="00000314">
      <w:pPr>
        <w:rPr/>
      </w:pPr>
      <w:r w:rsidDel="00000000" w:rsidR="00000000" w:rsidRPr="00000000">
        <w:rPr>
          <w:rtl w:val="0"/>
        </w:rPr>
        <w:t xml:space="preserve">No separate institutional approval document was supplied for this prototype.</w:t>
      </w:r>
    </w:p>
    <w:p w:rsidR="00000000" w:rsidDel="00000000" w:rsidP="00000000" w:rsidRDefault="00000000" w:rsidRPr="00000000" w14:paraId="0000031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G – Project Meeting / Progress Records</w:t>
      </w:r>
    </w:p>
    <w:p w:rsidR="00000000" w:rsidDel="00000000" w:rsidP="00000000" w:rsidRDefault="00000000" w:rsidRPr="00000000" w14:paraId="00000316">
      <w:pPr>
        <w:rPr/>
      </w:pPr>
      <w:r w:rsidDel="00000000" w:rsidR="00000000" w:rsidRPr="00000000">
        <w:rPr>
          <w:rtl w:val="0"/>
        </w:rPr>
        <w:t xml:space="preserve">To be maintained separately if required by the course faculty.</w:t>
      </w:r>
    </w:p>
    <w:p w:rsidR="00000000" w:rsidDel="00000000" w:rsidP="00000000" w:rsidRDefault="00000000" w:rsidRPr="00000000" w14:paraId="0000031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H – User/Industry Feedback</w:t>
      </w:r>
    </w:p>
    <w:p w:rsidR="00000000" w:rsidDel="00000000" w:rsidP="00000000" w:rsidRDefault="00000000" w:rsidRPr="00000000" w14:paraId="00000318">
      <w:pPr>
        <w:rPr/>
      </w:pPr>
      <w:r w:rsidDel="00000000" w:rsidR="00000000" w:rsidRPr="00000000">
        <w:rPr>
          <w:rtl w:val="0"/>
        </w:rPr>
        <w:t xml:space="preserve">No external user or industry feedback was supplied in the project presentation.</w:t>
      </w:r>
    </w:p>
    <w:p w:rsidR="00000000" w:rsidDel="00000000" w:rsidP="00000000" w:rsidRDefault="00000000" w:rsidRPr="00000000" w14:paraId="0000031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I – Publications / Patents / Competitions / Product Outcomes</w:t>
      </w:r>
    </w:p>
    <w:p w:rsidR="00000000" w:rsidDel="00000000" w:rsidP="00000000" w:rsidRDefault="00000000" w:rsidRPr="00000000" w14:paraId="0000031A">
      <w:pPr>
        <w:rPr/>
      </w:pPr>
      <w:r w:rsidDel="00000000" w:rsidR="00000000" w:rsidRPr="00000000">
        <w:rPr>
          <w:rtl w:val="0"/>
        </w:rPr>
        <w:t xml:space="preserve">No publication, patent, competition or product outcome was supplied for this project.</w:t>
      </w:r>
    </w:p>
    <w:p w:rsidR="00000000" w:rsidDel="00000000" w:rsidP="00000000" w:rsidRDefault="00000000" w:rsidRPr="00000000" w14:paraId="0000031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J – Individual Contribution Evidence</w:t>
      </w:r>
    </w:p>
    <w:p w:rsidR="00000000" w:rsidDel="00000000" w:rsidP="00000000" w:rsidRDefault="00000000" w:rsidRPr="00000000" w14:paraId="0000031C">
      <w:pPr>
        <w:rPr/>
      </w:pPr>
      <w:r w:rsidDel="00000000" w:rsidR="00000000" w:rsidRPr="00000000">
        <w:rPr>
          <w:rtl w:val="0"/>
        </w:rPr>
        <w:t xml:space="preserve">The individual contribution is centered on Module 1: Voice Recognition &amp; AI Processing. The contribution includes defining the voice-command workflow, mapping recognized speech to digital commands, supporting testing/analysis, and documenting the module in the capstone report.</w:t>
      </w:r>
    </w:p>
    <w:p w:rsidR="00000000" w:rsidDel="00000000" w:rsidP="00000000" w:rsidRDefault="00000000" w:rsidRPr="00000000" w14:paraId="0000031D">
      <w:pPr>
        <w:rPr/>
      </w:pPr>
      <w:r w:rsidDel="00000000" w:rsidR="00000000" w:rsidRPr="00000000">
        <w:br w:type="page"/>
      </w:r>
      <w:r w:rsidDel="00000000" w:rsidR="00000000" w:rsidRPr="00000000">
        <w:rPr>
          <w:rtl w:val="0"/>
        </w:rPr>
      </w:r>
    </w:p>
    <w:p w:rsidR="00000000" w:rsidDel="00000000" w:rsidP="00000000" w:rsidRDefault="00000000" w:rsidRPr="00000000" w14:paraId="0000031E">
      <w:pPr>
        <w:spacing w:after="40" w:lineRule="auto"/>
        <w:jc w:val="center"/>
        <w:rPr/>
      </w:pPr>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31F">
      <w:pPr>
        <w:spacing w:after="40" w:lineRule="auto"/>
        <w:jc w:val="center"/>
        <w:rPr/>
      </w:pPr>
      <w:r w:rsidDel="00000000" w:rsidR="00000000" w:rsidRPr="00000000">
        <w:rPr>
          <w:b w:val="1"/>
          <w:bCs w:val="1"/>
          <w:sz w:val="22"/>
          <w:szCs w:val="22"/>
          <w:rtl w:val="0"/>
        </w:rPr>
        <w:t xml:space="preserve">Saveetha Institute of Medical and Technical Sciences</w:t>
      </w:r>
      <w:r w:rsidDel="00000000" w:rsidR="00000000" w:rsidRPr="00000000">
        <w:rPr>
          <w:rtl w:val="0"/>
        </w:rPr>
      </w:r>
    </w:p>
    <w:p w:rsidR="00000000" w:rsidDel="00000000" w:rsidP="00000000" w:rsidRDefault="00000000" w:rsidRPr="00000000" w14:paraId="00000320">
      <w:pPr>
        <w:spacing w:after="200" w:lineRule="auto"/>
        <w:jc w:val="center"/>
        <w:rPr/>
      </w:pPr>
      <w:r w:rsidDel="00000000" w:rsidR="00000000" w:rsidRPr="00000000">
        <w:rPr>
          <w:b w:val="1"/>
          <w:bCs w:val="1"/>
          <w:sz w:val="22"/>
          <w:szCs w:val="22"/>
          <w:rtl w:val="0"/>
        </w:rPr>
        <w:t xml:space="preserve">Chennai-602105</w:t>
      </w:r>
      <w:r w:rsidDel="00000000" w:rsidR="00000000" w:rsidRPr="00000000">
        <w:rPr>
          <w:rtl w:val="0"/>
        </w:rPr>
      </w:r>
    </w:p>
    <w:p w:rsidR="00000000" w:rsidDel="00000000" w:rsidP="00000000" w:rsidRDefault="00000000" w:rsidRPr="00000000" w14:paraId="00000321">
      <w:pPr>
        <w:spacing w:after="240" w:lineRule="auto"/>
        <w:jc w:val="center"/>
        <w:rPr/>
      </w:pPr>
      <w:r w:rsidDel="00000000" w:rsidR="00000000" w:rsidRPr="00000000">
        <w:rPr>
          <w:b w:val="1"/>
          <w:bCs w:val="1"/>
          <w:sz w:val="28"/>
          <w:szCs w:val="28"/>
          <w:rtl w:val="0"/>
        </w:rPr>
        <w:t xml:space="preserve">CAPSTONE PROJECT OUTCOME MAPPING SHEET</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To be completed by the department/faculty assessor.</w:t>
      </w:r>
    </w:p>
    <w:tbl>
      <w:tblPr>
        <w:tblStyle w:val="Table27"/>
        <w:tblW w:w="9792.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d9d9" w:val="clear"/>
            <w:vAlign w:val="center"/>
          </w:tcPr>
          <w:p w:rsidR="00000000" w:rsidDel="00000000" w:rsidP="00000000" w:rsidRDefault="00000000" w:rsidRPr="00000000" w14:paraId="00000323">
            <w:pPr>
              <w:spacing w:after="0" w:lineRule="auto"/>
              <w:jc w:val="center"/>
              <w:rPr/>
            </w:pPr>
            <w:r w:rsidDel="00000000" w:rsidR="00000000" w:rsidRPr="00000000">
              <w:rPr>
                <w:b w:val="1"/>
                <w:bCs w:val="1"/>
                <w:sz w:val="17"/>
                <w:szCs w:val="17"/>
                <w:rtl w:val="0"/>
              </w:rPr>
              <w:t xml:space="preserve">Outcome Evidence</w:t>
            </w:r>
            <w:r w:rsidDel="00000000" w:rsidR="00000000" w:rsidRPr="00000000">
              <w:rPr>
                <w:rtl w:val="0"/>
              </w:rPr>
            </w:r>
          </w:p>
        </w:tc>
        <w:tc>
          <w:tcPr>
            <w:shd w:fill="d9d9d9" w:val="clear"/>
            <w:vAlign w:val="center"/>
          </w:tcPr>
          <w:p w:rsidR="00000000" w:rsidDel="00000000" w:rsidP="00000000" w:rsidRDefault="00000000" w:rsidRPr="00000000" w14:paraId="00000324">
            <w:pPr>
              <w:spacing w:after="0" w:lineRule="auto"/>
              <w:jc w:val="center"/>
              <w:rPr/>
            </w:pPr>
            <w:r w:rsidDel="00000000" w:rsidR="00000000" w:rsidRPr="00000000">
              <w:rPr>
                <w:b w:val="1"/>
                <w:bCs w:val="1"/>
                <w:sz w:val="17"/>
                <w:szCs w:val="17"/>
                <w:rtl w:val="0"/>
              </w:rPr>
              <w:t xml:space="preserve">SO / Area</w:t>
            </w:r>
            <w:r w:rsidDel="00000000" w:rsidR="00000000" w:rsidRPr="00000000">
              <w:rPr>
                <w:rtl w:val="0"/>
              </w:rPr>
            </w:r>
          </w:p>
        </w:tc>
        <w:tc>
          <w:tcPr>
            <w:shd w:fill="d9d9d9" w:val="clear"/>
            <w:vAlign w:val="center"/>
          </w:tcPr>
          <w:p w:rsidR="00000000" w:rsidDel="00000000" w:rsidP="00000000" w:rsidRDefault="00000000" w:rsidRPr="00000000" w14:paraId="00000325">
            <w:pPr>
              <w:spacing w:after="0" w:lineRule="auto"/>
              <w:jc w:val="center"/>
              <w:rPr/>
            </w:pPr>
            <w:r w:rsidDel="00000000" w:rsidR="00000000" w:rsidRPr="00000000">
              <w:rPr>
                <w:b w:val="1"/>
                <w:bCs w:val="1"/>
                <w:sz w:val="17"/>
                <w:szCs w:val="17"/>
                <w:rtl w:val="0"/>
              </w:rPr>
              <w:t xml:space="preserve">Location in This Report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6">
            <w:pPr>
              <w:spacing w:after="0" w:lineRule="auto"/>
              <w:jc w:val="center"/>
              <w:rPr/>
            </w:pPr>
            <w:r w:rsidDel="00000000" w:rsidR="00000000" w:rsidRPr="00000000">
              <w:rPr>
                <w:sz w:val="17"/>
                <w:szCs w:val="17"/>
                <w:rtl w:val="0"/>
              </w:rPr>
              <w:t xml:space="preserve">Complex engineering problem formulation</w:t>
            </w:r>
            <w:r w:rsidDel="00000000" w:rsidR="00000000" w:rsidRPr="00000000">
              <w:rPr>
                <w:rtl w:val="0"/>
              </w:rPr>
            </w:r>
          </w:p>
        </w:tc>
        <w:tc>
          <w:tcPr>
            <w:vAlign w:val="center"/>
          </w:tcPr>
          <w:p w:rsidR="00000000" w:rsidDel="00000000" w:rsidP="00000000" w:rsidRDefault="00000000" w:rsidRPr="00000000" w14:paraId="00000327">
            <w:pPr>
              <w:spacing w:after="0" w:lineRule="auto"/>
              <w:jc w:val="center"/>
              <w:rPr/>
            </w:pPr>
            <w:r w:rsidDel="00000000" w:rsidR="00000000" w:rsidRPr="00000000">
              <w:rPr>
                <w:sz w:val="17"/>
                <w:szCs w:val="17"/>
                <w:rtl w:val="0"/>
              </w:rPr>
              <w:t xml:space="preserve">SO1</w:t>
            </w:r>
            <w:r w:rsidDel="00000000" w:rsidR="00000000" w:rsidRPr="00000000">
              <w:rPr>
                <w:rtl w:val="0"/>
              </w:rPr>
            </w:r>
          </w:p>
        </w:tc>
        <w:tc>
          <w:tcPr>
            <w:vAlign w:val="center"/>
          </w:tcPr>
          <w:p w:rsidR="00000000" w:rsidDel="00000000" w:rsidP="00000000" w:rsidRDefault="00000000" w:rsidRPr="00000000" w14:paraId="00000328">
            <w:pPr>
              <w:spacing w:after="0" w:lineRule="auto"/>
              <w:jc w:val="center"/>
              <w:rPr/>
            </w:pPr>
            <w:r w:rsidDel="00000000" w:rsidR="00000000" w:rsidRPr="00000000">
              <w:rPr>
                <w:sz w:val="17"/>
                <w:szCs w:val="17"/>
                <w:rtl w:val="0"/>
              </w:rPr>
              <w:t xml:space="preserve">Ch. 1, Ch.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9">
            <w:pPr>
              <w:spacing w:after="0" w:lineRule="auto"/>
              <w:jc w:val="center"/>
              <w:rPr/>
            </w:pPr>
            <w:r w:rsidDel="00000000" w:rsidR="00000000" w:rsidRPr="00000000">
              <w:rPr>
                <w:sz w:val="17"/>
                <w:szCs w:val="17"/>
                <w:rtl w:val="0"/>
              </w:rPr>
              <w:t xml:space="preserve">Engineering design under constraints</w:t>
            </w:r>
            <w:r w:rsidDel="00000000" w:rsidR="00000000" w:rsidRPr="00000000">
              <w:rPr>
                <w:rtl w:val="0"/>
              </w:rPr>
            </w:r>
          </w:p>
        </w:tc>
        <w:tc>
          <w:tcPr>
            <w:vAlign w:val="center"/>
          </w:tcPr>
          <w:p w:rsidR="00000000" w:rsidDel="00000000" w:rsidP="00000000" w:rsidRDefault="00000000" w:rsidRPr="00000000" w14:paraId="0000032A">
            <w:pPr>
              <w:spacing w:after="0" w:lineRule="auto"/>
              <w:jc w:val="center"/>
              <w:rPr/>
            </w:pPr>
            <w:r w:rsidDel="00000000" w:rsidR="00000000" w:rsidRPr="00000000">
              <w:rPr>
                <w:sz w:val="17"/>
                <w:szCs w:val="17"/>
                <w:rtl w:val="0"/>
              </w:rPr>
              <w:t xml:space="preserve">SO2</w:t>
            </w:r>
            <w:r w:rsidDel="00000000" w:rsidR="00000000" w:rsidRPr="00000000">
              <w:rPr>
                <w:rtl w:val="0"/>
              </w:rPr>
            </w:r>
          </w:p>
        </w:tc>
        <w:tc>
          <w:tcPr>
            <w:vAlign w:val="center"/>
          </w:tcPr>
          <w:p w:rsidR="00000000" w:rsidDel="00000000" w:rsidP="00000000" w:rsidRDefault="00000000" w:rsidRPr="00000000" w14:paraId="0000032B">
            <w:pPr>
              <w:spacing w:after="0" w:lineRule="auto"/>
              <w:jc w:val="center"/>
              <w:rPr/>
            </w:pPr>
            <w:r w:rsidDel="00000000" w:rsidR="00000000" w:rsidRPr="00000000">
              <w:rPr>
                <w:sz w:val="17"/>
                <w:szCs w:val="17"/>
                <w:rtl w:val="0"/>
              </w:rPr>
              <w:t xml:space="preserve">Ch. 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C">
            <w:pPr>
              <w:spacing w:after="0" w:lineRule="auto"/>
              <w:jc w:val="center"/>
              <w:rPr/>
            </w:pPr>
            <w:r w:rsidDel="00000000" w:rsidR="00000000" w:rsidRPr="00000000">
              <w:rPr>
                <w:sz w:val="17"/>
                <w:szCs w:val="17"/>
                <w:rtl w:val="0"/>
              </w:rPr>
              <w:t xml:space="preserve">Written/oral technical communication</w:t>
            </w:r>
            <w:r w:rsidDel="00000000" w:rsidR="00000000" w:rsidRPr="00000000">
              <w:rPr>
                <w:rtl w:val="0"/>
              </w:rPr>
            </w:r>
          </w:p>
        </w:tc>
        <w:tc>
          <w:tcPr>
            <w:vAlign w:val="center"/>
          </w:tcPr>
          <w:p w:rsidR="00000000" w:rsidDel="00000000" w:rsidP="00000000" w:rsidRDefault="00000000" w:rsidRPr="00000000" w14:paraId="0000032D">
            <w:pPr>
              <w:spacing w:after="0" w:lineRule="auto"/>
              <w:jc w:val="center"/>
              <w:rPr/>
            </w:pPr>
            <w:r w:rsidDel="00000000" w:rsidR="00000000" w:rsidRPr="00000000">
              <w:rPr>
                <w:sz w:val="17"/>
                <w:szCs w:val="17"/>
                <w:rtl w:val="0"/>
              </w:rPr>
              <w:t xml:space="preserve">SO3</w:t>
            </w:r>
            <w:r w:rsidDel="00000000" w:rsidR="00000000" w:rsidRPr="00000000">
              <w:rPr>
                <w:rtl w:val="0"/>
              </w:rPr>
            </w:r>
          </w:p>
        </w:tc>
        <w:tc>
          <w:tcPr>
            <w:vAlign w:val="center"/>
          </w:tcPr>
          <w:p w:rsidR="00000000" w:rsidDel="00000000" w:rsidP="00000000" w:rsidRDefault="00000000" w:rsidRPr="00000000" w14:paraId="0000032E">
            <w:pPr>
              <w:spacing w:after="0" w:lineRule="auto"/>
              <w:jc w:val="center"/>
              <w:rPr/>
            </w:pPr>
            <w:r w:rsidDel="00000000" w:rsidR="00000000" w:rsidRPr="00000000">
              <w:rPr>
                <w:sz w:val="17"/>
                <w:szCs w:val="17"/>
                <w:rtl w:val="0"/>
              </w:rPr>
              <w:t xml:space="preserve">Whole report + Viva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F">
            <w:pPr>
              <w:spacing w:after="0" w:lineRule="auto"/>
              <w:jc w:val="center"/>
              <w:rPr/>
            </w:pPr>
            <w:r w:rsidDel="00000000" w:rsidR="00000000" w:rsidRPr="00000000">
              <w:rPr>
                <w:sz w:val="17"/>
                <w:szCs w:val="17"/>
                <w:rtl w:val="0"/>
              </w:rPr>
              <w:t xml:space="preserve">Ethics and professional responsibility</w:t>
            </w:r>
            <w:r w:rsidDel="00000000" w:rsidR="00000000" w:rsidRPr="00000000">
              <w:rPr>
                <w:rtl w:val="0"/>
              </w:rPr>
            </w:r>
          </w:p>
        </w:tc>
        <w:tc>
          <w:tcPr>
            <w:vAlign w:val="center"/>
          </w:tcPr>
          <w:p w:rsidR="00000000" w:rsidDel="00000000" w:rsidP="00000000" w:rsidRDefault="00000000" w:rsidRPr="00000000" w14:paraId="00000330">
            <w:pPr>
              <w:spacing w:after="0" w:lineRule="auto"/>
              <w:jc w:val="center"/>
              <w:rPr/>
            </w:pPr>
            <w:r w:rsidDel="00000000" w:rsidR="00000000" w:rsidRPr="00000000">
              <w:rPr>
                <w:sz w:val="17"/>
                <w:szCs w:val="17"/>
                <w:rtl w:val="0"/>
              </w:rPr>
              <w:t xml:space="preserve">SO4</w:t>
            </w:r>
            <w:r w:rsidDel="00000000" w:rsidR="00000000" w:rsidRPr="00000000">
              <w:rPr>
                <w:rtl w:val="0"/>
              </w:rPr>
            </w:r>
          </w:p>
        </w:tc>
        <w:tc>
          <w:tcPr>
            <w:vAlign w:val="center"/>
          </w:tcPr>
          <w:p w:rsidR="00000000" w:rsidDel="00000000" w:rsidP="00000000" w:rsidRDefault="00000000" w:rsidRPr="00000000" w14:paraId="00000331">
            <w:pPr>
              <w:spacing w:after="0" w:lineRule="auto"/>
              <w:jc w:val="center"/>
              <w:rPr/>
            </w:pPr>
            <w:r w:rsidDel="00000000" w:rsidR="00000000" w:rsidRPr="00000000">
              <w:rPr>
                <w:sz w:val="17"/>
                <w:szCs w:val="17"/>
                <w:rtl w:val="0"/>
              </w:rPr>
              <w:t xml:space="preserve">Ch. 3 (3.7)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2">
            <w:pPr>
              <w:spacing w:after="0" w:lineRule="auto"/>
              <w:jc w:val="center"/>
              <w:rPr/>
            </w:pPr>
            <w:r w:rsidDel="00000000" w:rsidR="00000000" w:rsidRPr="00000000">
              <w:rPr>
                <w:sz w:val="17"/>
                <w:szCs w:val="17"/>
                <w:rtl w:val="0"/>
              </w:rPr>
              <w:t xml:space="preserve">Teamwork and leadership</w:t>
            </w:r>
            <w:r w:rsidDel="00000000" w:rsidR="00000000" w:rsidRPr="00000000">
              <w:rPr>
                <w:rtl w:val="0"/>
              </w:rPr>
            </w:r>
          </w:p>
        </w:tc>
        <w:tc>
          <w:tcPr>
            <w:vAlign w:val="center"/>
          </w:tcPr>
          <w:p w:rsidR="00000000" w:rsidDel="00000000" w:rsidP="00000000" w:rsidRDefault="00000000" w:rsidRPr="00000000" w14:paraId="00000333">
            <w:pPr>
              <w:spacing w:after="0" w:lineRule="auto"/>
              <w:jc w:val="center"/>
              <w:rPr/>
            </w:pPr>
            <w:r w:rsidDel="00000000" w:rsidR="00000000" w:rsidRPr="00000000">
              <w:rPr>
                <w:sz w:val="17"/>
                <w:szCs w:val="17"/>
                <w:rtl w:val="0"/>
              </w:rPr>
              <w:t xml:space="preserve">SO5</w:t>
            </w:r>
            <w:r w:rsidDel="00000000" w:rsidR="00000000" w:rsidRPr="00000000">
              <w:rPr>
                <w:rtl w:val="0"/>
              </w:rPr>
            </w:r>
          </w:p>
        </w:tc>
        <w:tc>
          <w:tcPr>
            <w:vAlign w:val="center"/>
          </w:tcPr>
          <w:p w:rsidR="00000000" w:rsidDel="00000000" w:rsidP="00000000" w:rsidRDefault="00000000" w:rsidRPr="00000000" w14:paraId="00000334">
            <w:pPr>
              <w:spacing w:after="0" w:lineRule="auto"/>
              <w:jc w:val="center"/>
              <w:rPr/>
            </w:pPr>
            <w:r w:rsidDel="00000000" w:rsidR="00000000" w:rsidRPr="00000000">
              <w:rPr>
                <w:sz w:val="17"/>
                <w:szCs w:val="17"/>
                <w:rtl w:val="0"/>
              </w:rPr>
              <w:t xml:space="preserve">Ch. 4 (4.8)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5">
            <w:pPr>
              <w:spacing w:after="0" w:lineRule="auto"/>
              <w:jc w:val="center"/>
              <w:rPr/>
            </w:pPr>
            <w:r w:rsidDel="00000000" w:rsidR="00000000" w:rsidRPr="00000000">
              <w:rPr>
                <w:sz w:val="17"/>
                <w:szCs w:val="17"/>
                <w:rtl w:val="0"/>
              </w:rPr>
              <w:t xml:space="preserve">Experimentation, analysis, engineering judgment</w:t>
            </w:r>
            <w:r w:rsidDel="00000000" w:rsidR="00000000" w:rsidRPr="00000000">
              <w:rPr>
                <w:rtl w:val="0"/>
              </w:rPr>
            </w:r>
          </w:p>
        </w:tc>
        <w:tc>
          <w:tcPr>
            <w:vAlign w:val="center"/>
          </w:tcPr>
          <w:p w:rsidR="00000000" w:rsidDel="00000000" w:rsidP="00000000" w:rsidRDefault="00000000" w:rsidRPr="00000000" w14:paraId="00000336">
            <w:pPr>
              <w:spacing w:after="0" w:lineRule="auto"/>
              <w:jc w:val="center"/>
              <w:rPr/>
            </w:pPr>
            <w:r w:rsidDel="00000000" w:rsidR="00000000" w:rsidRPr="00000000">
              <w:rPr>
                <w:sz w:val="17"/>
                <w:szCs w:val="17"/>
                <w:rtl w:val="0"/>
              </w:rPr>
              <w:t xml:space="preserve">SO6</w:t>
            </w:r>
            <w:r w:rsidDel="00000000" w:rsidR="00000000" w:rsidRPr="00000000">
              <w:rPr>
                <w:rtl w:val="0"/>
              </w:rPr>
            </w:r>
          </w:p>
        </w:tc>
        <w:tc>
          <w:tcPr>
            <w:vAlign w:val="center"/>
          </w:tcPr>
          <w:p w:rsidR="00000000" w:rsidDel="00000000" w:rsidP="00000000" w:rsidRDefault="00000000" w:rsidRPr="00000000" w14:paraId="00000337">
            <w:pPr>
              <w:spacing w:after="0" w:lineRule="auto"/>
              <w:jc w:val="center"/>
              <w:rPr/>
            </w:pPr>
            <w:r w:rsidDel="00000000" w:rsidR="00000000" w:rsidRPr="00000000">
              <w:rPr>
                <w:sz w:val="17"/>
                <w:szCs w:val="17"/>
                <w:rtl w:val="0"/>
              </w:rPr>
              <w:t xml:space="preserve">Ch. 4 (4.3–4.6)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8">
            <w:pPr>
              <w:spacing w:after="0" w:lineRule="auto"/>
              <w:jc w:val="center"/>
              <w:rPr/>
            </w:pPr>
            <w:r w:rsidDel="00000000" w:rsidR="00000000" w:rsidRPr="00000000">
              <w:rPr>
                <w:sz w:val="17"/>
                <w:szCs w:val="17"/>
                <w:rtl w:val="0"/>
              </w:rPr>
              <w:t xml:space="preserve">Independent acquisition of new knowledge</w:t>
            </w:r>
            <w:r w:rsidDel="00000000" w:rsidR="00000000" w:rsidRPr="00000000">
              <w:rPr>
                <w:rtl w:val="0"/>
              </w:rPr>
            </w:r>
          </w:p>
        </w:tc>
        <w:tc>
          <w:tcPr>
            <w:vAlign w:val="center"/>
          </w:tcPr>
          <w:p w:rsidR="00000000" w:rsidDel="00000000" w:rsidP="00000000" w:rsidRDefault="00000000" w:rsidRPr="00000000" w14:paraId="00000339">
            <w:pPr>
              <w:spacing w:after="0" w:lineRule="auto"/>
              <w:jc w:val="center"/>
              <w:rPr/>
            </w:pPr>
            <w:r w:rsidDel="00000000" w:rsidR="00000000" w:rsidRPr="00000000">
              <w:rPr>
                <w:sz w:val="17"/>
                <w:szCs w:val="17"/>
                <w:rtl w:val="0"/>
              </w:rPr>
              <w:t xml:space="preserve">SO7</w:t>
            </w:r>
            <w:r w:rsidDel="00000000" w:rsidR="00000000" w:rsidRPr="00000000">
              <w:rPr>
                <w:rtl w:val="0"/>
              </w:rPr>
            </w:r>
          </w:p>
        </w:tc>
        <w:tc>
          <w:tcPr>
            <w:vAlign w:val="center"/>
          </w:tcPr>
          <w:p w:rsidR="00000000" w:rsidDel="00000000" w:rsidP="00000000" w:rsidRDefault="00000000" w:rsidRPr="00000000" w14:paraId="0000033A">
            <w:pPr>
              <w:spacing w:after="0" w:lineRule="auto"/>
              <w:jc w:val="center"/>
              <w:rPr/>
            </w:pPr>
            <w:r w:rsidDel="00000000" w:rsidR="00000000" w:rsidRPr="00000000">
              <w:rPr>
                <w:sz w:val="17"/>
                <w:szCs w:val="17"/>
                <w:rtl w:val="0"/>
              </w:rPr>
              <w:t xml:space="preserve">Ch. 5 (5.3)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B">
            <w:pPr>
              <w:spacing w:after="0" w:lineRule="auto"/>
              <w:jc w:val="center"/>
              <w:rPr/>
            </w:pPr>
            <w:r w:rsidDel="00000000" w:rsidR="00000000" w:rsidRPr="00000000">
              <w:rPr>
                <w:sz w:val="17"/>
                <w:szCs w:val="17"/>
                <w:rtl w:val="0"/>
              </w:rPr>
              <w:t xml:space="preserve">Standards</w:t>
            </w:r>
            <w:r w:rsidDel="00000000" w:rsidR="00000000" w:rsidRPr="00000000">
              <w:rPr>
                <w:rtl w:val="0"/>
              </w:rPr>
            </w:r>
          </w:p>
        </w:tc>
        <w:tc>
          <w:tcPr>
            <w:vAlign w:val="center"/>
          </w:tcPr>
          <w:p w:rsidR="00000000" w:rsidDel="00000000" w:rsidP="00000000" w:rsidRDefault="00000000" w:rsidRPr="00000000" w14:paraId="0000033C">
            <w:pPr>
              <w:spacing w:after="0" w:lineRule="auto"/>
              <w:jc w:val="center"/>
              <w:rPr/>
            </w:pPr>
            <w:r w:rsidDel="00000000" w:rsidR="00000000" w:rsidRPr="00000000">
              <w:rPr>
                <w:sz w:val="17"/>
                <w:szCs w:val="17"/>
                <w:rtl w:val="0"/>
              </w:rPr>
              <w:t xml:space="preserve">SO2</w:t>
            </w:r>
            <w:r w:rsidDel="00000000" w:rsidR="00000000" w:rsidRPr="00000000">
              <w:rPr>
                <w:rtl w:val="0"/>
              </w:rPr>
            </w:r>
          </w:p>
        </w:tc>
        <w:tc>
          <w:tcPr>
            <w:vAlign w:val="center"/>
          </w:tcPr>
          <w:p w:rsidR="00000000" w:rsidDel="00000000" w:rsidP="00000000" w:rsidRDefault="00000000" w:rsidRPr="00000000" w14:paraId="0000033D">
            <w:pPr>
              <w:spacing w:after="0" w:lineRule="auto"/>
              <w:jc w:val="center"/>
              <w:rPr/>
            </w:pPr>
            <w:r w:rsidDel="00000000" w:rsidR="00000000" w:rsidRPr="00000000">
              <w:rPr>
                <w:sz w:val="17"/>
                <w:szCs w:val="17"/>
                <w:rtl w:val="0"/>
              </w:rPr>
              <w:t xml:space="preserve">Ch. 3 (3.2)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spacing w:after="0" w:lineRule="auto"/>
              <w:jc w:val="center"/>
              <w:rPr/>
            </w:pPr>
            <w:r w:rsidDel="00000000" w:rsidR="00000000" w:rsidRPr="00000000">
              <w:rPr>
                <w:sz w:val="17"/>
                <w:szCs w:val="17"/>
                <w:rtl w:val="0"/>
              </w:rPr>
              <w:t xml:space="preserve">Sustainability and societal/environmental impact</w:t>
            </w:r>
            <w:r w:rsidDel="00000000" w:rsidR="00000000" w:rsidRPr="00000000">
              <w:rPr>
                <w:rtl w:val="0"/>
              </w:rPr>
            </w:r>
          </w:p>
        </w:tc>
        <w:tc>
          <w:tcPr>
            <w:vAlign w:val="center"/>
          </w:tcPr>
          <w:p w:rsidR="00000000" w:rsidDel="00000000" w:rsidP="00000000" w:rsidRDefault="00000000" w:rsidRPr="00000000" w14:paraId="0000033F">
            <w:pPr>
              <w:spacing w:after="0" w:lineRule="auto"/>
              <w:jc w:val="center"/>
              <w:rPr/>
            </w:pPr>
            <w:r w:rsidDel="00000000" w:rsidR="00000000" w:rsidRPr="00000000">
              <w:rPr>
                <w:sz w:val="17"/>
                <w:szCs w:val="17"/>
                <w:rtl w:val="0"/>
              </w:rPr>
              <w:t xml:space="preserve">SO2/SO4</w:t>
            </w:r>
            <w:r w:rsidDel="00000000" w:rsidR="00000000" w:rsidRPr="00000000">
              <w:rPr>
                <w:rtl w:val="0"/>
              </w:rPr>
            </w:r>
          </w:p>
        </w:tc>
        <w:tc>
          <w:tcPr>
            <w:vAlign w:val="center"/>
          </w:tcPr>
          <w:p w:rsidR="00000000" w:rsidDel="00000000" w:rsidP="00000000" w:rsidRDefault="00000000" w:rsidRPr="00000000" w14:paraId="00000340">
            <w:pPr>
              <w:spacing w:after="0" w:lineRule="auto"/>
              <w:jc w:val="center"/>
              <w:rPr/>
            </w:pPr>
            <w:r w:rsidDel="00000000" w:rsidR="00000000" w:rsidRPr="00000000">
              <w:rPr>
                <w:sz w:val="17"/>
                <w:szCs w:val="17"/>
                <w:rtl w:val="0"/>
              </w:rPr>
              <w:t xml:space="preserve">Ch. 3 (3.7)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1">
            <w:pPr>
              <w:spacing w:after="0" w:lineRule="auto"/>
              <w:jc w:val="center"/>
              <w:rPr/>
            </w:pPr>
            <w:r w:rsidDel="00000000" w:rsidR="00000000" w:rsidRPr="00000000">
              <w:rPr>
                <w:sz w:val="17"/>
                <w:szCs w:val="17"/>
                <w:rtl w:val="0"/>
              </w:rPr>
              <w:t xml:space="preserve">Risk assessment and mitigation</w:t>
            </w:r>
            <w:r w:rsidDel="00000000" w:rsidR="00000000" w:rsidRPr="00000000">
              <w:rPr>
                <w:rtl w:val="0"/>
              </w:rPr>
            </w:r>
          </w:p>
        </w:tc>
        <w:tc>
          <w:tcPr>
            <w:vAlign w:val="center"/>
          </w:tcPr>
          <w:p w:rsidR="00000000" w:rsidDel="00000000" w:rsidP="00000000" w:rsidRDefault="00000000" w:rsidRPr="00000000" w14:paraId="00000342">
            <w:pPr>
              <w:spacing w:after="0" w:lineRule="auto"/>
              <w:jc w:val="center"/>
              <w:rPr/>
            </w:pPr>
            <w:r w:rsidDel="00000000" w:rsidR="00000000" w:rsidRPr="00000000">
              <w:rPr>
                <w:sz w:val="17"/>
                <w:szCs w:val="17"/>
                <w:rtl w:val="0"/>
              </w:rPr>
              <w:t xml:space="preserve">SO2/SO4</w:t>
            </w:r>
            <w:r w:rsidDel="00000000" w:rsidR="00000000" w:rsidRPr="00000000">
              <w:rPr>
                <w:rtl w:val="0"/>
              </w:rPr>
            </w:r>
          </w:p>
        </w:tc>
        <w:tc>
          <w:tcPr>
            <w:vAlign w:val="center"/>
          </w:tcPr>
          <w:p w:rsidR="00000000" w:rsidDel="00000000" w:rsidP="00000000" w:rsidRDefault="00000000" w:rsidRPr="00000000" w14:paraId="00000343">
            <w:pPr>
              <w:spacing w:after="0" w:lineRule="auto"/>
              <w:jc w:val="center"/>
              <w:rPr/>
            </w:pPr>
            <w:r w:rsidDel="00000000" w:rsidR="00000000" w:rsidRPr="00000000">
              <w:rPr>
                <w:sz w:val="17"/>
                <w:szCs w:val="17"/>
                <w:rtl w:val="0"/>
              </w:rPr>
              <w:t xml:space="preserve">Ch. 3 (3.7)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4">
            <w:pPr>
              <w:spacing w:after="0" w:lineRule="auto"/>
              <w:jc w:val="center"/>
              <w:rPr/>
            </w:pPr>
            <w:r w:rsidDel="00000000" w:rsidR="00000000" w:rsidRPr="00000000">
              <w:rPr>
                <w:sz w:val="17"/>
                <w:szCs w:val="17"/>
                <w:rtl w:val="0"/>
              </w:rPr>
              <w:t xml:space="preserve">Security considerations</w:t>
            </w:r>
            <w:r w:rsidDel="00000000" w:rsidR="00000000" w:rsidRPr="00000000">
              <w:rPr>
                <w:rtl w:val="0"/>
              </w:rPr>
            </w:r>
          </w:p>
        </w:tc>
        <w:tc>
          <w:tcPr>
            <w:vAlign w:val="center"/>
          </w:tcPr>
          <w:p w:rsidR="00000000" w:rsidDel="00000000" w:rsidP="00000000" w:rsidRDefault="00000000" w:rsidRPr="00000000" w14:paraId="00000345">
            <w:pPr>
              <w:spacing w:after="0" w:lineRule="auto"/>
              <w:jc w:val="center"/>
              <w:rPr/>
            </w:pPr>
            <w:r w:rsidDel="00000000" w:rsidR="00000000" w:rsidRPr="00000000">
              <w:rPr>
                <w:sz w:val="17"/>
                <w:szCs w:val="17"/>
                <w:rtl w:val="0"/>
              </w:rPr>
              <w:t xml:space="preserve">Relevant SO</w:t>
            </w:r>
            <w:r w:rsidDel="00000000" w:rsidR="00000000" w:rsidRPr="00000000">
              <w:rPr>
                <w:rtl w:val="0"/>
              </w:rPr>
            </w:r>
          </w:p>
        </w:tc>
        <w:tc>
          <w:tcPr>
            <w:vAlign w:val="center"/>
          </w:tcPr>
          <w:p w:rsidR="00000000" w:rsidDel="00000000" w:rsidP="00000000" w:rsidRDefault="00000000" w:rsidRPr="00000000" w14:paraId="00000346">
            <w:pPr>
              <w:spacing w:after="0" w:lineRule="auto"/>
              <w:jc w:val="center"/>
              <w:rPr/>
            </w:pPr>
            <w:r w:rsidDel="00000000" w:rsidR="00000000" w:rsidRPr="00000000">
              <w:rPr>
                <w:sz w:val="17"/>
                <w:szCs w:val="17"/>
                <w:rtl w:val="0"/>
              </w:rPr>
              <w:t xml:space="preserve">Ch. 3 (3.7)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7">
            <w:pPr>
              <w:spacing w:after="0" w:lineRule="auto"/>
              <w:jc w:val="center"/>
              <w:rPr/>
            </w:pPr>
            <w:r w:rsidDel="00000000" w:rsidR="00000000" w:rsidRPr="00000000">
              <w:rPr>
                <w:sz w:val="17"/>
                <w:szCs w:val="17"/>
                <w:rtl w:val="0"/>
              </w:rPr>
              <w:t xml:space="preserve">Integrated/system-level engineering</w:t>
            </w:r>
            <w:r w:rsidDel="00000000" w:rsidR="00000000" w:rsidRPr="00000000">
              <w:rPr>
                <w:rtl w:val="0"/>
              </w:rPr>
            </w:r>
          </w:p>
        </w:tc>
        <w:tc>
          <w:tcPr>
            <w:vAlign w:val="center"/>
          </w:tcPr>
          <w:p w:rsidR="00000000" w:rsidDel="00000000" w:rsidP="00000000" w:rsidRDefault="00000000" w:rsidRPr="00000000" w14:paraId="00000348">
            <w:pPr>
              <w:spacing w:after="0" w:lineRule="auto"/>
              <w:jc w:val="center"/>
              <w:rPr/>
            </w:pPr>
            <w:r w:rsidDel="00000000" w:rsidR="00000000" w:rsidRPr="00000000">
              <w:rPr>
                <w:sz w:val="17"/>
                <w:szCs w:val="17"/>
                <w:rtl w:val="0"/>
              </w:rPr>
              <w:t xml:space="preserve">SO1/SO2</w:t>
            </w:r>
            <w:r w:rsidDel="00000000" w:rsidR="00000000" w:rsidRPr="00000000">
              <w:rPr>
                <w:rtl w:val="0"/>
              </w:rPr>
            </w:r>
          </w:p>
        </w:tc>
        <w:tc>
          <w:tcPr>
            <w:vAlign w:val="center"/>
          </w:tcPr>
          <w:p w:rsidR="00000000" w:rsidDel="00000000" w:rsidP="00000000" w:rsidRDefault="00000000" w:rsidRPr="00000000" w14:paraId="00000349">
            <w:pPr>
              <w:spacing w:after="0" w:lineRule="auto"/>
              <w:jc w:val="center"/>
              <w:rPr/>
            </w:pPr>
            <w:r w:rsidDel="00000000" w:rsidR="00000000" w:rsidRPr="00000000">
              <w:rPr>
                <w:sz w:val="17"/>
                <w:szCs w:val="17"/>
                <w:rtl w:val="0"/>
              </w:rPr>
              <w:t xml:space="preserve">Ch. 3 (3.5)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A">
            <w:pPr>
              <w:spacing w:after="0" w:lineRule="auto"/>
              <w:jc w:val="center"/>
              <w:rPr/>
            </w:pPr>
            <w:r w:rsidDel="00000000" w:rsidR="00000000" w:rsidRPr="00000000">
              <w:rPr>
                <w:sz w:val="17"/>
                <w:szCs w:val="17"/>
                <w:rtl w:val="0"/>
              </w:rPr>
              <w:t xml:space="preserve">Project planning and management</w:t>
            </w:r>
            <w:r w:rsidDel="00000000" w:rsidR="00000000" w:rsidRPr="00000000">
              <w:rPr>
                <w:rtl w:val="0"/>
              </w:rPr>
            </w:r>
          </w:p>
        </w:tc>
        <w:tc>
          <w:tcPr>
            <w:vAlign w:val="center"/>
          </w:tcPr>
          <w:p w:rsidR="00000000" w:rsidDel="00000000" w:rsidP="00000000" w:rsidRDefault="00000000" w:rsidRPr="00000000" w14:paraId="0000034B">
            <w:pPr>
              <w:spacing w:after="0" w:lineRule="auto"/>
              <w:jc w:val="center"/>
              <w:rPr/>
            </w:pPr>
            <w:r w:rsidDel="00000000" w:rsidR="00000000" w:rsidRPr="00000000">
              <w:rPr>
                <w:sz w:val="17"/>
                <w:szCs w:val="17"/>
                <w:rtl w:val="0"/>
              </w:rPr>
              <w:t xml:space="preserve">SO5</w:t>
            </w:r>
            <w:r w:rsidDel="00000000" w:rsidR="00000000" w:rsidRPr="00000000">
              <w:rPr>
                <w:rtl w:val="0"/>
              </w:rPr>
            </w:r>
          </w:p>
        </w:tc>
        <w:tc>
          <w:tcPr>
            <w:vAlign w:val="center"/>
          </w:tcPr>
          <w:p w:rsidR="00000000" w:rsidDel="00000000" w:rsidP="00000000" w:rsidRDefault="00000000" w:rsidRPr="00000000" w14:paraId="0000034C">
            <w:pPr>
              <w:spacing w:after="0" w:lineRule="auto"/>
              <w:jc w:val="center"/>
              <w:rPr/>
            </w:pPr>
            <w:r w:rsidDel="00000000" w:rsidR="00000000" w:rsidRPr="00000000">
              <w:rPr>
                <w:sz w:val="17"/>
                <w:szCs w:val="17"/>
                <w:rtl w:val="0"/>
              </w:rPr>
              <w:t xml:space="preserve">Ch. 4 (4.8)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D">
            <w:pPr>
              <w:spacing w:after="0" w:lineRule="auto"/>
              <w:jc w:val="center"/>
              <w:rPr/>
            </w:pPr>
            <w:r w:rsidDel="00000000" w:rsidR="00000000" w:rsidRPr="00000000">
              <w:rPr>
                <w:sz w:val="17"/>
                <w:szCs w:val="17"/>
                <w:rtl w:val="0"/>
              </w:rPr>
              <w:t xml:space="preserve">Individual contribution</w:t>
            </w:r>
            <w:r w:rsidDel="00000000" w:rsidR="00000000" w:rsidRPr="00000000">
              <w:rPr>
                <w:rtl w:val="0"/>
              </w:rPr>
            </w:r>
          </w:p>
        </w:tc>
        <w:tc>
          <w:tcPr>
            <w:vAlign w:val="center"/>
          </w:tcPr>
          <w:p w:rsidR="00000000" w:rsidDel="00000000" w:rsidP="00000000" w:rsidRDefault="00000000" w:rsidRPr="00000000" w14:paraId="0000034E">
            <w:pPr>
              <w:spacing w:after="0" w:lineRule="auto"/>
              <w:jc w:val="center"/>
              <w:rPr/>
            </w:pPr>
            <w:r w:rsidDel="00000000" w:rsidR="00000000" w:rsidRPr="00000000">
              <w:rPr>
                <w:sz w:val="17"/>
                <w:szCs w:val="17"/>
                <w:rtl w:val="0"/>
              </w:rPr>
              <w:t xml:space="preserve">SO1–SO7</w:t>
            </w:r>
            <w:r w:rsidDel="00000000" w:rsidR="00000000" w:rsidRPr="00000000">
              <w:rPr>
                <w:rtl w:val="0"/>
              </w:rPr>
            </w:r>
          </w:p>
        </w:tc>
        <w:tc>
          <w:tcPr>
            <w:vAlign w:val="center"/>
          </w:tcPr>
          <w:p w:rsidR="00000000" w:rsidDel="00000000" w:rsidP="00000000" w:rsidRDefault="00000000" w:rsidRPr="00000000" w14:paraId="0000034F">
            <w:pPr>
              <w:spacing w:after="0" w:lineRule="auto"/>
              <w:jc w:val="center"/>
              <w:rPr/>
            </w:pPr>
            <w:r w:rsidDel="00000000" w:rsidR="00000000" w:rsidRPr="00000000">
              <w:rPr>
                <w:sz w:val="17"/>
                <w:szCs w:val="17"/>
                <w:rtl w:val="0"/>
              </w:rPr>
              <w:t xml:space="preserve">Contribution Statement + Ch. 4 (4.8)</w:t>
            </w:r>
            <w:r w:rsidDel="00000000" w:rsidR="00000000" w:rsidRPr="00000000">
              <w:rPr>
                <w:rtl w:val="0"/>
              </w:rPr>
            </w:r>
          </w:p>
        </w:tc>
      </w:tr>
    </w:tbl>
    <w:p w:rsidR="00000000" w:rsidDel="00000000" w:rsidP="00000000" w:rsidRDefault="00000000" w:rsidRPr="00000000" w14:paraId="00000350">
      <w:pPr>
        <w:spacing w:after="40" w:lineRule="auto"/>
        <w:rPr/>
      </w:pPr>
      <w:r w:rsidDel="00000000" w:rsidR="00000000" w:rsidRPr="00000000">
        <w:rPr>
          <w:rtl w:val="0"/>
        </w:rPr>
      </w:r>
    </w:p>
    <w:sectPr>
      <w:footerReference r:id="rId9"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before="16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16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before="160" w:line="240" w:lineRule="auto"/>
    </w:pPr>
    <w:rPr>
      <w:rFonts w:ascii="Calibri" w:cs="Calibri" w:eastAsia="Calibri" w:hAnsi="Calibri"/>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