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ABF4E" w14:textId="2566816B" w:rsidR="00DB76B3" w:rsidRPr="00592D63" w:rsidRDefault="00DB76B3" w:rsidP="00DB76B3">
      <w:pPr>
        <w:jc w:val="center"/>
        <w:rPr>
          <w:b/>
          <w:bCs/>
          <w:sz w:val="24"/>
          <w:szCs w:val="24"/>
        </w:rPr>
      </w:pPr>
      <w:r w:rsidRPr="00592D63">
        <w:rPr>
          <w:b/>
          <w:bCs/>
          <w:sz w:val="24"/>
          <w:szCs w:val="24"/>
        </w:rPr>
        <w:t>PLAN DE NEGOCIOS</w:t>
      </w:r>
    </w:p>
    <w:tbl>
      <w:tblPr>
        <w:tblW w:w="1262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1984"/>
        <w:gridCol w:w="2984"/>
        <w:gridCol w:w="2003"/>
        <w:gridCol w:w="3701"/>
        <w:gridCol w:w="974"/>
      </w:tblGrid>
      <w:tr w:rsidR="00DB76B3" w:rsidRPr="00DB76B3" w14:paraId="7F41E0E7" w14:textId="77777777" w:rsidTr="004A178B">
        <w:trPr>
          <w:trHeight w:val="3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0CFE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23A4331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  <w:t>PERFIL DEL EMPRENDEDOR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7D41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</w:p>
        </w:tc>
      </w:tr>
      <w:tr w:rsidR="00DB76B3" w:rsidRPr="00DB76B3" w14:paraId="4E1CE533" w14:textId="77777777" w:rsidTr="004A178B">
        <w:trPr>
          <w:trHeight w:val="2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0A43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BC680F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F0D85F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A994F2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C3D8FC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29EC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B76B3" w:rsidRPr="00DB76B3" w14:paraId="6464B44A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4A5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431D619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2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6EF1CA1" w14:textId="5AB1F0E5" w:rsidR="00DB76B3" w:rsidRPr="00DB76B3" w:rsidRDefault="00C26153" w:rsidP="0052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Johan 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E2A1206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Apellido </w:t>
            </w:r>
          </w:p>
        </w:tc>
        <w:tc>
          <w:tcPr>
            <w:tcW w:w="3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F02393C" w14:textId="77736DC2" w:rsidR="00DB76B3" w:rsidRPr="00DB76B3" w:rsidRDefault="00C26153" w:rsidP="00903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Raigosa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Carmona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076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01B570CC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848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B5E4D1F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Cédula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BC19C97" w14:textId="2246B340" w:rsidR="00DB76B3" w:rsidRPr="00DB76B3" w:rsidRDefault="00C26153" w:rsidP="0052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C.C 1114308884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DA13048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Genero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BC63BDC" w14:textId="30A6B16E" w:rsidR="00DB76B3" w:rsidRPr="00DB76B3" w:rsidRDefault="0077193B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MASCULINO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2A94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5218197E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ED7F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007DB22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Fecha de Nacimiento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86E8876" w14:textId="6AAA9572" w:rsidR="00DB76B3" w:rsidRPr="00DB76B3" w:rsidRDefault="00C26153" w:rsidP="0059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 de Enero del 2005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375D9EE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Edad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B3648BE" w14:textId="2D342A7B" w:rsidR="00DB76B3" w:rsidRPr="00DB76B3" w:rsidRDefault="00C2615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6D39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473F394B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E54C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4E74504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Email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74F6AF9" w14:textId="0C505A84" w:rsidR="00DB76B3" w:rsidRPr="00DB76B3" w:rsidRDefault="00C26153" w:rsidP="00C26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johanraigosacarmonaj.o@gmail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CC77A23" w14:textId="17BE2835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Teléfono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BA537DD" w14:textId="6D7912A3" w:rsidR="00DB76B3" w:rsidRPr="00DB76B3" w:rsidRDefault="00C26153" w:rsidP="0072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3155925183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2BF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59E3FDEF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DF44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DD3188F" w14:textId="31E09C2B" w:rsidR="00DB76B3" w:rsidRPr="00DB76B3" w:rsidRDefault="00592D6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Dirección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661EC29" w14:textId="23A93110" w:rsidR="00DB76B3" w:rsidRPr="00DB76B3" w:rsidRDefault="00C2615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Carrera 37 # 39 - 61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5AD9BF0" w14:textId="57693CDA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Municipio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044251F" w14:textId="4B43F787" w:rsidR="00DB76B3" w:rsidRPr="00DB76B3" w:rsidRDefault="00C26153" w:rsidP="0072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Palmira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F56C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2D55706C" w14:textId="77777777" w:rsidTr="004A178B">
        <w:trPr>
          <w:trHeight w:val="26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187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FEE7A81" w14:textId="77777777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B7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Nivel Educativo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ADE851F" w14:textId="2CCBE88A" w:rsidR="00DB76B3" w:rsidRPr="00DB76B3" w:rsidRDefault="00C26153" w:rsidP="00DB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Superior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5A5E36F" w14:textId="4C8C3358" w:rsidR="00DB76B3" w:rsidRPr="00DB76B3" w:rsidRDefault="00DB76B3" w:rsidP="00DB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 del emprendimiento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812E5C0" w14:textId="25A4B2AD" w:rsidR="00DB76B3" w:rsidRPr="00DB76B3" w:rsidRDefault="00C26153" w:rsidP="0072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SCHOOLGAMES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DB14" w14:textId="77777777" w:rsidR="00DB76B3" w:rsidRPr="00DB76B3" w:rsidRDefault="00DB76B3" w:rsidP="00DB7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B76B3" w:rsidRPr="00DB76B3" w14:paraId="4AF3A10D" w14:textId="77777777" w:rsidTr="004A178B">
        <w:trPr>
          <w:trHeight w:val="7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B720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F6C22EF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28522A2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88E8BC5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F950C91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BDDD" w14:textId="77777777" w:rsidR="00DB76B3" w:rsidRPr="00DB76B3" w:rsidRDefault="00DB76B3" w:rsidP="00DB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87FAD47" w14:textId="6F270356" w:rsidR="00DB76B3" w:rsidRDefault="00DB76B3" w:rsidP="001B667C">
      <w:pPr>
        <w:jc w:val="both"/>
      </w:pPr>
    </w:p>
    <w:p w14:paraId="46B7EA8F" w14:textId="7093A420" w:rsidR="001B667C" w:rsidRDefault="001B667C" w:rsidP="001B667C">
      <w:pPr>
        <w:jc w:val="both"/>
        <w:rPr>
          <w:b/>
          <w:bCs/>
          <w:i/>
          <w:iCs/>
        </w:rPr>
      </w:pPr>
      <w:r w:rsidRPr="001B667C">
        <w:rPr>
          <w:b/>
          <w:bCs/>
          <w:i/>
          <w:iCs/>
        </w:rPr>
        <w:t>MODULO DE MERCADO</w:t>
      </w:r>
    </w:p>
    <w:p w14:paraId="6B0C5B08" w14:textId="23A792D4" w:rsidR="001B667C" w:rsidRDefault="00F05DF0" w:rsidP="001B667C">
      <w:pPr>
        <w:pStyle w:val="Prrafodelista"/>
        <w:numPr>
          <w:ilvl w:val="0"/>
          <w:numId w:val="1"/>
        </w:num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890927" wp14:editId="5459B823">
                <wp:simplePos x="0" y="0"/>
                <wp:positionH relativeFrom="column">
                  <wp:posOffset>-480060</wp:posOffset>
                </wp:positionH>
                <wp:positionV relativeFrom="paragraph">
                  <wp:posOffset>474345</wp:posOffset>
                </wp:positionV>
                <wp:extent cx="6638925" cy="666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FFD59" w14:textId="2F6718AA" w:rsidR="00485042" w:rsidRPr="00485042" w:rsidRDefault="00C2615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trata de una aplicación que tiene como objetivo que el niño aprenda </w:t>
                            </w:r>
                            <w:r w:rsidR="00301705">
                              <w:rPr>
                                <w:lang w:val="es-ES"/>
                              </w:rPr>
                              <w:t xml:space="preserve">las materias de matemáticas, </w:t>
                            </w:r>
                            <w:proofErr w:type="spellStart"/>
                            <w:r w:rsidR="00301705">
                              <w:rPr>
                                <w:lang w:val="es-ES"/>
                              </w:rPr>
                              <w:t>ingles</w:t>
                            </w:r>
                            <w:proofErr w:type="spellEnd"/>
                            <w:r w:rsidR="00301705">
                              <w:rPr>
                                <w:lang w:val="es-ES"/>
                              </w:rPr>
                              <w:t xml:space="preserve">, ciencias naturales, etc. Mediante </w:t>
                            </w:r>
                            <w:proofErr w:type="spellStart"/>
                            <w:r w:rsidR="00301705">
                              <w:rPr>
                                <w:lang w:val="es-ES"/>
                              </w:rPr>
                              <w:t>minijuegos</w:t>
                            </w:r>
                            <w:proofErr w:type="spellEnd"/>
                            <w:r w:rsidR="00301705">
                              <w:rPr>
                                <w:lang w:val="es-ES"/>
                              </w:rPr>
                              <w:t xml:space="preserve"> según la ma</w:t>
                            </w:r>
                            <w:r w:rsidR="004E3701">
                              <w:rPr>
                                <w:lang w:val="es-ES"/>
                              </w:rPr>
                              <w:t xml:space="preserve">teria de que se </w:t>
                            </w:r>
                            <w:proofErr w:type="spellStart"/>
                            <w:r w:rsidR="004E3701">
                              <w:rPr>
                                <w:lang w:val="es-ES"/>
                              </w:rPr>
                              <w:t>esta</w:t>
                            </w:r>
                            <w:proofErr w:type="spellEnd"/>
                            <w:r w:rsidR="004E3701">
                              <w:rPr>
                                <w:lang w:val="es-ES"/>
                              </w:rPr>
                              <w:t xml:space="preserve"> tratando, junto con una ayuda para el niño o niña pueda</w:t>
                            </w:r>
                            <w:r w:rsidR="0030170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7.8pt;margin-top:37.35pt;width:522.75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">
                <v:textbox>
                  <w:txbxContent>
                    <w:p w14:paraId="28BFFD59" w14:textId="2F6718AA" w:rsidR="00485042" w:rsidRPr="00485042" w:rsidRDefault="00C2615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trata de una aplicación que tiene como objetivo que el niño aprenda </w:t>
                      </w:r>
                      <w:r w:rsidR="00301705">
                        <w:rPr>
                          <w:lang w:val="es-ES"/>
                        </w:rPr>
                        <w:t xml:space="preserve">las materias de matemáticas, </w:t>
                      </w:r>
                      <w:proofErr w:type="spellStart"/>
                      <w:r w:rsidR="00301705">
                        <w:rPr>
                          <w:lang w:val="es-ES"/>
                        </w:rPr>
                        <w:t>ingles</w:t>
                      </w:r>
                      <w:proofErr w:type="spellEnd"/>
                      <w:r w:rsidR="00301705">
                        <w:rPr>
                          <w:lang w:val="es-ES"/>
                        </w:rPr>
                        <w:t xml:space="preserve">, ciencias naturales, etc. Mediante </w:t>
                      </w:r>
                      <w:proofErr w:type="spellStart"/>
                      <w:r w:rsidR="00301705">
                        <w:rPr>
                          <w:lang w:val="es-ES"/>
                        </w:rPr>
                        <w:t>minijuegos</w:t>
                      </w:r>
                      <w:proofErr w:type="spellEnd"/>
                      <w:r w:rsidR="00301705">
                        <w:rPr>
                          <w:lang w:val="es-ES"/>
                        </w:rPr>
                        <w:t xml:space="preserve"> según la ma</w:t>
                      </w:r>
                      <w:r w:rsidR="004E3701">
                        <w:rPr>
                          <w:lang w:val="es-ES"/>
                        </w:rPr>
                        <w:t xml:space="preserve">teria de que se </w:t>
                      </w:r>
                      <w:proofErr w:type="spellStart"/>
                      <w:r w:rsidR="004E3701">
                        <w:rPr>
                          <w:lang w:val="es-ES"/>
                        </w:rPr>
                        <w:t>esta</w:t>
                      </w:r>
                      <w:proofErr w:type="spellEnd"/>
                      <w:r w:rsidR="004E3701">
                        <w:rPr>
                          <w:lang w:val="es-ES"/>
                        </w:rPr>
                        <w:t xml:space="preserve"> tratando, junto con una ayuda para el niño o niña pueda</w:t>
                      </w:r>
                      <w:r w:rsidR="00301705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67C" w:rsidRPr="001B667C">
        <w:t>¿En qué consiste su emprendimiento/Empresa?</w:t>
      </w:r>
    </w:p>
    <w:p w14:paraId="26AC6005" w14:textId="3DEC55EA" w:rsidR="001B667C" w:rsidRDefault="001B667C" w:rsidP="001B667C">
      <w:pPr>
        <w:jc w:val="both"/>
      </w:pPr>
    </w:p>
    <w:p w14:paraId="1D75CBF0" w14:textId="357328CF" w:rsidR="001B667C" w:rsidRDefault="001B667C" w:rsidP="001B667C">
      <w:pPr>
        <w:pStyle w:val="Prrafodelista"/>
        <w:numPr>
          <w:ilvl w:val="0"/>
          <w:numId w:val="1"/>
        </w:numPr>
        <w:jc w:val="both"/>
      </w:pPr>
      <w:r w:rsidRPr="001B667C">
        <w:t>¿Cuáles son sus Productos o Servicios? (Portafolio de productos con sus características)</w:t>
      </w:r>
    </w:p>
    <w:p w14:paraId="1DF15AB7" w14:textId="3AC7F0FA" w:rsidR="00F05DF0" w:rsidRDefault="00F05DF0" w:rsidP="00F05DF0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747EDD" wp14:editId="7B6C1F41">
                <wp:simplePos x="0" y="0"/>
                <wp:positionH relativeFrom="column">
                  <wp:posOffset>-422910</wp:posOffset>
                </wp:positionH>
                <wp:positionV relativeFrom="paragraph">
                  <wp:posOffset>332105</wp:posOffset>
                </wp:positionV>
                <wp:extent cx="6505575" cy="7143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1F24" w14:textId="3BF85445" w:rsidR="002447DD" w:rsidRPr="00485042" w:rsidRDefault="002447DD" w:rsidP="002447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trata de una aplicación que tiene como objetivo que el niño aprenda las materias de matemáticas,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ingles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ciencias naturales, etc. Mediante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minijuegos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según la materia de que se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tratando, junto con una ayuda para el niño o niña pueda entender el tema desde 1 grado hasta el 5 grado</w:t>
                            </w:r>
                          </w:p>
                          <w:p w14:paraId="6812669E" w14:textId="77777777" w:rsidR="005B7F40" w:rsidRPr="00BD56BA" w:rsidRDefault="005B7F40" w:rsidP="00F05DF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3.3pt;margin-top:26.15pt;width:512.25pt;height:5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">
                <v:textbox>
                  <w:txbxContent>
                    <w:p w14:paraId="20A11F24" w14:textId="3BF85445" w:rsidR="002447DD" w:rsidRPr="00485042" w:rsidRDefault="002447DD" w:rsidP="002447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trata de una aplicación que tiene como objetivo que el niño aprenda las materias de matemáticas, </w:t>
                      </w:r>
                      <w:proofErr w:type="spellStart"/>
                      <w:r>
                        <w:rPr>
                          <w:lang w:val="es-ES"/>
                        </w:rPr>
                        <w:t>ingles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ciencias naturales, etc. Mediante </w:t>
                      </w:r>
                      <w:proofErr w:type="spellStart"/>
                      <w:r>
                        <w:rPr>
                          <w:lang w:val="es-ES"/>
                        </w:rPr>
                        <w:t>minijuegos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según la materia de que se </w:t>
                      </w:r>
                      <w:proofErr w:type="spellStart"/>
                      <w:r>
                        <w:rPr>
                          <w:lang w:val="es-ES"/>
                        </w:rPr>
                        <w:t>esta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tratando, junto con una ayuda para el niño o niña pueda entender el tema desde 1 grado hasta el 5 grado</w:t>
                      </w:r>
                    </w:p>
                    <w:p w14:paraId="6812669E" w14:textId="77777777" w:rsidR="005B7F40" w:rsidRPr="00BD56BA" w:rsidRDefault="005B7F40" w:rsidP="00F05DF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02E6F" w14:textId="71322739" w:rsidR="00F05DF0" w:rsidRDefault="00F05DF0" w:rsidP="001B667C">
      <w:pPr>
        <w:jc w:val="both"/>
      </w:pPr>
    </w:p>
    <w:p w14:paraId="7DE5158B" w14:textId="6E71DA8F" w:rsidR="00F05DF0" w:rsidRDefault="00592D63" w:rsidP="001D40B9">
      <w:pPr>
        <w:pStyle w:val="Prrafodelista"/>
        <w:ind w:firstLine="696"/>
        <w:jc w:val="both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7877CC" wp14:editId="55678A41">
                <wp:simplePos x="0" y="0"/>
                <wp:positionH relativeFrom="column">
                  <wp:posOffset>-375285</wp:posOffset>
                </wp:positionH>
                <wp:positionV relativeFrom="paragraph">
                  <wp:posOffset>329565</wp:posOffset>
                </wp:positionV>
                <wp:extent cx="6457950" cy="13239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8DD1" w14:textId="6C02AA16" w:rsidR="00F05DF0" w:rsidRPr="002447DD" w:rsidRDefault="002447DD" w:rsidP="00F05D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Seria los padres o instituciones educativas de primaria</w:t>
                            </w:r>
                            <w:r w:rsidR="003624AD">
                              <w:rPr>
                                <w:lang w:val="es-MX"/>
                              </w:rPr>
                              <w:t xml:space="preserve"> que necesitan que sus hijos o los estudiantes aprendan las materias y sus temas desde el 1 grado hasta el 5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9.55pt;margin-top:25.95pt;width:508.5pt;height:10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">
                <v:textbox>
                  <w:txbxContent>
                    <w:p w14:paraId="20748DD1" w14:textId="6C02AA16" w:rsidR="00F05DF0" w:rsidRPr="002447DD" w:rsidRDefault="002447DD" w:rsidP="00F05D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Seria los padres o instituciones educativas de primaria</w:t>
                      </w:r>
                      <w:r w:rsidR="003624AD">
                        <w:rPr>
                          <w:lang w:val="es-MX"/>
                        </w:rPr>
                        <w:t xml:space="preserve"> que necesitan que sus hijos o los estudiantes aprendan las materias y sus temas desde el 1 grado hasta el 5 grado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DF0" w:rsidRPr="00F05DF0">
        <w:t>3. ¿Cuál es el perfil de su cliente y las necesidades a satisfacer?</w:t>
      </w:r>
    </w:p>
    <w:p w14:paraId="2C1799D0" w14:textId="1A91923B" w:rsidR="00F05DF0" w:rsidRDefault="00F05DF0" w:rsidP="001B667C">
      <w:pPr>
        <w:jc w:val="both"/>
      </w:pPr>
    </w:p>
    <w:p w14:paraId="7D6FBC16" w14:textId="7F6D0416" w:rsidR="00F05DF0" w:rsidRDefault="00592D63" w:rsidP="00F05DF0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8FA143" wp14:editId="03DCA04E">
                <wp:simplePos x="0" y="0"/>
                <wp:positionH relativeFrom="column">
                  <wp:posOffset>-346710</wp:posOffset>
                </wp:positionH>
                <wp:positionV relativeFrom="paragraph">
                  <wp:posOffset>419735</wp:posOffset>
                </wp:positionV>
                <wp:extent cx="6429375" cy="4953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495E" w14:textId="5A91D3FE" w:rsidR="00F05DF0" w:rsidRPr="004A178B" w:rsidRDefault="004A178B" w:rsidP="00F05D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Seria los padres que necesitan que sus hijos estudien y entiendan el tema, y los profesores también aunque pueden ser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como anuncios,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osea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pueden recomendar a los </w:t>
                            </w:r>
                            <w:r w:rsidR="00905934">
                              <w:rPr>
                                <w:lang w:val="es-MX"/>
                              </w:rPr>
                              <w:t xml:space="preserve">padres sobre la </w:t>
                            </w:r>
                            <w:proofErr w:type="spellStart"/>
                            <w:r w:rsidR="00905934">
                              <w:rPr>
                                <w:lang w:val="es-MX"/>
                              </w:rP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3pt;margin-top:33.05pt;width:506.2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">
                <v:textbox>
                  <w:txbxContent>
                    <w:p w14:paraId="66CB495E" w14:textId="5A91D3FE" w:rsidR="00F05DF0" w:rsidRPr="004A178B" w:rsidRDefault="004A178B" w:rsidP="00F05D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Seria los padres que necesitan que sus hijos estudien y entiendan el tema, y los profesores también aunque pueden ser </w:t>
                      </w:r>
                      <w:proofErr w:type="spellStart"/>
                      <w:r>
                        <w:rPr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como anuncios, </w:t>
                      </w:r>
                      <w:proofErr w:type="spellStart"/>
                      <w:r>
                        <w:rPr>
                          <w:lang w:val="es-MX"/>
                        </w:rPr>
                        <w:t>osea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pueden recomendar a los </w:t>
                      </w:r>
                      <w:r w:rsidR="00905934">
                        <w:rPr>
                          <w:lang w:val="es-MX"/>
                        </w:rPr>
                        <w:t xml:space="preserve">padres sobre la </w:t>
                      </w:r>
                      <w:proofErr w:type="spellStart"/>
                      <w:r w:rsidR="00905934">
                        <w:rPr>
                          <w:lang w:val="es-MX"/>
                        </w:rPr>
                        <w:t>aplicacion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13F3" w:rsidRPr="009413F3">
        <w:t>4. Por favor mencione cuál es su Mercado Potencial (Cifras)</w:t>
      </w:r>
    </w:p>
    <w:p w14:paraId="5DA38FAA" w14:textId="428602E7" w:rsidR="00F05DF0" w:rsidRDefault="00F05DF0" w:rsidP="001B667C">
      <w:pPr>
        <w:jc w:val="both"/>
      </w:pPr>
    </w:p>
    <w:p w14:paraId="3517D334" w14:textId="5F6F8E5C" w:rsidR="00F05DF0" w:rsidRDefault="00592D63" w:rsidP="00F05DF0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0E497B" wp14:editId="413A9BE3">
                <wp:simplePos x="0" y="0"/>
                <wp:positionH relativeFrom="column">
                  <wp:posOffset>-299085</wp:posOffset>
                </wp:positionH>
                <wp:positionV relativeFrom="paragraph">
                  <wp:posOffset>335280</wp:posOffset>
                </wp:positionV>
                <wp:extent cx="6381750" cy="6667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792B" w14:textId="64824527" w:rsidR="00F05DF0" w:rsidRPr="00905934" w:rsidRDefault="00905934" w:rsidP="00F05D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Como ya dije la aplicación utiliza mini juegos para el niño o niña entienda el tema sin que se aburra y de formas creativas, y también la aplicación es de enseñar todos los temas de primaria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contrairo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a otras aplicaciones que solo tienen un 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3.55pt;margin-top:26.4pt;width:502.5pt;height: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">
                <v:textbox>
                  <w:txbxContent>
                    <w:p w14:paraId="2F11792B" w14:textId="64824527" w:rsidR="00F05DF0" w:rsidRPr="00905934" w:rsidRDefault="00905934" w:rsidP="00F05D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Como ya dije la aplicación utiliza mini juegos para el niño o niña entienda el tema sin que se aburra y de formas creativas, y también la aplicación es de enseñar todos los temas de primaria </w:t>
                      </w:r>
                      <w:proofErr w:type="spellStart"/>
                      <w:r>
                        <w:rPr>
                          <w:lang w:val="es-MX"/>
                        </w:rPr>
                        <w:t>contrairo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a otras aplicaciones que solo tienen un 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3F3" w:rsidRPr="009413F3">
        <w:t>5. ¿Cuál es su Innovación? Especifique</w:t>
      </w:r>
    </w:p>
    <w:p w14:paraId="2A2A2D1D" w14:textId="083BA8FB" w:rsidR="00F05DF0" w:rsidRDefault="00F05DF0" w:rsidP="001B667C">
      <w:pPr>
        <w:jc w:val="both"/>
      </w:pPr>
    </w:p>
    <w:p w14:paraId="3D6B3EF2" w14:textId="0E2FCB98" w:rsidR="00F05DF0" w:rsidRDefault="0022469C" w:rsidP="00F05DF0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5A8F5F" wp14:editId="49BBCBBF">
                <wp:simplePos x="0" y="0"/>
                <wp:positionH relativeFrom="column">
                  <wp:posOffset>-251460</wp:posOffset>
                </wp:positionH>
                <wp:positionV relativeFrom="paragraph">
                  <wp:posOffset>335280</wp:posOffset>
                </wp:positionV>
                <wp:extent cx="6334125" cy="2571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F224C" w14:textId="77777777" w:rsidR="00F05DF0" w:rsidRDefault="00F05DF0" w:rsidP="00F05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9.8pt;margin-top:26.4pt;width:498.7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">
                <v:textbox>
                  <w:txbxContent>
                    <w:p w14:paraId="507F224C" w14:textId="77777777" w:rsidR="00F05DF0" w:rsidRDefault="00F05DF0" w:rsidP="00F05DF0"/>
                  </w:txbxContent>
                </v:textbox>
                <w10:wrap type="square"/>
              </v:shape>
            </w:pict>
          </mc:Fallback>
        </mc:AlternateContent>
      </w:r>
      <w:r w:rsidR="00A772A2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038F5C" wp14:editId="5AA25138">
                <wp:simplePos x="0" y="0"/>
                <wp:positionH relativeFrom="column">
                  <wp:posOffset>-251460</wp:posOffset>
                </wp:positionH>
                <wp:positionV relativeFrom="paragraph">
                  <wp:posOffset>325755</wp:posOffset>
                </wp:positionV>
                <wp:extent cx="6334125" cy="26670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B2DC" w14:textId="20820CED" w:rsidR="00B041EF" w:rsidRPr="00273C09" w:rsidRDefault="00273C09" w:rsidP="00B041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Colombia, y el principal subsector seria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palmira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9.8pt;margin-top:25.65pt;width:498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">
                <v:textbox>
                  <w:txbxContent>
                    <w:p w14:paraId="5D65B2DC" w14:textId="20820CED" w:rsidR="00B041EF" w:rsidRPr="00273C09" w:rsidRDefault="00273C09" w:rsidP="00B041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Colombia, y el principal subsector seria </w:t>
                      </w:r>
                      <w:proofErr w:type="spellStart"/>
                      <w:r>
                        <w:rPr>
                          <w:lang w:val="es-MX"/>
                        </w:rPr>
                        <w:t>palmira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13F3" w:rsidRPr="009413F3">
        <w:t>6. ¿A qué Sector y Subsector pertenece?</w:t>
      </w:r>
    </w:p>
    <w:p w14:paraId="304F7B89" w14:textId="639E25F8" w:rsidR="009413F3" w:rsidRDefault="009413F3" w:rsidP="009413F3">
      <w:pPr>
        <w:pStyle w:val="Prrafodelista"/>
        <w:jc w:val="both"/>
      </w:pPr>
      <w:r>
        <w:t>7. Mencione con cual proyecto local, departamental, nacional se encuentra alineado su proyecto</w:t>
      </w:r>
    </w:p>
    <w:p w14:paraId="42A4EDD8" w14:textId="2A13DEC8" w:rsidR="001B667C" w:rsidRDefault="009413F3" w:rsidP="00B041EF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7C9261" wp14:editId="7780AC34">
                <wp:simplePos x="0" y="0"/>
                <wp:positionH relativeFrom="margin">
                  <wp:posOffset>-270510</wp:posOffset>
                </wp:positionH>
                <wp:positionV relativeFrom="paragraph">
                  <wp:posOffset>332740</wp:posOffset>
                </wp:positionV>
                <wp:extent cx="6324600" cy="8858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3CCC" w14:textId="419FBA5E" w:rsidR="009413F3" w:rsidRPr="00B62405" w:rsidRDefault="00B62405" w:rsidP="00941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1.3pt;margin-top:26.2pt;width:498pt;height:6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">
                <v:textbox>
                  <w:txbxContent>
                    <w:p w14:paraId="6CC93CCC" w14:textId="419FBA5E" w:rsidR="009413F3" w:rsidRPr="00B62405" w:rsidRDefault="00B62405" w:rsidP="00941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N/A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430E2" w14:textId="77777777" w:rsidR="0022469C" w:rsidRDefault="0022469C" w:rsidP="00B041EF">
      <w:pPr>
        <w:pStyle w:val="Prrafodelista"/>
        <w:jc w:val="both"/>
      </w:pPr>
    </w:p>
    <w:p w14:paraId="1E54276B" w14:textId="77777777" w:rsidR="0022469C" w:rsidRDefault="0022469C" w:rsidP="00B041EF">
      <w:pPr>
        <w:pStyle w:val="Prrafodelista"/>
        <w:jc w:val="both"/>
      </w:pPr>
    </w:p>
    <w:p w14:paraId="4A978139" w14:textId="770C98C4" w:rsidR="00F814A1" w:rsidRDefault="00B041EF" w:rsidP="00B041EF">
      <w:pPr>
        <w:pStyle w:val="Prrafodelista"/>
        <w:jc w:val="both"/>
      </w:pPr>
      <w:r>
        <w:lastRenderedPageBreak/>
        <w:t>8</w:t>
      </w:r>
      <w:r w:rsidR="00F814A1">
        <w:t xml:space="preserve">. Cuáles son sus </w:t>
      </w:r>
      <w:r>
        <w:t>competidores</w:t>
      </w:r>
      <w:proofErr w:type="gramStart"/>
      <w:r>
        <w:t>?</w:t>
      </w:r>
      <w:proofErr w:type="gramEnd"/>
    </w:p>
    <w:p w14:paraId="7C9C2329" w14:textId="77777777" w:rsidR="00B041EF" w:rsidRDefault="00B041EF" w:rsidP="00A772A2">
      <w:pPr>
        <w:jc w:val="both"/>
      </w:pPr>
    </w:p>
    <w:tbl>
      <w:tblPr>
        <w:tblW w:w="9911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9"/>
        <w:gridCol w:w="1774"/>
        <w:gridCol w:w="1842"/>
        <w:gridCol w:w="2256"/>
      </w:tblGrid>
      <w:tr w:rsidR="00F814A1" w:rsidRPr="00F814A1" w14:paraId="036F53EC" w14:textId="77777777" w:rsidTr="00592D63">
        <w:trPr>
          <w:trHeight w:val="352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0C71" w14:textId="77777777" w:rsidR="00F814A1" w:rsidRPr="00F814A1" w:rsidRDefault="00F814A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814A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Variables de Evaluación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844A9" w14:textId="471F11A5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khan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academy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kids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C27A5" w14:textId="77777777" w:rsidR="00B50991" w:rsidRPr="00B50991" w:rsidRDefault="00B50991" w:rsidP="00B50991">
            <w:pPr>
              <w:shd w:val="clear" w:color="auto" w:fill="FFFFFF"/>
              <w:spacing w:after="0" w:line="240" w:lineRule="auto"/>
              <w:jc w:val="center"/>
              <w:textAlignment w:val="baseline"/>
              <w:outlineLvl w:val="0"/>
              <w:rPr>
                <w:rFonts w:eastAsia="Times New Roman" w:cstheme="minorHAnsi"/>
                <w:b/>
                <w:bCs/>
                <w:color w:val="202124"/>
                <w:kern w:val="36"/>
                <w:lang w:val="es-MX" w:eastAsia="es-MX"/>
              </w:rPr>
            </w:pPr>
            <w:proofErr w:type="spellStart"/>
            <w:r w:rsidRPr="00B50991">
              <w:rPr>
                <w:rFonts w:eastAsia="Times New Roman" w:cstheme="minorHAnsi"/>
                <w:b/>
                <w:bCs/>
                <w:color w:val="202124"/>
                <w:kern w:val="36"/>
                <w:bdr w:val="none" w:sz="0" w:space="0" w:color="auto" w:frame="1"/>
                <w:lang w:val="es-MX" w:eastAsia="es-MX"/>
              </w:rPr>
              <w:t>Lingokids</w:t>
            </w:r>
            <w:proofErr w:type="spellEnd"/>
          </w:p>
          <w:p w14:paraId="266ED9BE" w14:textId="4DF992A8" w:rsidR="00F814A1" w:rsidRPr="00F814A1" w:rsidRDefault="00F814A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41968" w14:textId="188EE358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09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Smile</w:t>
            </w:r>
            <w:proofErr w:type="spellEnd"/>
            <w:r w:rsidRPr="00B509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and </w:t>
            </w:r>
            <w:proofErr w:type="spellStart"/>
            <w:r w:rsidRPr="00B509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learn</w:t>
            </w:r>
            <w:proofErr w:type="spellEnd"/>
          </w:p>
        </w:tc>
      </w:tr>
      <w:tr w:rsidR="00F814A1" w:rsidRPr="00F814A1" w14:paraId="20705EC3" w14:textId="77777777" w:rsidTr="00592D63">
        <w:trPr>
          <w:trHeight w:val="570"/>
        </w:trPr>
        <w:tc>
          <w:tcPr>
            <w:tcW w:w="40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32D7E" w14:textId="77777777" w:rsidR="00F814A1" w:rsidRPr="00F814A1" w:rsidRDefault="00F814A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814A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533C8" w14:textId="28700CA0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gratis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066E8" w14:textId="24C5F975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gratis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8B7CF" w14:textId="217BB3E5" w:rsidR="00F814A1" w:rsidRPr="00F814A1" w:rsidRDefault="00D256EE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gratis</w:t>
            </w:r>
          </w:p>
        </w:tc>
      </w:tr>
      <w:tr w:rsidR="00F814A1" w:rsidRPr="00F814A1" w14:paraId="75751F5E" w14:textId="77777777" w:rsidTr="00592D63">
        <w:trPr>
          <w:trHeight w:val="637"/>
        </w:trPr>
        <w:tc>
          <w:tcPr>
            <w:tcW w:w="40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01B29" w14:textId="77777777" w:rsidR="00F814A1" w:rsidRPr="00F814A1" w:rsidRDefault="00F814A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814A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Calidad del Producto o Servicio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EAFD6" w14:textId="4D9979F5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 calidad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C8A92" w14:textId="0DF4C534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 calidad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CD71C" w14:textId="21B11064" w:rsidR="00F814A1" w:rsidRPr="00F814A1" w:rsidRDefault="00D256EE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decente</w:t>
            </w:r>
          </w:p>
        </w:tc>
      </w:tr>
      <w:tr w:rsidR="00F814A1" w:rsidRPr="00F814A1" w14:paraId="11C29E54" w14:textId="77777777" w:rsidTr="00592D63">
        <w:trPr>
          <w:trHeight w:val="821"/>
        </w:trPr>
        <w:tc>
          <w:tcPr>
            <w:tcW w:w="40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13CF4" w14:textId="27BD7973" w:rsidR="00F814A1" w:rsidRPr="00F814A1" w:rsidRDefault="00F814A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814A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Agregado</w:t>
            </w:r>
            <w:r w:rsidR="00491D3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: 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C3462" w14:textId="7358E0B6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5m+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261FB" w14:textId="023E22B4" w:rsidR="00F814A1" w:rsidRPr="00F814A1" w:rsidRDefault="00B50991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50m+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58D83" w14:textId="20CE88A6" w:rsidR="00F814A1" w:rsidRPr="00F814A1" w:rsidRDefault="00D256EE" w:rsidP="00F8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500k+</w:t>
            </w:r>
          </w:p>
        </w:tc>
      </w:tr>
    </w:tbl>
    <w:p w14:paraId="27D60E7B" w14:textId="77777777" w:rsidR="00A772A2" w:rsidRDefault="00A772A2" w:rsidP="00A772A2">
      <w:pPr>
        <w:jc w:val="both"/>
      </w:pPr>
    </w:p>
    <w:p w14:paraId="2570BDE9" w14:textId="26EB317B" w:rsidR="00B041EF" w:rsidRDefault="00A772A2" w:rsidP="00A772A2">
      <w:pPr>
        <w:jc w:val="both"/>
      </w:pPr>
      <w:r>
        <w:t>V</w:t>
      </w:r>
      <w:r w:rsidR="00B041EF" w:rsidRPr="00B041EF">
        <w:t>entaja Comparativa de su proyecto frente a la competencia</w:t>
      </w:r>
    </w:p>
    <w:p w14:paraId="2EA8D165" w14:textId="634943BB" w:rsidR="001B667C" w:rsidRDefault="001B667C" w:rsidP="001B667C">
      <w:pPr>
        <w:jc w:val="both"/>
      </w:pP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A772A2" w14:paraId="392AC1F7" w14:textId="77777777" w:rsidTr="00A772A2">
        <w:trPr>
          <w:trHeight w:val="2163"/>
        </w:trPr>
        <w:tc>
          <w:tcPr>
            <w:tcW w:w="9923" w:type="dxa"/>
          </w:tcPr>
          <w:p w14:paraId="5405B141" w14:textId="3F7AE520" w:rsidR="00A772A2" w:rsidRDefault="00962443" w:rsidP="001B667C">
            <w:pPr>
              <w:jc w:val="both"/>
            </w:pPr>
            <w:r>
              <w:t xml:space="preserve">Es una aplicación que salía de los </w:t>
            </w:r>
            <w:proofErr w:type="spellStart"/>
            <w:r>
              <w:t>esteriotipos</w:t>
            </w:r>
            <w:proofErr w:type="spellEnd"/>
            <w:r>
              <w:t xml:space="preserve"> de las aplicaciones, porque todas las aplicaciones que consulte pueden tener como </w:t>
            </w:r>
            <w:proofErr w:type="spellStart"/>
            <w:r>
              <w:t>minimo</w:t>
            </w:r>
            <w:proofErr w:type="spellEnd"/>
            <w:r>
              <w:t xml:space="preserve"> 2 materias escolares, </w:t>
            </w:r>
            <w:r w:rsidR="009B26D0">
              <w:t>mi aplicación esta como objetivo enseñar todos los tema de las materias escolares de 1 grado hasta 5 grado</w:t>
            </w:r>
          </w:p>
          <w:p w14:paraId="0A3ACCC9" w14:textId="77777777" w:rsidR="00A772A2" w:rsidRDefault="00A772A2" w:rsidP="001B667C">
            <w:pPr>
              <w:jc w:val="both"/>
            </w:pPr>
            <w:bookmarkStart w:id="0" w:name="_GoBack"/>
            <w:bookmarkEnd w:id="0"/>
          </w:p>
          <w:p w14:paraId="7CB9AC1C" w14:textId="77777777" w:rsidR="00A772A2" w:rsidRDefault="00A772A2" w:rsidP="001B667C">
            <w:pPr>
              <w:jc w:val="both"/>
            </w:pPr>
          </w:p>
          <w:p w14:paraId="557E941E" w14:textId="77777777" w:rsidR="00A772A2" w:rsidRDefault="00A772A2" w:rsidP="001B667C">
            <w:pPr>
              <w:jc w:val="both"/>
            </w:pPr>
          </w:p>
          <w:p w14:paraId="05EF7086" w14:textId="77777777" w:rsidR="00A772A2" w:rsidRDefault="00A772A2" w:rsidP="001B667C">
            <w:pPr>
              <w:jc w:val="both"/>
            </w:pPr>
          </w:p>
          <w:p w14:paraId="2E1A11D4" w14:textId="74052F2B" w:rsidR="00A772A2" w:rsidRDefault="00A772A2" w:rsidP="001B667C">
            <w:pPr>
              <w:jc w:val="both"/>
            </w:pPr>
          </w:p>
        </w:tc>
      </w:tr>
    </w:tbl>
    <w:p w14:paraId="05965C76" w14:textId="7465D5FC" w:rsidR="00B041EF" w:rsidRDefault="00B041EF" w:rsidP="001B667C">
      <w:pPr>
        <w:jc w:val="both"/>
      </w:pPr>
    </w:p>
    <w:p w14:paraId="01CF0A74" w14:textId="77777777" w:rsidR="00B041EF" w:rsidRDefault="00B041EF" w:rsidP="001B667C">
      <w:pPr>
        <w:jc w:val="both"/>
      </w:pPr>
    </w:p>
    <w:p w14:paraId="2DDDD064" w14:textId="77777777" w:rsidR="00B041EF" w:rsidRDefault="00B041EF" w:rsidP="00B041EF">
      <w:pPr>
        <w:pStyle w:val="Prrafodelista"/>
        <w:jc w:val="both"/>
      </w:pPr>
      <w:r w:rsidRPr="00B041EF">
        <w:t>9. ¿Qué estrategias utilizará para lograr la meta de ventas y cuál es su presupuesto?</w:t>
      </w:r>
    </w:p>
    <w:tbl>
      <w:tblPr>
        <w:tblW w:w="9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833"/>
        <w:gridCol w:w="1764"/>
        <w:gridCol w:w="2502"/>
      </w:tblGrid>
      <w:tr w:rsidR="00B041EF" w:rsidRPr="00B041EF" w14:paraId="290E2076" w14:textId="77777777" w:rsidTr="00B041EF">
        <w:trPr>
          <w:trHeight w:val="309"/>
        </w:trPr>
        <w:tc>
          <w:tcPr>
            <w:tcW w:w="5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8268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Estrategia de Fidelización (Promoción y Servicio)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B56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904F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10501148" w14:textId="77777777" w:rsidTr="00F3391D">
        <w:trPr>
          <w:trHeight w:val="15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08CA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F086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EE90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F8C3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27C4A6CF" w14:textId="77777777" w:rsidTr="00F3391D">
        <w:trPr>
          <w:trHeight w:val="325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3B2B9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C4C8F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7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1CC43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Presupuesto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5F6A9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</w:tr>
      <w:tr w:rsidR="00B041EF" w:rsidRPr="00B041EF" w14:paraId="76591932" w14:textId="77777777" w:rsidTr="00F3391D">
        <w:trPr>
          <w:trHeight w:val="588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01EE1" w14:textId="10C0F898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D62BF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21E63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4B679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74D93017" w14:textId="77777777" w:rsidTr="00F3391D">
        <w:trPr>
          <w:trHeight w:val="588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879D1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61B12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95AB3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8B12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693DF188" w14:textId="77777777" w:rsidTr="00F3391D">
        <w:trPr>
          <w:trHeight w:val="588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6DA9D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DA768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C099C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994CB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2C8F17E8" w14:textId="77777777" w:rsidTr="00F3391D">
        <w:trPr>
          <w:trHeight w:val="15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DAAE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0ABF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0A72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6EB6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2DDC0064" w14:textId="77777777" w:rsidTr="00F3391D">
        <w:trPr>
          <w:trHeight w:val="3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A668" w14:textId="77777777" w:rsidR="0022469C" w:rsidRDefault="0022469C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AD7C9FC" w14:textId="77777777" w:rsidR="0022469C" w:rsidRDefault="0022469C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36C9919" w14:textId="77777777" w:rsidR="0022469C" w:rsidRDefault="0022469C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894E651" w14:textId="67FD83B4" w:rsidR="00B041EF" w:rsidRPr="00B041EF" w:rsidRDefault="009B26D0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Estrategia de  </w:t>
            </w:r>
            <w:r w:rsidR="00B041EF"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Comunicación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6C65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6A8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AE4F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7966C4CD" w14:textId="77777777" w:rsidTr="00F3391D">
        <w:trPr>
          <w:trHeight w:val="15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C12F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2582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A266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0968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5FA3F59B" w14:textId="77777777" w:rsidTr="00F3391D">
        <w:trPr>
          <w:trHeight w:val="325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8ED92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EF90A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7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4F056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Presupuesto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50F2C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</w:tr>
      <w:tr w:rsidR="00B041EF" w:rsidRPr="00B041EF" w14:paraId="38064B63" w14:textId="77777777" w:rsidTr="00F3391D">
        <w:trPr>
          <w:trHeight w:val="619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2275B" w14:textId="1B55B477" w:rsidR="00B041EF" w:rsidRPr="00B041EF" w:rsidRDefault="00F3391D" w:rsidP="00F3391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Anuncios en aplicaciones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CA50D" w14:textId="36B00FAA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339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Haremos una especie de cartelera virtual como si fuera un anuncio y lo mostramos en aplicaciones de comunicación como </w:t>
            </w:r>
            <w:proofErr w:type="spellStart"/>
            <w:r w:rsidR="00F3391D">
              <w:rPr>
                <w:rFonts w:ascii="Calibri" w:eastAsia="Times New Roman" w:hAnsi="Calibri" w:cs="Calibri"/>
                <w:color w:val="000000"/>
                <w:lang w:eastAsia="es-CO"/>
              </w:rPr>
              <w:t>facebook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4B925" w14:textId="3BA6A192" w:rsidR="00B041EF" w:rsidRPr="00B041EF" w:rsidRDefault="00B041EF" w:rsidP="00F3391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3391D">
              <w:rPr>
                <w:rFonts w:ascii="Calibri" w:eastAsia="Times New Roman" w:hAnsi="Calibri" w:cs="Calibri"/>
                <w:color w:val="000000"/>
                <w:lang w:eastAsia="es-CO"/>
              </w:rPr>
              <w:t>N/A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769D" w14:textId="26B2EEF0" w:rsidR="00B041EF" w:rsidRPr="00B041EF" w:rsidRDefault="00B041EF" w:rsidP="00F3391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A0F5E">
              <w:rPr>
                <w:rFonts w:ascii="Calibri" w:eastAsia="Times New Roman" w:hAnsi="Calibri" w:cs="Calibri"/>
                <w:color w:val="000000"/>
                <w:lang w:eastAsia="es-CO"/>
              </w:rPr>
              <w:t>El jefe (yo)</w:t>
            </w:r>
          </w:p>
        </w:tc>
      </w:tr>
      <w:tr w:rsidR="00B041EF" w:rsidRPr="00B041EF" w14:paraId="28464FC2" w14:textId="77777777" w:rsidTr="00F3391D">
        <w:trPr>
          <w:trHeight w:val="619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F373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65E7E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3C7D6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64231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53019C1B" w14:textId="77777777" w:rsidTr="00F3391D">
        <w:trPr>
          <w:trHeight w:val="506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E85FE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723D0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5A16E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EBBA5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0307A86F" w14:textId="77777777" w:rsidTr="00F3391D">
        <w:trPr>
          <w:trHeight w:val="15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989D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B2F3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EE1E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692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4171F44D" w14:textId="77777777" w:rsidTr="00F3391D">
        <w:trPr>
          <w:trHeight w:val="3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522F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Estrategia de Distribución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732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85C9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2179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15456B7C" w14:textId="77777777" w:rsidTr="00F3391D">
        <w:trPr>
          <w:trHeight w:val="15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038A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AF9C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AB6C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071A" w14:textId="77777777" w:rsidR="00B041EF" w:rsidRPr="00B041EF" w:rsidRDefault="00B041EF" w:rsidP="00B0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EF" w:rsidRPr="00B041EF" w14:paraId="3A263BCB" w14:textId="77777777" w:rsidTr="00F3391D">
        <w:trPr>
          <w:trHeight w:val="325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921FB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5AEB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7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1E72C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Presupuesto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E8237" w14:textId="77777777" w:rsidR="00B041EF" w:rsidRPr="00B041EF" w:rsidRDefault="00B041EF" w:rsidP="00B041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</w:tr>
      <w:tr w:rsidR="00B041EF" w:rsidRPr="00B041EF" w14:paraId="203715ED" w14:textId="77777777" w:rsidTr="00F3391D">
        <w:trPr>
          <w:trHeight w:val="63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09CFB" w14:textId="3241A381" w:rsidR="00B041EF" w:rsidRPr="00B041EF" w:rsidRDefault="00D75365" w:rsidP="00D7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Instituciones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subinstituciones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338E7" w14:textId="57FA0C41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Primero voy </w:t>
            </w:r>
            <w:proofErr w:type="spellStart"/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>al</w:t>
            </w:r>
            <w:proofErr w:type="spellEnd"/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una institución principal y si lo aceptan podemos distribuirlos en las </w:t>
            </w:r>
            <w:proofErr w:type="spellStart"/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>subinstituciones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C916" w14:textId="2EB50D8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>N/A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142A9" w14:textId="68E848E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75365">
              <w:rPr>
                <w:rFonts w:ascii="Calibri" w:eastAsia="Times New Roman" w:hAnsi="Calibri" w:cs="Calibri"/>
                <w:color w:val="000000"/>
                <w:lang w:eastAsia="es-CO"/>
              </w:rPr>
              <w:t>Jefe (yo)</w:t>
            </w:r>
          </w:p>
        </w:tc>
      </w:tr>
      <w:tr w:rsidR="00B041EF" w:rsidRPr="00B041EF" w14:paraId="2049CBF3" w14:textId="77777777" w:rsidTr="00F3391D">
        <w:trPr>
          <w:trHeight w:val="63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0F857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41A3D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F8115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7E42F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041EF" w:rsidRPr="00B041EF" w14:paraId="53EA5FDF" w14:textId="77777777" w:rsidTr="00F3391D">
        <w:trPr>
          <w:trHeight w:val="418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1D9D5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E8ED5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A3BAD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01B76" w14:textId="77777777" w:rsidR="00B041EF" w:rsidRPr="00B041EF" w:rsidRDefault="00B041EF" w:rsidP="00B04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41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6DDCF4D" w14:textId="77777777" w:rsidR="00B041EF" w:rsidRDefault="00B041EF" w:rsidP="00B041EF">
      <w:pPr>
        <w:pStyle w:val="Prrafodelista"/>
        <w:jc w:val="both"/>
      </w:pPr>
    </w:p>
    <w:p w14:paraId="497C56B1" w14:textId="4F0835E5" w:rsidR="00A772A2" w:rsidRDefault="0022469C" w:rsidP="00A772A2">
      <w:pPr>
        <w:pStyle w:val="Prrafodelist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84B7A1" wp14:editId="49AB0157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6086475" cy="31432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0CBB" w14:textId="04B80E91" w:rsidR="00B041EF" w:rsidRPr="0067523F" w:rsidRDefault="0067523F" w:rsidP="00B041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Proyecto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desarrollo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25.95pt;width:479.25pt;height:24.7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">
                <v:textbox>
                  <w:txbxContent>
                    <w:p w14:paraId="48750CBB" w14:textId="04B80E91" w:rsidR="00B041EF" w:rsidRPr="0067523F" w:rsidRDefault="0067523F" w:rsidP="00B041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Proyecto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desarrollo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1EF" w:rsidRPr="00B041EF">
        <w:t xml:space="preserve">10. Validación de Mercado: Describa cuanto ha vendido su emprendimiento/empresa </w:t>
      </w:r>
    </w:p>
    <w:p w14:paraId="66FB1C97" w14:textId="69E9F27B" w:rsidR="00B041EF" w:rsidRDefault="00B041EF" w:rsidP="00A772A2">
      <w:pPr>
        <w:pStyle w:val="Prrafodelista"/>
      </w:pPr>
      <w:proofErr w:type="gramStart"/>
      <w:r w:rsidRPr="00B041EF">
        <w:t>desde</w:t>
      </w:r>
      <w:proofErr w:type="gramEnd"/>
      <w:r w:rsidRPr="00B041EF">
        <w:t xml:space="preserve"> </w:t>
      </w:r>
      <w:r w:rsidR="00A772A2">
        <w:t>que inició sus actividades.</w:t>
      </w:r>
    </w:p>
    <w:p w14:paraId="4D0EB651" w14:textId="7ED0B8D0" w:rsidR="00B041EF" w:rsidRDefault="00B041EF" w:rsidP="001B667C">
      <w:pPr>
        <w:jc w:val="both"/>
      </w:pPr>
    </w:p>
    <w:p w14:paraId="3090B3D4" w14:textId="3BDB04EC" w:rsidR="00F57077" w:rsidRDefault="00F57077" w:rsidP="00F57077">
      <w:pPr>
        <w:jc w:val="both"/>
        <w:rPr>
          <w:b/>
          <w:bCs/>
          <w:i/>
          <w:iCs/>
        </w:rPr>
      </w:pPr>
      <w:r w:rsidRPr="001B667C">
        <w:rPr>
          <w:b/>
          <w:bCs/>
          <w:i/>
          <w:iCs/>
        </w:rPr>
        <w:t xml:space="preserve">MODULO </w:t>
      </w:r>
      <w:r>
        <w:rPr>
          <w:b/>
          <w:bCs/>
          <w:i/>
          <w:iCs/>
        </w:rPr>
        <w:t>TÉCNICO</w:t>
      </w:r>
    </w:p>
    <w:p w14:paraId="3A4F8C14" w14:textId="5D6592EC" w:rsidR="00F57077" w:rsidRDefault="00F57077" w:rsidP="0022469C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BDC0B9" wp14:editId="1042EEFD">
                <wp:simplePos x="0" y="0"/>
                <wp:positionH relativeFrom="column">
                  <wp:posOffset>-89535</wp:posOffset>
                </wp:positionH>
                <wp:positionV relativeFrom="paragraph">
                  <wp:posOffset>468630</wp:posOffset>
                </wp:positionV>
                <wp:extent cx="6248400" cy="971550"/>
                <wp:effectExtent l="0" t="0" r="19050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CE1D" w14:textId="3FDBAFBE" w:rsidR="00F57077" w:rsidRPr="00C90950" w:rsidRDefault="00F57077" w:rsidP="00F5707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7.05pt;margin-top:36.9pt;width:492pt;height:7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">
                <v:textbox>
                  <w:txbxContent>
                    <w:p w14:paraId="4558CE1D" w14:textId="3FDBAFBE" w:rsidR="00F57077" w:rsidRPr="00C90950" w:rsidRDefault="00F57077" w:rsidP="00F5707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57077">
        <w:rPr>
          <w:noProof/>
        </w:rPr>
        <w:t>11. Describa Normatividad técnica (Permisos, licencias de funcionamiento, registros, reglamentos)</w:t>
      </w:r>
    </w:p>
    <w:p w14:paraId="284EF801" w14:textId="40C939B3" w:rsidR="00B041EF" w:rsidRDefault="00B041EF" w:rsidP="001B667C">
      <w:pPr>
        <w:jc w:val="both"/>
      </w:pPr>
    </w:p>
    <w:p w14:paraId="06381945" w14:textId="282B7F02" w:rsidR="00D86A1D" w:rsidRDefault="00D86A1D" w:rsidP="00D86A1D">
      <w:pPr>
        <w:pStyle w:val="Prrafodelista"/>
        <w:jc w:val="both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2E2324" wp14:editId="5C603DFE">
                <wp:simplePos x="0" y="0"/>
                <wp:positionH relativeFrom="column">
                  <wp:posOffset>-70485</wp:posOffset>
                </wp:positionH>
                <wp:positionV relativeFrom="paragraph">
                  <wp:posOffset>471170</wp:posOffset>
                </wp:positionV>
                <wp:extent cx="6229350" cy="138112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6C96F" w14:textId="1B9FA57A" w:rsidR="00D86A1D" w:rsidRDefault="00D86A1D" w:rsidP="00D86A1D"/>
                          <w:p w14:paraId="569C0AD7" w14:textId="3B58CBEC" w:rsidR="00425337" w:rsidRDefault="00425337" w:rsidP="00D86A1D"/>
                          <w:p w14:paraId="5893F333" w14:textId="79F6CD4C" w:rsidR="00425337" w:rsidRDefault="00D73CDE" w:rsidP="00D86A1D">
                            <w:r>
                              <w:t>N/A</w:t>
                            </w:r>
                          </w:p>
                          <w:p w14:paraId="13581037" w14:textId="3472CB59" w:rsidR="00425337" w:rsidRDefault="00425337" w:rsidP="00D86A1D"/>
                          <w:p w14:paraId="32EFE61B" w14:textId="77777777" w:rsidR="00425337" w:rsidRDefault="00425337" w:rsidP="00D86A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.55pt;margin-top:37.1pt;width:490.5pt;height:10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">
                <v:textbox>
                  <w:txbxContent>
                    <w:p w14:paraId="4E46C96F" w14:textId="1B9FA57A" w:rsidR="00D86A1D" w:rsidRDefault="00D86A1D" w:rsidP="00D86A1D"/>
                    <w:p w14:paraId="569C0AD7" w14:textId="3B58CBEC" w:rsidR="00425337" w:rsidRDefault="00425337" w:rsidP="00D86A1D"/>
                    <w:p w14:paraId="5893F333" w14:textId="79F6CD4C" w:rsidR="00425337" w:rsidRDefault="00D73CDE" w:rsidP="00D86A1D">
                      <w:r>
                        <w:t>N/A</w:t>
                      </w:r>
                    </w:p>
                    <w:p w14:paraId="13581037" w14:textId="3472CB59" w:rsidR="00425337" w:rsidRDefault="00425337" w:rsidP="00D86A1D"/>
                    <w:p w14:paraId="32EFE61B" w14:textId="77777777" w:rsidR="00425337" w:rsidRDefault="00425337" w:rsidP="00D86A1D"/>
                  </w:txbxContent>
                </v:textbox>
                <w10:wrap type="square"/>
              </v:shape>
            </w:pict>
          </mc:Fallback>
        </mc:AlternateContent>
      </w:r>
      <w:r w:rsidRPr="00D86A1D">
        <w:rPr>
          <w:noProof/>
        </w:rPr>
        <w:t>12. Detalle las condiciones técnicas de infraestructura (Plano y distribución de áreas)</w:t>
      </w:r>
    </w:p>
    <w:p w14:paraId="02B7550F" w14:textId="4A6E71BC" w:rsidR="00D86A1D" w:rsidRDefault="00D86A1D" w:rsidP="001B667C">
      <w:pPr>
        <w:jc w:val="both"/>
      </w:pPr>
    </w:p>
    <w:p w14:paraId="0A0E1F0E" w14:textId="5DD76EF6" w:rsidR="00D86A1D" w:rsidRDefault="00D86A1D" w:rsidP="00D86A1D">
      <w:pPr>
        <w:ind w:firstLine="708"/>
        <w:jc w:val="both"/>
        <w:rPr>
          <w:noProof/>
        </w:rPr>
      </w:pPr>
      <w:r w:rsidRPr="00D86A1D">
        <w:rPr>
          <w:noProof/>
        </w:rPr>
        <w:t>13. Identifique los requerimientos de inversión</w:t>
      </w:r>
    </w:p>
    <w:tbl>
      <w:tblPr>
        <w:tblW w:w="9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6"/>
        <w:gridCol w:w="1380"/>
        <w:gridCol w:w="2251"/>
        <w:gridCol w:w="1741"/>
      </w:tblGrid>
      <w:tr w:rsidR="00D86A1D" w:rsidRPr="00D86A1D" w14:paraId="66A1FCA1" w14:textId="77777777" w:rsidTr="00D86A1D">
        <w:trPr>
          <w:trHeight w:val="345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70B35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Requerimiento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5C3A6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2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F9784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1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45F1F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</w:t>
            </w:r>
          </w:p>
        </w:tc>
      </w:tr>
      <w:tr w:rsidR="00D86A1D" w:rsidRPr="00D86A1D" w14:paraId="3D65EB0E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59A8E" w14:textId="791BA847" w:rsidR="00D86A1D" w:rsidRPr="00B151FC" w:rsidRDefault="00A772A2" w:rsidP="00A772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Maquinaria, equipos y herramientas</w:t>
            </w:r>
            <w:r w:rsidR="00D86A1D" w:rsidRPr="00B151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73345" w14:textId="0BF72701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CPU W7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6B74E" w14:textId="23A0084A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311FC" w14:textId="3500B521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2.500.000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7C50B11A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75154" w14:textId="08BE43FB" w:rsidR="00D86A1D" w:rsidRPr="00B151FC" w:rsidRDefault="00A772A2" w:rsidP="00A772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Muebles y enseres</w:t>
            </w:r>
            <w:r w:rsidR="00D86A1D"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7C3CD" w14:textId="77317632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escritorio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F89D5" w14:textId="3F9059BF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77BAF" w14:textId="72338256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300.000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7FF7B9F3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72C0E" w14:textId="63D55AD1" w:rsidR="00D86A1D" w:rsidRPr="00B151FC" w:rsidRDefault="00A772A2" w:rsidP="00A772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Materia prima e insumos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1E76F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858B4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FC0E5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64C969F1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5984A" w14:textId="795A0641" w:rsidR="00D86A1D" w:rsidRPr="00B151FC" w:rsidRDefault="00B151FC" w:rsidP="00A772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Adecuaciones</w:t>
            </w:r>
            <w:r w:rsidR="00D86A1D" w:rsidRPr="00B151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26C6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C563E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59F8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5D3501E6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21D24" w14:textId="77777777" w:rsidR="00D86A1D" w:rsidRPr="00B151FC" w:rsidRDefault="00D86A1D" w:rsidP="00B15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B8B4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CE4D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D0BA8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37284E6A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6B489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8DFC3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CF636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E3C33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33C1B2B8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502D7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AACC5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30A63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24585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4F8F4C08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2078D" w14:textId="77777777" w:rsidR="00D86A1D" w:rsidRPr="00B151FC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8635E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015E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61C10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86A1D" w:rsidRPr="00D86A1D" w14:paraId="1226B7D6" w14:textId="77777777" w:rsidTr="00D86A1D">
        <w:trPr>
          <w:trHeight w:val="362"/>
        </w:trPr>
        <w:tc>
          <w:tcPr>
            <w:tcW w:w="4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4ADEA" w14:textId="581A2C1F" w:rsidR="00D86A1D" w:rsidRPr="00B151FC" w:rsidRDefault="00A772A2" w:rsidP="00B15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151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</w:t>
            </w:r>
            <w:r w:rsidR="00B151FC" w:rsidRPr="00B151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otal </w:t>
            </w:r>
            <w:r w:rsidR="00D86A1D" w:rsidRPr="00B151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0D022" w14:textId="77777777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984C" w14:textId="3D1C179A" w:rsidR="00D86A1D" w:rsidRPr="00D86A1D" w:rsidRDefault="00D86A1D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F112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85D79" w14:textId="08B6D8E8" w:rsidR="00D86A1D" w:rsidRPr="00D86A1D" w:rsidRDefault="00BF1122" w:rsidP="00D86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2.800.000</w:t>
            </w:r>
            <w:r w:rsidR="00D86A1D" w:rsidRPr="00D86A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2CC8C6D5" w14:textId="36AE4E56" w:rsidR="00D86A1D" w:rsidRDefault="00D86A1D" w:rsidP="00D86A1D">
      <w:pPr>
        <w:ind w:firstLine="708"/>
        <w:jc w:val="both"/>
      </w:pPr>
    </w:p>
    <w:p w14:paraId="580006F1" w14:textId="14173341" w:rsidR="009C2A47" w:rsidRDefault="009C2A47" w:rsidP="00D86A1D">
      <w:pPr>
        <w:ind w:firstLine="708"/>
        <w:jc w:val="both"/>
      </w:pPr>
    </w:p>
    <w:p w14:paraId="6000B49A" w14:textId="11180A15" w:rsidR="009C2A47" w:rsidRDefault="009C2A47" w:rsidP="009C2A47">
      <w:pPr>
        <w:jc w:val="both"/>
        <w:rPr>
          <w:b/>
          <w:bCs/>
          <w:i/>
          <w:iCs/>
        </w:rPr>
      </w:pPr>
      <w:r w:rsidRPr="001B667C">
        <w:rPr>
          <w:b/>
          <w:bCs/>
          <w:i/>
          <w:iCs/>
        </w:rPr>
        <w:t xml:space="preserve">MODULO </w:t>
      </w:r>
      <w:r>
        <w:rPr>
          <w:b/>
          <w:bCs/>
          <w:i/>
          <w:iCs/>
        </w:rPr>
        <w:t>ORGANIZACIONAL</w:t>
      </w:r>
    </w:p>
    <w:p w14:paraId="59160713" w14:textId="2A3F78CC" w:rsidR="009C2A47" w:rsidRDefault="009C2A47" w:rsidP="009C2A47">
      <w:pPr>
        <w:pStyle w:val="Prrafodelista"/>
        <w:jc w:val="both"/>
        <w:rPr>
          <w:noProof/>
        </w:rPr>
      </w:pPr>
      <w:r w:rsidRPr="009C2A47">
        <w:t xml:space="preserve"> </w:t>
      </w:r>
      <w:r w:rsidRPr="009C2A47">
        <w:rPr>
          <w:noProof/>
        </w:rPr>
        <w:t>1</w:t>
      </w:r>
      <w:r w:rsidR="00F07D7B">
        <w:rPr>
          <w:noProof/>
        </w:rPr>
        <w:t>4</w:t>
      </w:r>
      <w:r w:rsidRPr="009C2A47">
        <w:rPr>
          <w:noProof/>
        </w:rPr>
        <w:t>. Explique como es su Equipo de Trabajo</w:t>
      </w:r>
    </w:p>
    <w:p w14:paraId="7B55FC3B" w14:textId="7ECE012E" w:rsidR="009C2A47" w:rsidRDefault="00B151FC" w:rsidP="009C2A47">
      <w:pPr>
        <w:pStyle w:val="Prrafodelista"/>
        <w:jc w:val="both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69CB95" wp14:editId="4A31B279">
                <wp:simplePos x="0" y="0"/>
                <wp:positionH relativeFrom="margin">
                  <wp:posOffset>-70485</wp:posOffset>
                </wp:positionH>
                <wp:positionV relativeFrom="paragraph">
                  <wp:posOffset>289560</wp:posOffset>
                </wp:positionV>
                <wp:extent cx="6219825" cy="3048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422A" w14:textId="2129EBD4" w:rsidR="009C2A47" w:rsidRPr="004E3701" w:rsidRDefault="004E3701" w:rsidP="009C2A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Trabajo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.55pt;margin-top:22.8pt;width:489.7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">
                <v:textbox>
                  <w:txbxContent>
                    <w:p w14:paraId="3D1A422A" w14:textId="2129EBD4" w:rsidR="009C2A47" w:rsidRPr="004E3701" w:rsidRDefault="004E3701" w:rsidP="009C2A4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Trabajo solo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0367C2" w14:textId="11B03394" w:rsidR="009C2A47" w:rsidRDefault="009C2A47" w:rsidP="009C2A47">
      <w:pPr>
        <w:pStyle w:val="Prrafodelista"/>
        <w:jc w:val="both"/>
        <w:rPr>
          <w:noProof/>
        </w:rPr>
      </w:pPr>
    </w:p>
    <w:p w14:paraId="6F989C47" w14:textId="77777777" w:rsidR="0022469C" w:rsidRDefault="009C2A47" w:rsidP="009C2A47">
      <w:pPr>
        <w:pStyle w:val="Prrafodelista"/>
        <w:jc w:val="both"/>
      </w:pPr>
      <w:r w:rsidRPr="009C2A47">
        <w:t xml:space="preserve"> </w:t>
      </w:r>
    </w:p>
    <w:p w14:paraId="215BCE02" w14:textId="77777777" w:rsidR="0022469C" w:rsidRDefault="0022469C" w:rsidP="009C2A47">
      <w:pPr>
        <w:pStyle w:val="Prrafodelista"/>
        <w:jc w:val="both"/>
      </w:pPr>
    </w:p>
    <w:p w14:paraId="59FAEEB4" w14:textId="77777777" w:rsidR="0022469C" w:rsidRDefault="0022469C" w:rsidP="009C2A47">
      <w:pPr>
        <w:pStyle w:val="Prrafodelista"/>
        <w:jc w:val="both"/>
      </w:pPr>
    </w:p>
    <w:p w14:paraId="555BE3D1" w14:textId="4CB04535" w:rsidR="009C2A47" w:rsidRDefault="00355E27" w:rsidP="009C2A47">
      <w:pPr>
        <w:pStyle w:val="Prrafodelista"/>
        <w:jc w:val="both"/>
      </w:pPr>
      <w:r w:rsidRPr="00355E27">
        <w:rPr>
          <w:noProof/>
        </w:rPr>
        <w:lastRenderedPageBreak/>
        <w:t>1</w:t>
      </w:r>
      <w:r w:rsidR="00F07D7B">
        <w:rPr>
          <w:noProof/>
        </w:rPr>
        <w:t>5</w:t>
      </w:r>
      <w:r w:rsidRPr="00355E27">
        <w:rPr>
          <w:noProof/>
        </w:rPr>
        <w:t>. Detalle la Estructura Organizacional</w:t>
      </w:r>
    </w:p>
    <w:p w14:paraId="2FB76DCA" w14:textId="62FB0B67" w:rsidR="009C2A47" w:rsidRDefault="00B151FC" w:rsidP="009C2A47">
      <w:pPr>
        <w:pStyle w:val="Prrafodelista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3F9C9F" wp14:editId="3A3F34D0">
                <wp:simplePos x="0" y="0"/>
                <wp:positionH relativeFrom="column">
                  <wp:posOffset>-127635</wp:posOffset>
                </wp:positionH>
                <wp:positionV relativeFrom="paragraph">
                  <wp:posOffset>287020</wp:posOffset>
                </wp:positionV>
                <wp:extent cx="6286500" cy="35242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B9AA0" w14:textId="6F29C637" w:rsidR="009C2A47" w:rsidRPr="004E3701" w:rsidRDefault="004E3701" w:rsidP="009C2A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Como trabajo solo,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 xml:space="preserve">todos </w:t>
                            </w:r>
                            <w:r w:rsidR="008C7F73">
                              <w:rPr>
                                <w:lang w:val="es-MX"/>
                              </w:rPr>
                              <w:t>la estructura</w:t>
                            </w:r>
                            <w:proofErr w:type="gramEnd"/>
                            <w:r w:rsidR="008C7F73">
                              <w:rPr>
                                <w:lang w:val="es-MX"/>
                              </w:rPr>
                              <w:t xml:space="preserve"> del proyecto lo hago 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0.05pt;margin-top:22.6pt;width:495pt;height:27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">
                <v:textbox>
                  <w:txbxContent>
                    <w:p w14:paraId="2AFB9AA0" w14:textId="6F29C637" w:rsidR="009C2A47" w:rsidRPr="004E3701" w:rsidRDefault="004E3701" w:rsidP="009C2A4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Como trabajo solo, </w:t>
                      </w:r>
                      <w:proofErr w:type="gramStart"/>
                      <w:r>
                        <w:rPr>
                          <w:lang w:val="es-MX"/>
                        </w:rPr>
                        <w:t xml:space="preserve">todos </w:t>
                      </w:r>
                      <w:r w:rsidR="008C7F73">
                        <w:rPr>
                          <w:lang w:val="es-MX"/>
                        </w:rPr>
                        <w:t>la estructura</w:t>
                      </w:r>
                      <w:proofErr w:type="gramEnd"/>
                      <w:r w:rsidR="008C7F73">
                        <w:rPr>
                          <w:lang w:val="es-MX"/>
                        </w:rPr>
                        <w:t xml:space="preserve"> del proyecto lo hago 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36B04" w14:textId="234D36CC" w:rsidR="00355E27" w:rsidRDefault="00355E27" w:rsidP="009C2A47">
      <w:pPr>
        <w:pStyle w:val="Prrafodelista"/>
        <w:jc w:val="both"/>
      </w:pPr>
    </w:p>
    <w:p w14:paraId="04DBEA83" w14:textId="6168C515" w:rsidR="00355E27" w:rsidRDefault="00355E27" w:rsidP="00355E27">
      <w:pPr>
        <w:jc w:val="both"/>
        <w:rPr>
          <w:b/>
          <w:bCs/>
          <w:i/>
          <w:iCs/>
        </w:rPr>
      </w:pPr>
      <w:r w:rsidRPr="001B667C">
        <w:rPr>
          <w:b/>
          <w:bCs/>
          <w:i/>
          <w:iCs/>
        </w:rPr>
        <w:t xml:space="preserve">MODULO </w:t>
      </w:r>
      <w:r>
        <w:rPr>
          <w:b/>
          <w:bCs/>
          <w:i/>
          <w:iCs/>
        </w:rPr>
        <w:t>DE IMPACTO</w:t>
      </w:r>
    </w:p>
    <w:p w14:paraId="03C04DC7" w14:textId="72A3AD86" w:rsidR="00355E27" w:rsidRDefault="00355E27" w:rsidP="00355E27">
      <w:pPr>
        <w:pStyle w:val="Prrafodelista"/>
        <w:jc w:val="both"/>
        <w:rPr>
          <w:noProof/>
        </w:rPr>
      </w:pPr>
      <w:r w:rsidRPr="009C2A47">
        <w:t xml:space="preserve"> </w:t>
      </w:r>
      <w:r w:rsidRPr="00355E27">
        <w:rPr>
          <w:noProof/>
        </w:rPr>
        <w:t>1</w:t>
      </w:r>
      <w:r w:rsidR="00F07D7B">
        <w:rPr>
          <w:noProof/>
        </w:rPr>
        <w:t>6</w:t>
      </w:r>
      <w:r w:rsidRPr="00355E27">
        <w:rPr>
          <w:noProof/>
        </w:rPr>
        <w:t>. Describa el Impacto Económico que genera su proyecto</w:t>
      </w:r>
    </w:p>
    <w:p w14:paraId="037488E3" w14:textId="0C44E305" w:rsidR="00355E27" w:rsidRDefault="0022469C" w:rsidP="00355E27">
      <w:pPr>
        <w:pStyle w:val="Prrafodelista"/>
        <w:jc w:val="both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B42BC8" wp14:editId="030F161C">
                <wp:simplePos x="0" y="0"/>
                <wp:positionH relativeFrom="column">
                  <wp:posOffset>72390</wp:posOffset>
                </wp:positionH>
                <wp:positionV relativeFrom="paragraph">
                  <wp:posOffset>285115</wp:posOffset>
                </wp:positionV>
                <wp:extent cx="6086475" cy="685800"/>
                <wp:effectExtent l="0" t="0" r="28575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EBAE3" w14:textId="4B4C72E6" w:rsidR="00355E27" w:rsidRPr="008C7F73" w:rsidRDefault="008C7F73" w:rsidP="00355E2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Debido que el proyecto puede estar gratis debido a lo limitado que esta el proyecto, puede que este no este criticado, porque si tuviera precio, </w:t>
                            </w:r>
                            <w:r w:rsidR="00BF1122">
                              <w:rPr>
                                <w:lang w:val="es-MX"/>
                              </w:rPr>
                              <w:t xml:space="preserve">habría quejas por el juego por ser simplista sin darse cuenta de la </w:t>
                            </w:r>
                            <w:r w:rsidR="003624AD">
                              <w:rPr>
                                <w:lang w:val="es-MX"/>
                              </w:rPr>
                              <w:t>situación, también porque todos los juegos de enseñar son gratis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.7pt;margin-top:22.45pt;width:479.25pt;height:5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">
                <v:textbox>
                  <w:txbxContent>
                    <w:p w14:paraId="694EBAE3" w14:textId="4B4C72E6" w:rsidR="00355E27" w:rsidRPr="008C7F73" w:rsidRDefault="008C7F73" w:rsidP="00355E2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Debido que el proyecto puede estar gratis debido a lo limitado que esta el proyecto, puede que este no este criticado, porque si tuviera precio, </w:t>
                      </w:r>
                      <w:r w:rsidR="00BF1122">
                        <w:rPr>
                          <w:lang w:val="es-MX"/>
                        </w:rPr>
                        <w:t xml:space="preserve">habría quejas por el juego por ser simplista sin darse cuenta de la </w:t>
                      </w:r>
                      <w:r w:rsidR="003624AD">
                        <w:rPr>
                          <w:lang w:val="es-MX"/>
                        </w:rPr>
                        <w:t>situación, también porque todos los juegos de enseñar son gratis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B4F85" w14:textId="7D9665F3" w:rsidR="00355E27" w:rsidRDefault="00355E27" w:rsidP="00355E27">
      <w:pPr>
        <w:pStyle w:val="Prrafodelista"/>
        <w:jc w:val="both"/>
        <w:rPr>
          <w:noProof/>
        </w:rPr>
      </w:pPr>
    </w:p>
    <w:p w14:paraId="0DD203CE" w14:textId="4CE8B84C" w:rsidR="00355E27" w:rsidRDefault="00355E27" w:rsidP="00355E27">
      <w:pPr>
        <w:pStyle w:val="Prrafodelista"/>
        <w:jc w:val="both"/>
        <w:rPr>
          <w:noProof/>
        </w:rPr>
      </w:pPr>
    </w:p>
    <w:p w14:paraId="16F319DF" w14:textId="073446D3" w:rsidR="00355E27" w:rsidRDefault="00355E27" w:rsidP="00355E27">
      <w:pPr>
        <w:pStyle w:val="Prrafodelista"/>
        <w:jc w:val="both"/>
        <w:rPr>
          <w:noProof/>
        </w:rPr>
      </w:pPr>
    </w:p>
    <w:p w14:paraId="7B8DB2B6" w14:textId="060DFAD0" w:rsidR="00355E27" w:rsidRDefault="00355E27" w:rsidP="00355E27">
      <w:pPr>
        <w:pStyle w:val="Prrafodelista"/>
        <w:jc w:val="both"/>
        <w:rPr>
          <w:noProof/>
        </w:rPr>
      </w:pPr>
    </w:p>
    <w:p w14:paraId="615BB96E" w14:textId="16E58FD3" w:rsidR="00355E27" w:rsidRDefault="00355E27" w:rsidP="00355E27">
      <w:pPr>
        <w:pStyle w:val="Prrafodelista"/>
        <w:jc w:val="both"/>
        <w:rPr>
          <w:noProof/>
        </w:rPr>
      </w:pPr>
    </w:p>
    <w:p w14:paraId="7FCB437A" w14:textId="60CB78C8" w:rsidR="00355E27" w:rsidRDefault="00355E27" w:rsidP="00355E27">
      <w:pPr>
        <w:pStyle w:val="Prrafodelista"/>
        <w:jc w:val="both"/>
        <w:rPr>
          <w:noProof/>
        </w:rPr>
      </w:pPr>
    </w:p>
    <w:p w14:paraId="7CB78BF3" w14:textId="3649147C" w:rsidR="00355E27" w:rsidRDefault="00355E27" w:rsidP="00355E27">
      <w:pPr>
        <w:pStyle w:val="Prrafodelista"/>
        <w:jc w:val="both"/>
        <w:rPr>
          <w:noProof/>
        </w:rPr>
      </w:pPr>
      <w:r w:rsidRPr="009C2A47">
        <w:t xml:space="preserve"> </w:t>
      </w:r>
      <w:r w:rsidRPr="00355E27">
        <w:rPr>
          <w:noProof/>
        </w:rPr>
        <w:t>1</w:t>
      </w:r>
      <w:r w:rsidR="00F07D7B">
        <w:rPr>
          <w:noProof/>
        </w:rPr>
        <w:t>7</w:t>
      </w:r>
      <w:r w:rsidRPr="00355E27">
        <w:rPr>
          <w:noProof/>
        </w:rPr>
        <w:t>. Describa el Impacto Social que genera su proyecto</w:t>
      </w:r>
    </w:p>
    <w:p w14:paraId="2880D926" w14:textId="2CA398E3" w:rsidR="00355E27" w:rsidRDefault="0022469C" w:rsidP="00355E27">
      <w:pPr>
        <w:pStyle w:val="Prrafodelista"/>
        <w:jc w:val="both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17419F" wp14:editId="35C95BAD">
                <wp:simplePos x="0" y="0"/>
                <wp:positionH relativeFrom="column">
                  <wp:posOffset>72390</wp:posOffset>
                </wp:positionH>
                <wp:positionV relativeFrom="paragraph">
                  <wp:posOffset>285115</wp:posOffset>
                </wp:positionV>
                <wp:extent cx="6086475" cy="352425"/>
                <wp:effectExtent l="0" t="0" r="2857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9305C" w14:textId="5DFFEA60" w:rsidR="00355E27" w:rsidRPr="00BF1122" w:rsidRDefault="00BF1122" w:rsidP="00355E2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seria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tan grande debido a lo sencillo que es, salgo si fuera en la sociedad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estundiantil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.7pt;margin-top:22.45pt;width:479.25pt;height:27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">
                <v:textbox>
                  <w:txbxContent>
                    <w:p w14:paraId="17F9305C" w14:textId="5DFFEA60" w:rsidR="00355E27" w:rsidRPr="00BF1122" w:rsidRDefault="00BF1122" w:rsidP="00355E2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 </w:t>
                      </w:r>
                      <w:proofErr w:type="spellStart"/>
                      <w:r>
                        <w:rPr>
                          <w:lang w:val="es-MX"/>
                        </w:rPr>
                        <w:t>seria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tan grande debido a lo sencillo que es, salgo si fuera en la sociedad </w:t>
                      </w:r>
                      <w:proofErr w:type="spellStart"/>
                      <w:r>
                        <w:rPr>
                          <w:lang w:val="es-MX"/>
                        </w:rPr>
                        <w:t>estundiantil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583AB" w14:textId="3C4F7014" w:rsidR="00355E27" w:rsidRDefault="00355E27" w:rsidP="00355E27">
      <w:pPr>
        <w:pStyle w:val="Prrafodelista"/>
        <w:jc w:val="both"/>
        <w:rPr>
          <w:noProof/>
        </w:rPr>
      </w:pPr>
    </w:p>
    <w:p w14:paraId="05A9A732" w14:textId="46BCAFC7" w:rsidR="00355E27" w:rsidRDefault="00355E27" w:rsidP="00355E27">
      <w:pPr>
        <w:pStyle w:val="Prrafodelista"/>
        <w:jc w:val="both"/>
        <w:rPr>
          <w:noProof/>
        </w:rPr>
      </w:pPr>
      <w:r w:rsidRPr="009C2A47">
        <w:t xml:space="preserve"> </w:t>
      </w:r>
      <w:r>
        <w:rPr>
          <w:noProof/>
        </w:rPr>
        <w:t>1</w:t>
      </w:r>
      <w:r w:rsidR="00F07D7B">
        <w:rPr>
          <w:noProof/>
        </w:rPr>
        <w:t>8</w:t>
      </w:r>
      <w:r w:rsidRPr="00355E27">
        <w:rPr>
          <w:noProof/>
        </w:rPr>
        <w:t>. Describa el Impacto Ambiental que genera su proyecto</w:t>
      </w:r>
    </w:p>
    <w:p w14:paraId="4E8B856F" w14:textId="11EBE4DB" w:rsidR="00355E27" w:rsidRDefault="00425337" w:rsidP="00355E27">
      <w:pPr>
        <w:pStyle w:val="Prrafodelista"/>
        <w:jc w:val="both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7FE1A9" wp14:editId="47F31115">
                <wp:simplePos x="0" y="0"/>
                <wp:positionH relativeFrom="column">
                  <wp:posOffset>72390</wp:posOffset>
                </wp:positionH>
                <wp:positionV relativeFrom="paragraph">
                  <wp:posOffset>290830</wp:posOffset>
                </wp:positionV>
                <wp:extent cx="6086475" cy="304800"/>
                <wp:effectExtent l="0" t="0" r="28575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C8D1" w14:textId="3B461DEF" w:rsidR="00355E27" w:rsidRPr="00BF1122" w:rsidRDefault="00BF1122" w:rsidP="00355E2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Al hacer una aplicación, no afectaría a la naturaleza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.7pt;margin-top:22.9pt;width:479.2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">
                <v:textbox>
                  <w:txbxContent>
                    <w:p w14:paraId="598AC8D1" w14:textId="3B461DEF" w:rsidR="00355E27" w:rsidRPr="00BF1122" w:rsidRDefault="00BF1122" w:rsidP="00355E2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Al hacer una aplicación, no afectaría a la naturaleza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91730" w14:textId="77777777" w:rsidR="00355E27" w:rsidRDefault="00355E27" w:rsidP="00355E27">
      <w:pPr>
        <w:pStyle w:val="Prrafodelista"/>
        <w:jc w:val="both"/>
        <w:rPr>
          <w:noProof/>
        </w:rPr>
      </w:pPr>
    </w:p>
    <w:p w14:paraId="52E32054" w14:textId="77777777" w:rsidR="0022469C" w:rsidRDefault="0022469C" w:rsidP="00600AF0">
      <w:pPr>
        <w:pStyle w:val="Prrafodelista"/>
        <w:jc w:val="both"/>
      </w:pPr>
    </w:p>
    <w:p w14:paraId="6E5C1E37" w14:textId="77777777" w:rsidR="0022469C" w:rsidRDefault="0022469C" w:rsidP="00600AF0">
      <w:pPr>
        <w:pStyle w:val="Prrafodelista"/>
        <w:jc w:val="both"/>
      </w:pPr>
    </w:p>
    <w:p w14:paraId="5F000CCE" w14:textId="77777777" w:rsidR="0022469C" w:rsidRDefault="0022469C" w:rsidP="00600AF0">
      <w:pPr>
        <w:pStyle w:val="Prrafodelista"/>
        <w:jc w:val="both"/>
      </w:pPr>
    </w:p>
    <w:p w14:paraId="1FF8192C" w14:textId="77777777" w:rsidR="0022469C" w:rsidRDefault="0022469C" w:rsidP="00600AF0">
      <w:pPr>
        <w:pStyle w:val="Prrafodelista"/>
        <w:jc w:val="both"/>
      </w:pPr>
    </w:p>
    <w:p w14:paraId="0BEA7AC3" w14:textId="77777777" w:rsidR="0022469C" w:rsidRDefault="0022469C" w:rsidP="00600AF0">
      <w:pPr>
        <w:pStyle w:val="Prrafodelista"/>
        <w:jc w:val="both"/>
      </w:pPr>
    </w:p>
    <w:p w14:paraId="3D745325" w14:textId="77777777" w:rsidR="0022469C" w:rsidRDefault="0022469C" w:rsidP="00600AF0">
      <w:pPr>
        <w:pStyle w:val="Prrafodelista"/>
        <w:jc w:val="both"/>
      </w:pPr>
    </w:p>
    <w:p w14:paraId="32A69725" w14:textId="77777777" w:rsidR="0022469C" w:rsidRDefault="0022469C" w:rsidP="00600AF0">
      <w:pPr>
        <w:pStyle w:val="Prrafodelista"/>
        <w:jc w:val="both"/>
      </w:pPr>
    </w:p>
    <w:p w14:paraId="3C014514" w14:textId="77777777" w:rsidR="0022469C" w:rsidRDefault="0022469C" w:rsidP="00600AF0">
      <w:pPr>
        <w:pStyle w:val="Prrafodelista"/>
        <w:jc w:val="both"/>
      </w:pPr>
    </w:p>
    <w:p w14:paraId="17C3D38E" w14:textId="77777777" w:rsidR="0022469C" w:rsidRDefault="0022469C" w:rsidP="00600AF0">
      <w:pPr>
        <w:pStyle w:val="Prrafodelista"/>
        <w:jc w:val="both"/>
      </w:pPr>
    </w:p>
    <w:p w14:paraId="36979D32" w14:textId="54A5D917" w:rsidR="00600AF0" w:rsidRDefault="00F07D7B" w:rsidP="00600AF0">
      <w:pPr>
        <w:pStyle w:val="Prrafodelista"/>
        <w:jc w:val="both"/>
      </w:pPr>
      <w:r>
        <w:lastRenderedPageBreak/>
        <w:t>19</w:t>
      </w:r>
      <w:r w:rsidR="00B151FC">
        <w:t xml:space="preserve">. Cronograma de actividades </w:t>
      </w:r>
      <w:r w:rsidR="00600AF0">
        <w:t>(Listado</w:t>
      </w:r>
      <w:r w:rsidR="00B151FC">
        <w:t xml:space="preserve"> de tareas en orden </w:t>
      </w:r>
      <w:r w:rsidR="00600AF0">
        <w:t>cronológico</w:t>
      </w:r>
      <w:r w:rsidR="00B151FC">
        <w:t>)</w:t>
      </w:r>
    </w:p>
    <w:p w14:paraId="12B04772" w14:textId="77777777" w:rsidR="00600AF0" w:rsidRDefault="00600AF0" w:rsidP="00600AF0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299"/>
        <w:gridCol w:w="680"/>
        <w:gridCol w:w="670"/>
        <w:gridCol w:w="688"/>
        <w:gridCol w:w="678"/>
        <w:gridCol w:w="685"/>
        <w:gridCol w:w="792"/>
        <w:gridCol w:w="652"/>
        <w:gridCol w:w="631"/>
        <w:gridCol w:w="617"/>
        <w:gridCol w:w="683"/>
        <w:gridCol w:w="709"/>
        <w:gridCol w:w="992"/>
      </w:tblGrid>
      <w:tr w:rsidR="00600AF0" w14:paraId="346969A6" w14:textId="77777777" w:rsidTr="00600AF0">
        <w:tc>
          <w:tcPr>
            <w:tcW w:w="1299" w:type="dxa"/>
            <w:vMerge w:val="restart"/>
          </w:tcPr>
          <w:p w14:paraId="0FB1890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  <w:p w14:paraId="28E29641" w14:textId="77777777" w:rsidR="00600AF0" w:rsidRDefault="00600AF0" w:rsidP="00AB33DD">
            <w:pPr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ACTIVIDADES Y/O TAREAS A DESARROLLAR</w:t>
            </w:r>
          </w:p>
          <w:p w14:paraId="17AB04BF" w14:textId="77777777" w:rsidR="00600AF0" w:rsidRDefault="00600AF0" w:rsidP="00AB33DD">
            <w:pPr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4193" w:type="dxa"/>
            <w:gridSpan w:val="6"/>
          </w:tcPr>
          <w:p w14:paraId="16E1D1A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AÑO 1</w:t>
            </w:r>
          </w:p>
        </w:tc>
        <w:tc>
          <w:tcPr>
            <w:tcW w:w="4284" w:type="dxa"/>
            <w:gridSpan w:val="6"/>
          </w:tcPr>
          <w:p w14:paraId="7034CB5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AÑO 2</w:t>
            </w:r>
          </w:p>
        </w:tc>
      </w:tr>
      <w:tr w:rsidR="00600AF0" w14:paraId="344FD335" w14:textId="77777777" w:rsidTr="00600AF0">
        <w:tc>
          <w:tcPr>
            <w:tcW w:w="1299" w:type="dxa"/>
            <w:vMerge/>
          </w:tcPr>
          <w:p w14:paraId="4B06E33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4193" w:type="dxa"/>
            <w:gridSpan w:val="6"/>
          </w:tcPr>
          <w:p w14:paraId="6246992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  <w:p w14:paraId="496D680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SEMESTRE  1</w:t>
            </w:r>
          </w:p>
        </w:tc>
        <w:tc>
          <w:tcPr>
            <w:tcW w:w="4284" w:type="dxa"/>
            <w:gridSpan w:val="6"/>
          </w:tcPr>
          <w:p w14:paraId="053C6A4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  <w:p w14:paraId="79C5CCD4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SEMESTRE  2</w:t>
            </w:r>
          </w:p>
        </w:tc>
      </w:tr>
      <w:tr w:rsidR="00600AF0" w14:paraId="23192DCB" w14:textId="77777777" w:rsidTr="00600AF0">
        <w:tc>
          <w:tcPr>
            <w:tcW w:w="1299" w:type="dxa"/>
          </w:tcPr>
          <w:p w14:paraId="75666B3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MESES</w:t>
            </w:r>
          </w:p>
        </w:tc>
        <w:tc>
          <w:tcPr>
            <w:tcW w:w="680" w:type="dxa"/>
          </w:tcPr>
          <w:p w14:paraId="752B604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ENE</w:t>
            </w:r>
          </w:p>
        </w:tc>
        <w:tc>
          <w:tcPr>
            <w:tcW w:w="670" w:type="dxa"/>
          </w:tcPr>
          <w:p w14:paraId="1C19CBEE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FEB</w:t>
            </w:r>
          </w:p>
        </w:tc>
        <w:tc>
          <w:tcPr>
            <w:tcW w:w="688" w:type="dxa"/>
          </w:tcPr>
          <w:p w14:paraId="24B1233C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MAR</w:t>
            </w:r>
          </w:p>
        </w:tc>
        <w:tc>
          <w:tcPr>
            <w:tcW w:w="678" w:type="dxa"/>
          </w:tcPr>
          <w:p w14:paraId="3AA169F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ABR</w:t>
            </w:r>
          </w:p>
        </w:tc>
        <w:tc>
          <w:tcPr>
            <w:tcW w:w="685" w:type="dxa"/>
          </w:tcPr>
          <w:p w14:paraId="5D6C3420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MAY</w:t>
            </w:r>
          </w:p>
        </w:tc>
        <w:tc>
          <w:tcPr>
            <w:tcW w:w="792" w:type="dxa"/>
          </w:tcPr>
          <w:p w14:paraId="1B189D53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JUN</w:t>
            </w:r>
          </w:p>
        </w:tc>
        <w:tc>
          <w:tcPr>
            <w:tcW w:w="652" w:type="dxa"/>
          </w:tcPr>
          <w:p w14:paraId="1A5829A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JUL</w:t>
            </w:r>
          </w:p>
        </w:tc>
        <w:tc>
          <w:tcPr>
            <w:tcW w:w="631" w:type="dxa"/>
          </w:tcPr>
          <w:p w14:paraId="4341F35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AGO</w:t>
            </w:r>
          </w:p>
        </w:tc>
        <w:tc>
          <w:tcPr>
            <w:tcW w:w="617" w:type="dxa"/>
          </w:tcPr>
          <w:p w14:paraId="5420E8A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SEP</w:t>
            </w:r>
          </w:p>
        </w:tc>
        <w:tc>
          <w:tcPr>
            <w:tcW w:w="683" w:type="dxa"/>
          </w:tcPr>
          <w:p w14:paraId="0D8A5AA3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OCT</w:t>
            </w:r>
          </w:p>
        </w:tc>
        <w:tc>
          <w:tcPr>
            <w:tcW w:w="709" w:type="dxa"/>
          </w:tcPr>
          <w:p w14:paraId="0FC3DE6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NOV</w:t>
            </w:r>
          </w:p>
        </w:tc>
        <w:tc>
          <w:tcPr>
            <w:tcW w:w="992" w:type="dxa"/>
          </w:tcPr>
          <w:p w14:paraId="68370DCC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00B050"/>
                <w:sz w:val="18"/>
                <w:szCs w:val="18"/>
                <w:lang w:val="es-ES"/>
              </w:rPr>
              <w:t>DIC</w:t>
            </w:r>
          </w:p>
        </w:tc>
      </w:tr>
      <w:tr w:rsidR="00600AF0" w14:paraId="2C8FE1EE" w14:textId="77777777" w:rsidTr="00600AF0">
        <w:tc>
          <w:tcPr>
            <w:tcW w:w="1299" w:type="dxa"/>
          </w:tcPr>
          <w:p w14:paraId="17FE80B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199BC5C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07FEC44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53BC83A0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021274E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191CA634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7B20E744" w14:textId="41A3B956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38550C6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31C95FBA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156A1EAA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23272D2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30FC49B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59A5112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  <w:tr w:rsidR="00600AF0" w14:paraId="3D26B215" w14:textId="77777777" w:rsidTr="00600AF0">
        <w:tc>
          <w:tcPr>
            <w:tcW w:w="1299" w:type="dxa"/>
          </w:tcPr>
          <w:p w14:paraId="26DB3C5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43A7412E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027C5E8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7843FCB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6343133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1F44CC7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2D64E6DF" w14:textId="4109F17B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12F9B33C" w14:textId="3581E256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105DBD7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77397E2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73AA744A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6D3C231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371BB620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  <w:tr w:rsidR="00600AF0" w14:paraId="4FE5BE32" w14:textId="77777777" w:rsidTr="00600AF0">
        <w:tc>
          <w:tcPr>
            <w:tcW w:w="1299" w:type="dxa"/>
          </w:tcPr>
          <w:p w14:paraId="108A9BE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308BE9A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029055E3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763B963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66FFABE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7971C21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1C30912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0E3E3F7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05169DF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4FB5DFD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0F5A462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15412AD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0015658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  <w:tr w:rsidR="00600AF0" w14:paraId="2DD1BBAD" w14:textId="77777777" w:rsidTr="00600AF0">
        <w:tc>
          <w:tcPr>
            <w:tcW w:w="1299" w:type="dxa"/>
          </w:tcPr>
          <w:p w14:paraId="3BBE543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0FB09C9E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05751173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772B172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4B244414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4954987E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4D6B02D3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1D58257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59A1B3F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2B813ED4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185424C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6F13D75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6739C1EE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  <w:tr w:rsidR="00600AF0" w14:paraId="78D91F95" w14:textId="77777777" w:rsidTr="00600AF0">
        <w:tc>
          <w:tcPr>
            <w:tcW w:w="1299" w:type="dxa"/>
          </w:tcPr>
          <w:p w14:paraId="6219AB1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0DC6A4D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18AED17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05A71B74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76D4D45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5DE38F2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7DF6F0BA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057E068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4ECE6082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5E593CC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207DB188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11105EF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3C17D1D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  <w:tr w:rsidR="00600AF0" w14:paraId="2EEF9263" w14:textId="77777777" w:rsidTr="00600AF0">
        <w:tc>
          <w:tcPr>
            <w:tcW w:w="1299" w:type="dxa"/>
          </w:tcPr>
          <w:p w14:paraId="3C9D7D1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</w:tcPr>
          <w:p w14:paraId="00D556E5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0" w:type="dxa"/>
          </w:tcPr>
          <w:p w14:paraId="137339C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8" w:type="dxa"/>
          </w:tcPr>
          <w:p w14:paraId="467B5B2F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78" w:type="dxa"/>
          </w:tcPr>
          <w:p w14:paraId="0565F6A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5" w:type="dxa"/>
          </w:tcPr>
          <w:p w14:paraId="33B414EC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14:paraId="1E937AAD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52" w:type="dxa"/>
          </w:tcPr>
          <w:p w14:paraId="1AD609A1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31" w:type="dxa"/>
          </w:tcPr>
          <w:p w14:paraId="203C239B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17" w:type="dxa"/>
          </w:tcPr>
          <w:p w14:paraId="3E2EBB0A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683" w:type="dxa"/>
          </w:tcPr>
          <w:p w14:paraId="21CA3E49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14:paraId="66C42D37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</w:tcPr>
          <w:p w14:paraId="0F0787C0" w14:textId="77777777" w:rsidR="00600AF0" w:rsidRDefault="00600AF0" w:rsidP="00AB33DD">
            <w:pPr>
              <w:jc w:val="center"/>
              <w:rPr>
                <w:b/>
                <w:bCs/>
                <w:color w:val="00B050"/>
                <w:sz w:val="18"/>
                <w:szCs w:val="18"/>
                <w:lang w:val="es-ES"/>
              </w:rPr>
            </w:pPr>
          </w:p>
        </w:tc>
      </w:tr>
    </w:tbl>
    <w:p w14:paraId="6579F4C6" w14:textId="4331FAC8" w:rsidR="00600AF0" w:rsidRDefault="00600AF0" w:rsidP="009C2A47">
      <w:pPr>
        <w:pStyle w:val="Prrafodelista"/>
        <w:jc w:val="both"/>
      </w:pPr>
    </w:p>
    <w:p w14:paraId="6F6E92CF" w14:textId="00030C55" w:rsidR="00600AF0" w:rsidRDefault="00600AF0" w:rsidP="009C2A47">
      <w:pPr>
        <w:pStyle w:val="Prrafodelista"/>
        <w:jc w:val="both"/>
      </w:pPr>
    </w:p>
    <w:p w14:paraId="0FFCD98C" w14:textId="21B75A4F" w:rsidR="00600AF0" w:rsidRDefault="00600AF0" w:rsidP="00600AF0">
      <w:pPr>
        <w:pStyle w:val="Prrafodelista"/>
        <w:ind w:left="0"/>
        <w:jc w:val="both"/>
        <w:rPr>
          <w:b/>
          <w:bCs/>
          <w:sz w:val="28"/>
          <w:szCs w:val="28"/>
        </w:rPr>
      </w:pPr>
      <w:r w:rsidRPr="00600AF0">
        <w:rPr>
          <w:b/>
          <w:bCs/>
          <w:sz w:val="28"/>
          <w:szCs w:val="28"/>
        </w:rPr>
        <w:t>ANEXOS</w:t>
      </w:r>
      <w:r>
        <w:rPr>
          <w:b/>
          <w:bCs/>
          <w:sz w:val="28"/>
          <w:szCs w:val="28"/>
        </w:rPr>
        <w:t>:</w:t>
      </w:r>
    </w:p>
    <w:p w14:paraId="12105DBF" w14:textId="0EB01E83" w:rsidR="00425337" w:rsidRDefault="00D7521D" w:rsidP="00600AF0">
      <w:pPr>
        <w:pStyle w:val="Prrafodelista"/>
        <w:ind w:left="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Fotografias</w:t>
      </w:r>
      <w:proofErr w:type="spellEnd"/>
      <w:r>
        <w:rPr>
          <w:b/>
          <w:bCs/>
          <w:sz w:val="28"/>
          <w:szCs w:val="28"/>
        </w:rPr>
        <w:t>.</w:t>
      </w:r>
    </w:p>
    <w:p w14:paraId="158F402A" w14:textId="43315CD8" w:rsidR="00D7521D" w:rsidRDefault="00D7521D" w:rsidP="00600AF0">
      <w:pPr>
        <w:pStyle w:val="Prrafodelista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Imágenes</w:t>
      </w:r>
    </w:p>
    <w:p w14:paraId="4C2F4C3A" w14:textId="4369699E" w:rsidR="00D7521D" w:rsidRDefault="00D7521D" w:rsidP="00600AF0">
      <w:pPr>
        <w:pStyle w:val="Prrafodelista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Videos, etc.</w:t>
      </w:r>
    </w:p>
    <w:p w14:paraId="42CD5439" w14:textId="5A24EB51" w:rsidR="00425337" w:rsidRDefault="00425337" w:rsidP="00600AF0">
      <w:pPr>
        <w:pStyle w:val="Prrafodelista"/>
        <w:ind w:left="0"/>
        <w:jc w:val="both"/>
        <w:rPr>
          <w:b/>
          <w:bCs/>
          <w:sz w:val="28"/>
          <w:szCs w:val="28"/>
        </w:rPr>
      </w:pPr>
    </w:p>
    <w:p w14:paraId="08707C36" w14:textId="30766E39" w:rsidR="009B345B" w:rsidRPr="00600AF0" w:rsidRDefault="009B345B" w:rsidP="00C638E8">
      <w:pPr>
        <w:pStyle w:val="Prrafodelista"/>
        <w:jc w:val="both"/>
        <w:rPr>
          <w:b/>
          <w:bCs/>
          <w:sz w:val="28"/>
          <w:szCs w:val="28"/>
        </w:rPr>
      </w:pPr>
    </w:p>
    <w:sectPr w:rsidR="009B345B" w:rsidRPr="00600AF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8C9E9" w14:textId="77777777" w:rsidR="008D2C2B" w:rsidRDefault="008D2C2B" w:rsidP="00DB76B3">
      <w:pPr>
        <w:spacing w:after="0" w:line="240" w:lineRule="auto"/>
      </w:pPr>
      <w:r>
        <w:separator/>
      </w:r>
    </w:p>
  </w:endnote>
  <w:endnote w:type="continuationSeparator" w:id="0">
    <w:p w14:paraId="35823C04" w14:textId="77777777" w:rsidR="008D2C2B" w:rsidRDefault="008D2C2B" w:rsidP="00DB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70B89" w14:textId="77777777" w:rsidR="008D2C2B" w:rsidRDefault="008D2C2B" w:rsidP="00DB76B3">
      <w:pPr>
        <w:spacing w:after="0" w:line="240" w:lineRule="auto"/>
      </w:pPr>
      <w:r>
        <w:separator/>
      </w:r>
    </w:p>
  </w:footnote>
  <w:footnote w:type="continuationSeparator" w:id="0">
    <w:p w14:paraId="14D29E30" w14:textId="77777777" w:rsidR="008D2C2B" w:rsidRDefault="008D2C2B" w:rsidP="00DB7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D391" w14:textId="5E9EEE5A" w:rsidR="00485042" w:rsidRPr="00F95F68" w:rsidRDefault="00F95F68" w:rsidP="00F95F68">
    <w:pPr>
      <w:spacing w:after="0"/>
      <w:jc w:val="both"/>
      <w:rPr>
        <w:b/>
        <w:bCs/>
        <w:color w:val="00B050"/>
        <w:sz w:val="18"/>
        <w:szCs w:val="18"/>
        <w:lang w:val="es-ES"/>
      </w:rPr>
    </w:pPr>
    <w:r>
      <w:rPr>
        <w:rFonts w:cstheme="minorHAnsi"/>
        <w:b/>
        <w:noProof/>
        <w:lang w:val="es-MX" w:eastAsia="es-MX"/>
      </w:rPr>
      <w:drawing>
        <wp:inline distT="0" distB="0" distL="0" distR="0" wp14:anchorId="10C51515" wp14:editId="0C835C4A">
          <wp:extent cx="580717" cy="552450"/>
          <wp:effectExtent l="0" t="0" r="0" b="0"/>
          <wp:docPr id="1" name="Imagen 1" descr="C:\Users\SENA\AppData\Local\Microsoft\Windows\INetCache\Content.MSO\F1528B5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A\AppData\Local\Microsoft\Windows\INetCache\Content.MSO\F1528B50.t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070" cy="632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</w:t>
    </w:r>
    <w:r w:rsidR="00485042" w:rsidRPr="00F95F68">
      <w:rPr>
        <w:b/>
        <w:bCs/>
        <w:color w:val="00B050"/>
        <w:sz w:val="18"/>
        <w:szCs w:val="18"/>
        <w:lang w:val="es-ES"/>
      </w:rPr>
      <w:t>ETAPA PRODUCTIVA</w:t>
    </w:r>
  </w:p>
  <w:p w14:paraId="424DDD85" w14:textId="2CBD0F5F" w:rsidR="00F95F68" w:rsidRPr="00F95F68" w:rsidRDefault="00485042" w:rsidP="00F95F68">
    <w:pPr>
      <w:spacing w:after="0"/>
      <w:jc w:val="center"/>
      <w:rPr>
        <w:b/>
        <w:bCs/>
        <w:color w:val="00B050"/>
        <w:sz w:val="18"/>
        <w:szCs w:val="18"/>
        <w:lang w:val="es-ES"/>
      </w:rPr>
    </w:pPr>
    <w:r w:rsidRPr="00F95F68">
      <w:rPr>
        <w:b/>
        <w:bCs/>
        <w:color w:val="00B050"/>
        <w:sz w:val="18"/>
        <w:szCs w:val="18"/>
        <w:lang w:val="es-ES"/>
      </w:rPr>
      <w:t xml:space="preserve">                                                                                                                           </w:t>
    </w:r>
    <w:r w:rsidR="00F95F68" w:rsidRPr="00F95F68">
      <w:rPr>
        <w:b/>
        <w:bCs/>
        <w:color w:val="00B050"/>
        <w:sz w:val="18"/>
        <w:szCs w:val="18"/>
        <w:lang w:val="es-ES"/>
      </w:rPr>
      <w:t xml:space="preserve">  </w:t>
    </w:r>
    <w:r w:rsidRPr="00F95F68">
      <w:rPr>
        <w:b/>
        <w:bCs/>
        <w:color w:val="00B050"/>
        <w:sz w:val="18"/>
        <w:szCs w:val="18"/>
        <w:lang w:val="es-ES"/>
      </w:rPr>
      <w:t xml:space="preserve">  PROYECTO EMPRESARI</w:t>
    </w:r>
    <w:r w:rsidR="00F95F68" w:rsidRPr="00F95F68">
      <w:rPr>
        <w:b/>
        <w:bCs/>
        <w:color w:val="00B050"/>
        <w:sz w:val="18"/>
        <w:szCs w:val="18"/>
        <w:lang w:val="es-ES"/>
      </w:rPr>
      <w:t>AL</w:t>
    </w:r>
    <w:r w:rsidRPr="00F95F68">
      <w:rPr>
        <w:b/>
        <w:bCs/>
        <w:color w:val="00B050"/>
        <w:sz w:val="18"/>
        <w:szCs w:val="18"/>
        <w:lang w:val="es-ES"/>
      </w:rPr>
      <w:t xml:space="preserve">            </w:t>
    </w:r>
  </w:p>
  <w:p w14:paraId="77386510" w14:textId="349333CB" w:rsidR="00F95F68" w:rsidRPr="00F95F68" w:rsidRDefault="00F95F68" w:rsidP="00F95F68">
    <w:pPr>
      <w:spacing w:after="0"/>
      <w:jc w:val="center"/>
      <w:rPr>
        <w:b/>
        <w:bCs/>
        <w:color w:val="00B050"/>
        <w:sz w:val="18"/>
        <w:szCs w:val="18"/>
        <w:lang w:val="es-ES"/>
      </w:rPr>
    </w:pPr>
    <w:r w:rsidRPr="00F95F68">
      <w:rPr>
        <w:b/>
        <w:bCs/>
        <w:color w:val="00B050"/>
        <w:sz w:val="18"/>
        <w:szCs w:val="18"/>
        <w:lang w:val="es-ES"/>
      </w:rPr>
      <w:t xml:space="preserve">                                                                                                                             SENA</w:t>
    </w:r>
    <w:r w:rsidR="00485042" w:rsidRPr="00F95F68">
      <w:rPr>
        <w:b/>
        <w:bCs/>
        <w:color w:val="00B050"/>
        <w:sz w:val="18"/>
        <w:szCs w:val="18"/>
        <w:lang w:val="es-ES"/>
      </w:rPr>
      <w:t xml:space="preserve">   </w:t>
    </w:r>
    <w:r w:rsidRPr="00F95F68">
      <w:rPr>
        <w:b/>
        <w:bCs/>
        <w:color w:val="00B050"/>
        <w:sz w:val="18"/>
        <w:szCs w:val="18"/>
        <w:lang w:val="es-ES"/>
      </w:rPr>
      <w:t>-   CBI</w:t>
    </w:r>
  </w:p>
  <w:p w14:paraId="07506628" w14:textId="233D06BE" w:rsidR="00DB76B3" w:rsidRDefault="00485042" w:rsidP="00F95F68">
    <w:pPr>
      <w:spacing w:after="0"/>
      <w:jc w:val="center"/>
    </w:pPr>
    <w:r>
      <w:rPr>
        <w:b/>
        <w:bCs/>
        <w:color w:val="00B050"/>
        <w:sz w:val="18"/>
        <w:szCs w:val="18"/>
        <w:lang w:val="es-ES"/>
      </w:rPr>
      <w:t xml:space="preserve">                                                                                                                                                      </w:t>
    </w:r>
    <w:r w:rsidR="00F95F68">
      <w:rPr>
        <w:b/>
        <w:bCs/>
        <w:color w:val="00B050"/>
        <w:sz w:val="18"/>
        <w:szCs w:val="18"/>
        <w:lang w:val="es-ES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5C29"/>
    <w:multiLevelType w:val="hybridMultilevel"/>
    <w:tmpl w:val="503A56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6E2A17"/>
    <w:multiLevelType w:val="hybridMultilevel"/>
    <w:tmpl w:val="AD2A9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F57ED"/>
    <w:multiLevelType w:val="hybridMultilevel"/>
    <w:tmpl w:val="40DCC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45F40"/>
    <w:multiLevelType w:val="hybridMultilevel"/>
    <w:tmpl w:val="40DCC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B3"/>
    <w:rsid w:val="000252EB"/>
    <w:rsid w:val="000C3FF7"/>
    <w:rsid w:val="000E287F"/>
    <w:rsid w:val="00132801"/>
    <w:rsid w:val="001B667C"/>
    <w:rsid w:val="001C0CC3"/>
    <w:rsid w:val="001D40B9"/>
    <w:rsid w:val="001F6013"/>
    <w:rsid w:val="002120CB"/>
    <w:rsid w:val="00215417"/>
    <w:rsid w:val="00215567"/>
    <w:rsid w:val="0022469C"/>
    <w:rsid w:val="00231062"/>
    <w:rsid w:val="002447DD"/>
    <w:rsid w:val="00273C09"/>
    <w:rsid w:val="002D6328"/>
    <w:rsid w:val="002E55D6"/>
    <w:rsid w:val="00301705"/>
    <w:rsid w:val="00332155"/>
    <w:rsid w:val="00355E27"/>
    <w:rsid w:val="003624AD"/>
    <w:rsid w:val="00375BF7"/>
    <w:rsid w:val="003B03B3"/>
    <w:rsid w:val="003E3136"/>
    <w:rsid w:val="00425337"/>
    <w:rsid w:val="004716DE"/>
    <w:rsid w:val="00485042"/>
    <w:rsid w:val="00491D36"/>
    <w:rsid w:val="004A178B"/>
    <w:rsid w:val="004B1313"/>
    <w:rsid w:val="004E3701"/>
    <w:rsid w:val="0051538D"/>
    <w:rsid w:val="00526FF1"/>
    <w:rsid w:val="00580EC6"/>
    <w:rsid w:val="00592D63"/>
    <w:rsid w:val="005A15FF"/>
    <w:rsid w:val="005B7F40"/>
    <w:rsid w:val="00600AF0"/>
    <w:rsid w:val="0067523F"/>
    <w:rsid w:val="006B50A7"/>
    <w:rsid w:val="006C26CA"/>
    <w:rsid w:val="006F7344"/>
    <w:rsid w:val="00727459"/>
    <w:rsid w:val="0077193B"/>
    <w:rsid w:val="00781A14"/>
    <w:rsid w:val="007F5F81"/>
    <w:rsid w:val="008324A5"/>
    <w:rsid w:val="00840D39"/>
    <w:rsid w:val="008604AB"/>
    <w:rsid w:val="00876AA1"/>
    <w:rsid w:val="0089716A"/>
    <w:rsid w:val="008A52CD"/>
    <w:rsid w:val="008B118F"/>
    <w:rsid w:val="008B6359"/>
    <w:rsid w:val="008C7F73"/>
    <w:rsid w:val="008D2C2B"/>
    <w:rsid w:val="008D3147"/>
    <w:rsid w:val="008D6F98"/>
    <w:rsid w:val="008F5CB7"/>
    <w:rsid w:val="00903173"/>
    <w:rsid w:val="00905934"/>
    <w:rsid w:val="0091044A"/>
    <w:rsid w:val="009413F3"/>
    <w:rsid w:val="0094140E"/>
    <w:rsid w:val="00962443"/>
    <w:rsid w:val="009B26D0"/>
    <w:rsid w:val="009B345B"/>
    <w:rsid w:val="009C2A47"/>
    <w:rsid w:val="00A55A92"/>
    <w:rsid w:val="00A772A2"/>
    <w:rsid w:val="00AE40C0"/>
    <w:rsid w:val="00B041EF"/>
    <w:rsid w:val="00B151FC"/>
    <w:rsid w:val="00B50991"/>
    <w:rsid w:val="00B62405"/>
    <w:rsid w:val="00B948DB"/>
    <w:rsid w:val="00B97C6B"/>
    <w:rsid w:val="00BD56BA"/>
    <w:rsid w:val="00BF1122"/>
    <w:rsid w:val="00BF5077"/>
    <w:rsid w:val="00C26153"/>
    <w:rsid w:val="00C638E8"/>
    <w:rsid w:val="00C708EA"/>
    <w:rsid w:val="00C90950"/>
    <w:rsid w:val="00CD4AD1"/>
    <w:rsid w:val="00CE6E01"/>
    <w:rsid w:val="00D256EE"/>
    <w:rsid w:val="00D44ABD"/>
    <w:rsid w:val="00D73CDE"/>
    <w:rsid w:val="00D7521D"/>
    <w:rsid w:val="00D75365"/>
    <w:rsid w:val="00D80825"/>
    <w:rsid w:val="00D86A1D"/>
    <w:rsid w:val="00DB76B3"/>
    <w:rsid w:val="00DD54E9"/>
    <w:rsid w:val="00DF2D46"/>
    <w:rsid w:val="00E068DF"/>
    <w:rsid w:val="00EC5BB7"/>
    <w:rsid w:val="00F0404C"/>
    <w:rsid w:val="00F05DF0"/>
    <w:rsid w:val="00F07D7B"/>
    <w:rsid w:val="00F251F8"/>
    <w:rsid w:val="00F3391D"/>
    <w:rsid w:val="00F36615"/>
    <w:rsid w:val="00F57077"/>
    <w:rsid w:val="00F57BB3"/>
    <w:rsid w:val="00F814A1"/>
    <w:rsid w:val="00F95F68"/>
    <w:rsid w:val="00FA0F5E"/>
    <w:rsid w:val="00FC735E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A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7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6B3"/>
  </w:style>
  <w:style w:type="paragraph" w:styleId="Piedepgina">
    <w:name w:val="footer"/>
    <w:basedOn w:val="Normal"/>
    <w:link w:val="PiedepginaCar"/>
    <w:uiPriority w:val="99"/>
    <w:unhideWhenUsed/>
    <w:rsid w:val="00DB7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6B3"/>
  </w:style>
  <w:style w:type="paragraph" w:styleId="Prrafodelista">
    <w:name w:val="List Paragraph"/>
    <w:basedOn w:val="Normal"/>
    <w:uiPriority w:val="34"/>
    <w:qFormat/>
    <w:rsid w:val="001B66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50991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afwdi">
    <w:name w:val="afwdi"/>
    <w:basedOn w:val="Fuentedeprrafopredeter"/>
    <w:rsid w:val="00B50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7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6B3"/>
  </w:style>
  <w:style w:type="paragraph" w:styleId="Piedepgina">
    <w:name w:val="footer"/>
    <w:basedOn w:val="Normal"/>
    <w:link w:val="PiedepginaCar"/>
    <w:uiPriority w:val="99"/>
    <w:unhideWhenUsed/>
    <w:rsid w:val="00DB7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6B3"/>
  </w:style>
  <w:style w:type="paragraph" w:styleId="Prrafodelista">
    <w:name w:val="List Paragraph"/>
    <w:basedOn w:val="Normal"/>
    <w:uiPriority w:val="34"/>
    <w:qFormat/>
    <w:rsid w:val="001B66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50991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afwdi">
    <w:name w:val="afwdi"/>
    <w:basedOn w:val="Fuentedeprrafopredeter"/>
    <w:rsid w:val="00B5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95A22-1DA3-4D65-824C-FA283E11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leal barbosa</dc:creator>
  <cp:lastModifiedBy>Juan</cp:lastModifiedBy>
  <cp:revision>4</cp:revision>
  <dcterms:created xsi:type="dcterms:W3CDTF">2025-05-03T03:49:00Z</dcterms:created>
  <dcterms:modified xsi:type="dcterms:W3CDTF">2025-05-05T14:55:00Z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2023-05-05T17:12:53Z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c3b29358-cdaf-4a5a-86f2-00c4307a7f36</vt:lpwstr>
  </property>
  <property fmtid="{D5CDD505-2E9C-101B-9397-08002B2CF9AE}" pid="8" name="MSIP_Label_1299739c-ad3d-4908-806e-4d91151a6e13_ContentBits">
    <vt:lpwstr>0</vt:lpwstr>
  </property>
</Properties>
</file>