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F3D5BD" w14:textId="77777777" w:rsidR="002220AB" w:rsidRPr="002220AB" w:rsidRDefault="002220AB" w:rsidP="002220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2220A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Критерии приёмки задач текущего этапа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9"/>
        <w:gridCol w:w="7286"/>
      </w:tblGrid>
      <w:tr w:rsidR="002220AB" w:rsidRPr="002220AB" w14:paraId="7209D989" w14:textId="77777777" w:rsidTr="001B314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5B990A" w14:textId="77777777" w:rsidR="002220AB" w:rsidRPr="002220AB" w:rsidRDefault="002220AB" w:rsidP="002220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220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Направление</w:t>
            </w:r>
          </w:p>
        </w:tc>
        <w:tc>
          <w:tcPr>
            <w:tcW w:w="0" w:type="auto"/>
            <w:vAlign w:val="center"/>
            <w:hideMark/>
          </w:tcPr>
          <w:p w14:paraId="390AE542" w14:textId="77777777" w:rsidR="002220AB" w:rsidRPr="002220AB" w:rsidRDefault="002220AB" w:rsidP="002220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220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Критерий приёмки</w:t>
            </w:r>
          </w:p>
        </w:tc>
      </w:tr>
      <w:tr w:rsidR="002220AB" w:rsidRPr="002220AB" w14:paraId="4C91F3EA" w14:textId="77777777" w:rsidTr="001B31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EB3E53" w14:textId="77777777" w:rsidR="002220AB" w:rsidRPr="002220AB" w:rsidRDefault="002220AB" w:rsidP="002220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220A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Копание рельефа</w:t>
            </w:r>
          </w:p>
        </w:tc>
        <w:tc>
          <w:tcPr>
            <w:tcW w:w="0" w:type="auto"/>
            <w:vAlign w:val="center"/>
            <w:hideMark/>
          </w:tcPr>
          <w:p w14:paraId="21C2E32D" w14:textId="77777777" w:rsidR="002220AB" w:rsidRPr="002220AB" w:rsidRDefault="002220AB" w:rsidP="002220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220A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Инструмент понижает поверхность в выбранной области</w:t>
            </w:r>
          </w:p>
        </w:tc>
      </w:tr>
      <w:tr w:rsidR="002220AB" w:rsidRPr="002220AB" w14:paraId="04F2FDBC" w14:textId="77777777" w:rsidTr="001B31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472530" w14:textId="77777777" w:rsidR="002220AB" w:rsidRPr="002220AB" w:rsidRDefault="002220AB" w:rsidP="002220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220A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Насыпание</w:t>
            </w:r>
            <w:proofErr w:type="spellEnd"/>
            <w:r w:rsidRPr="002220A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рельефа</w:t>
            </w:r>
          </w:p>
        </w:tc>
        <w:tc>
          <w:tcPr>
            <w:tcW w:w="0" w:type="auto"/>
            <w:vAlign w:val="center"/>
            <w:hideMark/>
          </w:tcPr>
          <w:p w14:paraId="426A595C" w14:textId="77777777" w:rsidR="002220AB" w:rsidRPr="002220AB" w:rsidRDefault="002220AB" w:rsidP="002220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220A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Инструмент повышает поверхность в выбранной области</w:t>
            </w:r>
          </w:p>
        </w:tc>
      </w:tr>
      <w:tr w:rsidR="002220AB" w:rsidRPr="002220AB" w14:paraId="74DC4BDC" w14:textId="77777777" w:rsidTr="001B31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FCCA91" w14:textId="77777777" w:rsidR="002220AB" w:rsidRPr="002220AB" w:rsidRDefault="002220AB" w:rsidP="002220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220A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Радиус воздействия</w:t>
            </w:r>
          </w:p>
        </w:tc>
        <w:tc>
          <w:tcPr>
            <w:tcW w:w="0" w:type="auto"/>
            <w:vAlign w:val="center"/>
            <w:hideMark/>
          </w:tcPr>
          <w:p w14:paraId="14F42280" w14:textId="77777777" w:rsidR="002220AB" w:rsidRPr="002220AB" w:rsidRDefault="002220AB" w:rsidP="002220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220A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 изменении радиуса меняется размер области воздействия</w:t>
            </w:r>
          </w:p>
        </w:tc>
      </w:tr>
      <w:tr w:rsidR="002220AB" w:rsidRPr="002220AB" w14:paraId="0F9BE237" w14:textId="77777777" w:rsidTr="001B31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571C13" w14:textId="77777777" w:rsidR="002220AB" w:rsidRPr="002220AB" w:rsidRDefault="002220AB" w:rsidP="002220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220A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Сила воздействия</w:t>
            </w:r>
          </w:p>
        </w:tc>
        <w:tc>
          <w:tcPr>
            <w:tcW w:w="0" w:type="auto"/>
            <w:vAlign w:val="center"/>
            <w:hideMark/>
          </w:tcPr>
          <w:p w14:paraId="22DCE723" w14:textId="77777777" w:rsidR="002220AB" w:rsidRPr="002220AB" w:rsidRDefault="002220AB" w:rsidP="002220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220A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 изменении силы меняется интенсивность изменения рельефа</w:t>
            </w:r>
          </w:p>
        </w:tc>
      </w:tr>
      <w:tr w:rsidR="002220AB" w:rsidRPr="002220AB" w14:paraId="6162D324" w14:textId="77777777" w:rsidTr="001B31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4209CE" w14:textId="77777777" w:rsidR="002220AB" w:rsidRPr="002220AB" w:rsidRDefault="002220AB" w:rsidP="002220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220A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Вода</w:t>
            </w:r>
          </w:p>
        </w:tc>
        <w:tc>
          <w:tcPr>
            <w:tcW w:w="0" w:type="auto"/>
            <w:vAlign w:val="center"/>
            <w:hideMark/>
          </w:tcPr>
          <w:p w14:paraId="027F1C06" w14:textId="77777777" w:rsidR="002220AB" w:rsidRPr="002220AB" w:rsidRDefault="002220AB" w:rsidP="002220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220A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Инструмент «налить воду» создаёт водную поверхность</w:t>
            </w:r>
          </w:p>
        </w:tc>
      </w:tr>
      <w:tr w:rsidR="002220AB" w:rsidRPr="002220AB" w14:paraId="061934AE" w14:textId="77777777" w:rsidTr="001B31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4AF86E" w14:textId="77777777" w:rsidR="002220AB" w:rsidRPr="002220AB" w:rsidRDefault="002220AB" w:rsidP="002220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220A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Осушение</w:t>
            </w:r>
          </w:p>
        </w:tc>
        <w:tc>
          <w:tcPr>
            <w:tcW w:w="0" w:type="auto"/>
            <w:vAlign w:val="center"/>
            <w:hideMark/>
          </w:tcPr>
          <w:p w14:paraId="0229511B" w14:textId="77777777" w:rsidR="002220AB" w:rsidRPr="002220AB" w:rsidRDefault="002220AB" w:rsidP="002220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220A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Инструмент «осушить» удаляет воду из выбранной области</w:t>
            </w:r>
          </w:p>
        </w:tc>
      </w:tr>
      <w:tr w:rsidR="002220AB" w:rsidRPr="002220AB" w14:paraId="00445410" w14:textId="77777777" w:rsidTr="001B31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06AFB6" w14:textId="77777777" w:rsidR="002220AB" w:rsidRPr="002220AB" w:rsidRDefault="002220AB" w:rsidP="002220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220A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Окраска</w:t>
            </w:r>
          </w:p>
        </w:tc>
        <w:tc>
          <w:tcPr>
            <w:tcW w:w="0" w:type="auto"/>
            <w:vAlign w:val="center"/>
            <w:hideMark/>
          </w:tcPr>
          <w:p w14:paraId="6B8FA1F0" w14:textId="77777777" w:rsidR="002220AB" w:rsidRPr="002220AB" w:rsidRDefault="002220AB" w:rsidP="002220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220A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Инструмент окраски меняет материал выбранного участка рельефа</w:t>
            </w:r>
          </w:p>
        </w:tc>
      </w:tr>
      <w:tr w:rsidR="002220AB" w:rsidRPr="002220AB" w14:paraId="58DFB564" w14:textId="77777777" w:rsidTr="001B31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5999D7" w14:textId="77777777" w:rsidR="002220AB" w:rsidRPr="002220AB" w:rsidRDefault="002220AB" w:rsidP="002220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220A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Покрытия</w:t>
            </w:r>
          </w:p>
        </w:tc>
        <w:tc>
          <w:tcPr>
            <w:tcW w:w="0" w:type="auto"/>
            <w:vAlign w:val="center"/>
            <w:hideMark/>
          </w:tcPr>
          <w:p w14:paraId="006FB782" w14:textId="77777777" w:rsidR="002220AB" w:rsidRPr="002220AB" w:rsidRDefault="002220AB" w:rsidP="002220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220A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 проекте есть минимум три визуально различимых типа покрытия</w:t>
            </w:r>
          </w:p>
        </w:tc>
      </w:tr>
      <w:tr w:rsidR="002220AB" w:rsidRPr="002220AB" w14:paraId="22B4D7F6" w14:textId="77777777" w:rsidTr="001B31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3E9BE4" w14:textId="77777777" w:rsidR="002220AB" w:rsidRPr="002220AB" w:rsidRDefault="002220AB" w:rsidP="002220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220A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Ассеты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EF419D" w14:textId="77777777" w:rsidR="002220AB" w:rsidRPr="002220AB" w:rsidRDefault="002220AB" w:rsidP="002220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220A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Подготовлены первые модели гор и скал</w:t>
            </w:r>
          </w:p>
        </w:tc>
      </w:tr>
      <w:tr w:rsidR="002220AB" w:rsidRPr="002220AB" w14:paraId="24D6AA61" w14:textId="77777777" w:rsidTr="001B31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CDCD7D" w14:textId="77777777" w:rsidR="002220AB" w:rsidRPr="002220AB" w:rsidRDefault="002220AB" w:rsidP="002220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220A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VR-интерфейс</w:t>
            </w:r>
          </w:p>
        </w:tc>
        <w:tc>
          <w:tcPr>
            <w:tcW w:w="0" w:type="auto"/>
            <w:vAlign w:val="center"/>
            <w:hideMark/>
          </w:tcPr>
          <w:p w14:paraId="0850F514" w14:textId="77777777" w:rsidR="002220AB" w:rsidRPr="002220AB" w:rsidRDefault="002220AB" w:rsidP="002220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220A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Пользователь понимает, какой инструмент выбран</w:t>
            </w:r>
          </w:p>
        </w:tc>
      </w:tr>
      <w:tr w:rsidR="002220AB" w:rsidRPr="002220AB" w14:paraId="3C2204F7" w14:textId="77777777" w:rsidTr="001B31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5301DC" w14:textId="77777777" w:rsidR="002220AB" w:rsidRPr="002220AB" w:rsidRDefault="002220AB" w:rsidP="002220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220A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Стабильность</w:t>
            </w:r>
          </w:p>
        </w:tc>
        <w:tc>
          <w:tcPr>
            <w:tcW w:w="0" w:type="auto"/>
            <w:vAlign w:val="center"/>
            <w:hideMark/>
          </w:tcPr>
          <w:p w14:paraId="3D7B3EB9" w14:textId="77777777" w:rsidR="002220AB" w:rsidRPr="002220AB" w:rsidRDefault="002220AB" w:rsidP="002220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220A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Частое применение инструментов не приводит к аварийному завершению</w:t>
            </w:r>
          </w:p>
        </w:tc>
      </w:tr>
      <w:tr w:rsidR="002220AB" w:rsidRPr="002220AB" w14:paraId="6769227E" w14:textId="77777777" w:rsidTr="001B31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2555B2" w14:textId="77777777" w:rsidR="002220AB" w:rsidRPr="002220AB" w:rsidRDefault="002220AB" w:rsidP="002220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220A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QA</w:t>
            </w:r>
          </w:p>
        </w:tc>
        <w:tc>
          <w:tcPr>
            <w:tcW w:w="0" w:type="auto"/>
            <w:vAlign w:val="center"/>
            <w:hideMark/>
          </w:tcPr>
          <w:p w14:paraId="33553899" w14:textId="77777777" w:rsidR="002220AB" w:rsidRPr="002220AB" w:rsidRDefault="002220AB" w:rsidP="002220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220A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 итогам проверки составлен список ошибок и доработок</w:t>
            </w:r>
          </w:p>
        </w:tc>
      </w:tr>
    </w:tbl>
    <w:p w14:paraId="6F2340CA" w14:textId="77777777" w:rsidR="006941FE" w:rsidRDefault="006941FE"/>
    <w:sectPr w:rsidR="006941F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6BF5"/>
    <w:rsid w:val="001B3145"/>
    <w:rsid w:val="002220AB"/>
    <w:rsid w:val="006941FE"/>
    <w:rsid w:val="00796B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6D2FF1"/>
  <w15:chartTrackingRefBased/>
  <w15:docId w15:val="{23EBBD80-55BE-44BD-8AB1-0F347B9B46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2220A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2220AB"/>
    <w:rPr>
      <w:rFonts w:ascii="Times New Roman" w:eastAsia="Times New Roman" w:hAnsi="Times New Roman" w:cs="Times New Roman"/>
      <w:b/>
      <w:bCs/>
      <w:sz w:val="36"/>
      <w:szCs w:val="3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6832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602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03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2058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131</Words>
  <Characters>747</Characters>
  <Application>Microsoft Office Word</Application>
  <DocSecurity>0</DocSecurity>
  <Lines>6</Lines>
  <Paragraphs>1</Paragraphs>
  <ScaleCrop>false</ScaleCrop>
  <Company/>
  <LinksUpToDate>false</LinksUpToDate>
  <CharactersWithSpaces>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NIKITA</dc:creator>
  <cp:keywords/>
  <dc:description/>
  <cp:lastModifiedBy>NIKITA</cp:lastModifiedBy>
  <cp:revision>3</cp:revision>
  <dcterms:created xsi:type="dcterms:W3CDTF">2026-10-03T06:46:00Z</dcterms:created>
  <dcterms:modified xsi:type="dcterms:W3CDTF">2026-10-04T08:40:00Z</dcterms:modified>
</cp:coreProperties>
</file>