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ABF91" w14:textId="77777777" w:rsidR="00D90303" w:rsidRPr="00D90303" w:rsidRDefault="00D90303" w:rsidP="00D90303">
      <w:pPr>
        <w:ind w:left="-851" w:firstLine="284"/>
        <w:jc w:val="center"/>
        <w:rPr>
          <w:rFonts w:ascii="Times New Roman" w:hAnsi="Times New Roman"/>
          <w:b/>
          <w:color w:val="000000" w:themeColor="text1"/>
          <w:kern w:val="24"/>
          <w:sz w:val="28"/>
          <w:szCs w:val="28"/>
          <w:lang w:val="ru-RU"/>
        </w:rPr>
      </w:pPr>
      <w:bookmarkStart w:id="0" w:name="_Hlk212220969"/>
      <w:bookmarkEnd w:id="0"/>
      <w:r w:rsidRPr="00D90303">
        <w:rPr>
          <w:rFonts w:ascii="Times New Roman" w:hAnsi="Times New Roman"/>
          <w:b/>
          <w:color w:val="000000" w:themeColor="text1"/>
          <w:kern w:val="24"/>
          <w:sz w:val="28"/>
          <w:szCs w:val="28"/>
          <w:lang w:val="ru-RU"/>
        </w:rPr>
        <w:t>ОТЧЕТ</w:t>
      </w:r>
    </w:p>
    <w:p w14:paraId="4493D6D9" w14:textId="083BD3D9" w:rsidR="00D90303" w:rsidRPr="00D90303" w:rsidRDefault="00D90303" w:rsidP="00D90303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ПО ЛАБОРАТОРНОЙ РАБОТЕ №</w:t>
      </w:r>
      <w:r w:rsidRPr="00D90303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5</w:t>
      </w:r>
    </w:p>
    <w:p w14:paraId="76A60D02" w14:textId="77777777" w:rsidR="00D90303" w:rsidRPr="00D90303" w:rsidRDefault="00D90303" w:rsidP="00D90303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дисциплины</w:t>
      </w:r>
    </w:p>
    <w:p w14:paraId="5B4DFF2F" w14:textId="77777777" w:rsidR="00D90303" w:rsidRPr="00D90303" w:rsidRDefault="00D90303" w:rsidP="00D90303">
      <w:pPr>
        <w:ind w:left="-851" w:firstLine="284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hAnsi="Times New Roman"/>
          <w:b/>
          <w:color w:val="000000" w:themeColor="text1"/>
          <w:sz w:val="28"/>
          <w:szCs w:val="28"/>
          <w:lang w:val="ru-RU"/>
        </w:rPr>
        <w:t>«Персональная кибербезопасность»</w:t>
      </w:r>
    </w:p>
    <w:p w14:paraId="5A4398D9" w14:textId="77777777" w:rsidR="00D90303" w:rsidRPr="00D90303" w:rsidRDefault="00D90303" w:rsidP="00D90303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E4B9073" w14:textId="77777777" w:rsidR="00D90303" w:rsidRPr="00D90303" w:rsidRDefault="00D90303" w:rsidP="00D90303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3F180E3" w14:textId="77777777" w:rsidR="00D90303" w:rsidRPr="00D90303" w:rsidRDefault="00D90303" w:rsidP="00D90303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tbl>
      <w:tblPr>
        <w:tblW w:w="1079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9"/>
        <w:gridCol w:w="4631"/>
        <w:gridCol w:w="369"/>
        <w:gridCol w:w="4697"/>
        <w:gridCol w:w="993"/>
      </w:tblGrid>
      <w:tr w:rsidR="00D90303" w:rsidRPr="00D90303" w14:paraId="26C94D5B" w14:textId="77777777" w:rsidTr="0079275B">
        <w:trPr>
          <w:gridAfter w:val="1"/>
          <w:wAfter w:w="993" w:type="dxa"/>
          <w:trHeight w:val="5403"/>
        </w:trPr>
        <w:tc>
          <w:tcPr>
            <w:tcW w:w="4740" w:type="dxa"/>
            <w:gridSpan w:val="2"/>
          </w:tcPr>
          <w:p w14:paraId="42EA8112" w14:textId="77777777" w:rsidR="00D90303" w:rsidRPr="00D90303" w:rsidRDefault="00D90303" w:rsidP="0079275B">
            <w:pPr>
              <w:spacing w:line="256" w:lineRule="auto"/>
              <w:ind w:right="601"/>
              <w:contextualSpacing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5066" w:type="dxa"/>
            <w:gridSpan w:val="2"/>
          </w:tcPr>
          <w:p w14:paraId="39666C00" w14:textId="77777777" w:rsidR="00D90303" w:rsidRPr="00D90303" w:rsidRDefault="00D90303" w:rsidP="0079275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Выполнил:</w:t>
            </w:r>
          </w:p>
          <w:p w14:paraId="294A1B63" w14:textId="77777777" w:rsidR="00D90303" w:rsidRPr="00D90303" w:rsidRDefault="00D90303" w:rsidP="0079275B">
            <w:pPr>
              <w:tabs>
                <w:tab w:val="left" w:pos="2748"/>
              </w:tabs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Назаров Глеб Григорьевич</w:t>
            </w:r>
          </w:p>
          <w:p w14:paraId="1B096136" w14:textId="77777777" w:rsidR="00D90303" w:rsidRPr="00D90303" w:rsidRDefault="00D90303" w:rsidP="0079275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 курс, группа ИНС-б-о-25-1</w:t>
            </w:r>
          </w:p>
          <w:p w14:paraId="51E30997" w14:textId="77777777" w:rsidR="00D90303" w:rsidRPr="00D90303" w:rsidRDefault="00D90303" w:rsidP="0079275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09.03.02 «Информационные технологии и сети», направленность (профиль) «</w:t>
            </w: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Прикладное программирование в интеллектуальных информационных системах</w:t>
            </w: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», очная форма обучения</w:t>
            </w:r>
          </w:p>
          <w:p w14:paraId="0DF3CFCF" w14:textId="77777777" w:rsidR="00D90303" w:rsidRPr="00D90303" w:rsidRDefault="00D90303" w:rsidP="0079275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5D77E588" w14:textId="77777777" w:rsidR="00D90303" w:rsidRPr="00D90303" w:rsidRDefault="00D90303" w:rsidP="0079275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_______________________________</w:t>
            </w:r>
          </w:p>
          <w:p w14:paraId="5BAD681F" w14:textId="77777777" w:rsidR="00D90303" w:rsidRPr="00D90303" w:rsidRDefault="00D90303" w:rsidP="0079275B">
            <w:pPr>
              <w:spacing w:line="256" w:lineRule="auto"/>
              <w:ind w:right="677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подпись</w:t>
            </w:r>
            <w:proofErr w:type="spellEnd"/>
            <w:r w:rsidRPr="00D9030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  <w:p w14:paraId="268065AC" w14:textId="77777777" w:rsidR="00D90303" w:rsidRPr="00D90303" w:rsidRDefault="00D90303" w:rsidP="0079275B">
            <w:pPr>
              <w:spacing w:line="256" w:lineRule="auto"/>
              <w:ind w:right="677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D90303" w:rsidRPr="00D90303" w14:paraId="1C410F7A" w14:textId="77777777" w:rsidTr="0079275B">
        <w:trPr>
          <w:gridAfter w:val="1"/>
          <w:wAfter w:w="993" w:type="dxa"/>
          <w:trHeight w:val="520"/>
        </w:trPr>
        <w:tc>
          <w:tcPr>
            <w:tcW w:w="4740" w:type="dxa"/>
            <w:gridSpan w:val="2"/>
          </w:tcPr>
          <w:p w14:paraId="13A955AE" w14:textId="77777777" w:rsidR="00D90303" w:rsidRPr="00D90303" w:rsidRDefault="00D90303" w:rsidP="0079275B">
            <w:pPr>
              <w:spacing w:line="256" w:lineRule="auto"/>
              <w:ind w:right="459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066" w:type="dxa"/>
            <w:gridSpan w:val="2"/>
          </w:tcPr>
          <w:p w14:paraId="6248C1D6" w14:textId="77777777" w:rsidR="00D90303" w:rsidRPr="00D90303" w:rsidRDefault="00D90303" w:rsidP="0079275B">
            <w:pPr>
              <w:spacing w:line="256" w:lineRule="auto"/>
              <w:ind w:right="677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D90303" w:rsidRPr="00D90303" w14:paraId="7062A12A" w14:textId="77777777" w:rsidTr="0079275B">
        <w:trPr>
          <w:gridBefore w:val="1"/>
          <w:wBefore w:w="109" w:type="dxa"/>
          <w:trHeight w:val="620"/>
        </w:trPr>
        <w:tc>
          <w:tcPr>
            <w:tcW w:w="5000" w:type="dxa"/>
            <w:gridSpan w:val="2"/>
          </w:tcPr>
          <w:p w14:paraId="06FB81E8" w14:textId="77777777" w:rsidR="00D90303" w:rsidRPr="00D90303" w:rsidRDefault="00D90303" w:rsidP="0079275B">
            <w:pPr>
              <w:spacing w:line="256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690" w:type="dxa"/>
            <w:gridSpan w:val="2"/>
          </w:tcPr>
          <w:p w14:paraId="79B358CD" w14:textId="77777777" w:rsidR="00D90303" w:rsidRPr="00D90303" w:rsidRDefault="00D90303" w:rsidP="0079275B">
            <w:pPr>
              <w:spacing w:line="256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12CDA94B" w14:textId="77777777" w:rsidR="00D90303" w:rsidRPr="00D90303" w:rsidRDefault="00D90303" w:rsidP="00D90303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</w:rPr>
      </w:pPr>
    </w:p>
    <w:p w14:paraId="76E45E69" w14:textId="77777777" w:rsidR="00D90303" w:rsidRPr="00D90303" w:rsidRDefault="00D90303" w:rsidP="00D90303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</w:pPr>
      <w:r w:rsidRPr="00D90303"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  <w:t>Отчет защищен с оценкой ___________</w:t>
      </w:r>
      <w:r w:rsidRPr="00D90303"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  <w:tab/>
        <w:t>Дата защиты__________________</w:t>
      </w:r>
    </w:p>
    <w:p w14:paraId="3206DCE1" w14:textId="77777777" w:rsidR="00D90303" w:rsidRPr="00D90303" w:rsidRDefault="00D90303" w:rsidP="00D90303">
      <w:pPr>
        <w:jc w:val="both"/>
        <w:rPr>
          <w:rFonts w:ascii="Times New Roman" w:hAnsi="Times New Roman"/>
          <w:color w:val="000000" w:themeColor="text1"/>
          <w:kern w:val="24"/>
          <w:sz w:val="28"/>
          <w:szCs w:val="28"/>
          <w:lang w:val="ru-RU"/>
        </w:rPr>
      </w:pPr>
    </w:p>
    <w:p w14:paraId="4C546B98" w14:textId="77777777" w:rsidR="00D90303" w:rsidRPr="00D90303" w:rsidRDefault="00D90303" w:rsidP="00D90303">
      <w:p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hAnsi="Times New Roman"/>
          <w:color w:val="000000" w:themeColor="text1"/>
          <w:sz w:val="28"/>
          <w:szCs w:val="28"/>
          <w:lang w:val="ru-RU"/>
        </w:rPr>
        <w:t>Ставрополь, 2025 г.</w:t>
      </w:r>
    </w:p>
    <w:p w14:paraId="3C38FEAF" w14:textId="22862D7A" w:rsidR="00D90303" w:rsidRPr="00D90303" w:rsidRDefault="00D90303">
      <w:pPr>
        <w:spacing w:before="0" w:after="160" w:line="259" w:lineRule="auto"/>
        <w:rPr>
          <w:color w:val="000000" w:themeColor="text1"/>
        </w:rPr>
      </w:pPr>
      <w:r w:rsidRPr="00D90303">
        <w:rPr>
          <w:color w:val="000000" w:themeColor="text1"/>
        </w:rPr>
        <w:br w:type="page"/>
      </w:r>
    </w:p>
    <w:p w14:paraId="0A3ACA96" w14:textId="77777777" w:rsidR="00D90303" w:rsidRPr="00D90303" w:rsidRDefault="00D90303" w:rsidP="00D90303">
      <w:pPr>
        <w:pStyle w:val="1"/>
        <w:ind w:left="965" w:right="256"/>
        <w:jc w:val="center"/>
        <w:rPr>
          <w:rFonts w:cs="Times New Roman"/>
          <w:b/>
          <w:bCs/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lastRenderedPageBreak/>
        <w:t>Практическое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занятие</w:t>
      </w:r>
      <w:r w:rsidRPr="00D90303">
        <w:rPr>
          <w:color w:val="000000" w:themeColor="text1"/>
          <w:lang w:val="ru-RU"/>
        </w:rPr>
        <w:t xml:space="preserve"> 5</w:t>
      </w:r>
    </w:p>
    <w:p w14:paraId="0C7A84CF" w14:textId="77777777" w:rsidR="00D90303" w:rsidRPr="00D90303" w:rsidRDefault="00D90303" w:rsidP="00D90303">
      <w:pPr>
        <w:spacing w:before="163"/>
        <w:ind w:left="965" w:right="256"/>
        <w:jc w:val="center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hAnsi="Times New Roman"/>
          <w:b/>
          <w:color w:val="000000" w:themeColor="text1"/>
          <w:spacing w:val="-1"/>
          <w:sz w:val="28"/>
          <w:lang w:val="ru-RU"/>
        </w:rPr>
        <w:t>«Криптографическое</w:t>
      </w:r>
      <w:r w:rsidRPr="00D90303">
        <w:rPr>
          <w:rFonts w:ascii="Times New Roman" w:hAnsi="Times New Roman"/>
          <w:b/>
          <w:color w:val="000000" w:themeColor="text1"/>
          <w:sz w:val="28"/>
          <w:lang w:val="ru-RU"/>
        </w:rPr>
        <w:t xml:space="preserve"> </w:t>
      </w:r>
      <w:r w:rsidRPr="00D90303">
        <w:rPr>
          <w:rFonts w:ascii="Times New Roman" w:hAnsi="Times New Roman"/>
          <w:b/>
          <w:color w:val="000000" w:themeColor="text1"/>
          <w:spacing w:val="-1"/>
          <w:sz w:val="28"/>
          <w:lang w:val="ru-RU"/>
        </w:rPr>
        <w:t>шифрование</w:t>
      </w:r>
      <w:r w:rsidRPr="00D90303">
        <w:rPr>
          <w:rFonts w:ascii="Times New Roman" w:hAnsi="Times New Roman"/>
          <w:b/>
          <w:color w:val="000000" w:themeColor="text1"/>
          <w:spacing w:val="1"/>
          <w:sz w:val="28"/>
          <w:lang w:val="ru-RU"/>
        </w:rPr>
        <w:t xml:space="preserve"> </w:t>
      </w:r>
      <w:r w:rsidRPr="00D90303">
        <w:rPr>
          <w:rFonts w:ascii="Times New Roman" w:hAnsi="Times New Roman"/>
          <w:b/>
          <w:color w:val="000000" w:themeColor="text1"/>
          <w:spacing w:val="-1"/>
          <w:sz w:val="28"/>
          <w:lang w:val="ru-RU"/>
        </w:rPr>
        <w:t>информации»</w:t>
      </w:r>
    </w:p>
    <w:p w14:paraId="5345A209" w14:textId="77777777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31660CE3" w14:textId="77777777" w:rsidR="00D90303" w:rsidRPr="00D90303" w:rsidRDefault="00D90303" w:rsidP="00D90303">
      <w:pPr>
        <w:spacing w:before="18" w:line="340" w:lineRule="exact"/>
        <w:rPr>
          <w:color w:val="000000" w:themeColor="text1"/>
          <w:sz w:val="34"/>
          <w:szCs w:val="34"/>
          <w:lang w:val="ru-RU"/>
        </w:rPr>
      </w:pPr>
    </w:p>
    <w:p w14:paraId="33091D3C" w14:textId="77777777" w:rsidR="00D90303" w:rsidRPr="00D90303" w:rsidRDefault="00D90303" w:rsidP="00D90303">
      <w:pPr>
        <w:ind w:left="826" w:right="302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hAnsi="Times New Roman"/>
          <w:i/>
          <w:color w:val="000000" w:themeColor="text1"/>
          <w:spacing w:val="-1"/>
          <w:sz w:val="28"/>
          <w:lang w:val="ru-RU"/>
        </w:rPr>
        <w:t>Провести</w:t>
      </w:r>
      <w:r w:rsidRPr="00D90303">
        <w:rPr>
          <w:rFonts w:ascii="Times New Roman" w:hAnsi="Times New Roman"/>
          <w:i/>
          <w:color w:val="000000" w:themeColor="text1"/>
          <w:spacing w:val="1"/>
          <w:sz w:val="28"/>
          <w:lang w:val="ru-RU"/>
        </w:rPr>
        <w:t xml:space="preserve"> </w:t>
      </w:r>
      <w:r w:rsidRPr="00D90303">
        <w:rPr>
          <w:rFonts w:ascii="Times New Roman" w:hAnsi="Times New Roman"/>
          <w:i/>
          <w:color w:val="000000" w:themeColor="text1"/>
          <w:spacing w:val="-1"/>
          <w:sz w:val="28"/>
          <w:lang w:val="ru-RU"/>
        </w:rPr>
        <w:t>дешифровку</w:t>
      </w:r>
      <w:r w:rsidRPr="00D90303">
        <w:rPr>
          <w:rFonts w:ascii="Times New Roman" w:hAnsi="Times New Roman"/>
          <w:i/>
          <w:color w:val="000000" w:themeColor="text1"/>
          <w:sz w:val="28"/>
          <w:lang w:val="ru-RU"/>
        </w:rPr>
        <w:t xml:space="preserve"> </w:t>
      </w:r>
      <w:r w:rsidRPr="00D90303">
        <w:rPr>
          <w:rFonts w:ascii="Times New Roman" w:hAnsi="Times New Roman"/>
          <w:i/>
          <w:color w:val="000000" w:themeColor="text1"/>
          <w:spacing w:val="-1"/>
          <w:sz w:val="28"/>
          <w:lang w:val="ru-RU"/>
        </w:rPr>
        <w:t>нескольких</w:t>
      </w:r>
      <w:r w:rsidRPr="00D90303">
        <w:rPr>
          <w:rFonts w:ascii="Times New Roman" w:hAnsi="Times New Roman"/>
          <w:i/>
          <w:color w:val="000000" w:themeColor="text1"/>
          <w:sz w:val="28"/>
          <w:lang w:val="ru-RU"/>
        </w:rPr>
        <w:t xml:space="preserve"> </w:t>
      </w:r>
      <w:r w:rsidRPr="00D90303">
        <w:rPr>
          <w:rFonts w:ascii="Times New Roman" w:hAnsi="Times New Roman"/>
          <w:i/>
          <w:color w:val="000000" w:themeColor="text1"/>
          <w:spacing w:val="-1"/>
          <w:sz w:val="28"/>
          <w:lang w:val="ru-RU"/>
        </w:rPr>
        <w:t>текстовых</w:t>
      </w:r>
      <w:r w:rsidRPr="00D90303">
        <w:rPr>
          <w:rFonts w:ascii="Times New Roman" w:hAnsi="Times New Roman"/>
          <w:i/>
          <w:color w:val="000000" w:themeColor="text1"/>
          <w:sz w:val="28"/>
          <w:lang w:val="ru-RU"/>
        </w:rPr>
        <w:t xml:space="preserve"> </w:t>
      </w:r>
      <w:r w:rsidRPr="00D90303">
        <w:rPr>
          <w:rFonts w:ascii="Times New Roman" w:hAnsi="Times New Roman"/>
          <w:i/>
          <w:color w:val="000000" w:themeColor="text1"/>
          <w:spacing w:val="-1"/>
          <w:sz w:val="28"/>
          <w:lang w:val="ru-RU"/>
        </w:rPr>
        <w:t>сообщений.</w:t>
      </w:r>
    </w:p>
    <w:p w14:paraId="7FB3462F" w14:textId="77777777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1B986C8B" w14:textId="77777777" w:rsidR="00D90303" w:rsidRPr="00D90303" w:rsidRDefault="00D90303" w:rsidP="00D90303">
      <w:pPr>
        <w:spacing w:before="10" w:line="360" w:lineRule="exact"/>
        <w:rPr>
          <w:color w:val="000000" w:themeColor="text1"/>
          <w:sz w:val="36"/>
          <w:szCs w:val="36"/>
          <w:lang w:val="ru-RU"/>
        </w:rPr>
      </w:pPr>
    </w:p>
    <w:p w14:paraId="4188C086" w14:textId="77777777" w:rsidR="00D90303" w:rsidRPr="00D90303" w:rsidRDefault="00D90303" w:rsidP="00D90303">
      <w:pPr>
        <w:pStyle w:val="1"/>
        <w:spacing w:before="0"/>
        <w:ind w:right="302"/>
        <w:rPr>
          <w:b/>
          <w:bCs/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Теоретическая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часть</w:t>
      </w:r>
    </w:p>
    <w:p w14:paraId="364EBF14" w14:textId="77777777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06053969" w14:textId="77777777" w:rsidR="00D90303" w:rsidRPr="00D90303" w:rsidRDefault="00D90303" w:rsidP="00D90303">
      <w:pPr>
        <w:spacing w:before="19" w:line="340" w:lineRule="exact"/>
        <w:rPr>
          <w:color w:val="000000" w:themeColor="text1"/>
          <w:sz w:val="34"/>
          <w:szCs w:val="34"/>
          <w:lang w:val="ru-RU"/>
        </w:rPr>
      </w:pPr>
    </w:p>
    <w:p w14:paraId="11782E24" w14:textId="77777777" w:rsidR="00D90303" w:rsidRPr="00D90303" w:rsidRDefault="00D90303" w:rsidP="00D90303">
      <w:pPr>
        <w:pStyle w:val="ac"/>
        <w:spacing w:before="0" w:line="360" w:lineRule="auto"/>
        <w:ind w:right="114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Криптография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–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наука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о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методах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обеспечения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конфиденциальности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(невозможности</w:t>
      </w:r>
      <w:r w:rsidRPr="00D90303">
        <w:rPr>
          <w:color w:val="000000" w:themeColor="text1"/>
          <w:spacing w:val="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прочтения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информации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посторонним),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целостности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данных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(невозможности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незаметного</w:t>
      </w:r>
      <w:r w:rsidRPr="00D90303">
        <w:rPr>
          <w:color w:val="000000" w:themeColor="text1"/>
          <w:spacing w:val="3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изменения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информации),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аутентификации</w:t>
      </w:r>
      <w:r w:rsidRPr="00D90303">
        <w:rPr>
          <w:color w:val="000000" w:themeColor="text1"/>
          <w:spacing w:val="5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(проверки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подлинности</w:t>
      </w:r>
      <w:r w:rsidRPr="00D90303">
        <w:rPr>
          <w:color w:val="000000" w:themeColor="text1"/>
          <w:spacing w:val="5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авторства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или</w:t>
      </w:r>
      <w:r w:rsidRPr="00D90303">
        <w:rPr>
          <w:color w:val="000000" w:themeColor="text1"/>
          <w:spacing w:val="5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иных</w:t>
      </w:r>
      <w:r w:rsidRPr="00D90303">
        <w:rPr>
          <w:color w:val="000000" w:themeColor="text1"/>
          <w:spacing w:val="5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свойств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объекта),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шифрования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(кодировка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данных).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История</w:t>
      </w:r>
      <w:r w:rsidRPr="00D90303">
        <w:rPr>
          <w:color w:val="000000" w:themeColor="text1"/>
          <w:spacing w:val="5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криптографии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насчитывает</w:t>
      </w:r>
      <w:r w:rsidRPr="00D90303">
        <w:rPr>
          <w:color w:val="000000" w:themeColor="text1"/>
          <w:spacing w:val="5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около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4</w:t>
      </w:r>
      <w:r w:rsidRPr="00D90303">
        <w:rPr>
          <w:color w:val="000000" w:themeColor="text1"/>
          <w:spacing w:val="5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тысяч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лет.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Для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современной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криптографии</w:t>
      </w:r>
      <w:r w:rsidRPr="00D90303">
        <w:rPr>
          <w:color w:val="000000" w:themeColor="text1"/>
          <w:spacing w:val="7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характерно</w:t>
      </w:r>
      <w:r w:rsidRPr="00D90303">
        <w:rPr>
          <w:color w:val="000000" w:themeColor="text1"/>
          <w:spacing w:val="3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использование</w:t>
      </w:r>
      <w:r w:rsidRPr="00D90303">
        <w:rPr>
          <w:color w:val="000000" w:themeColor="text1"/>
          <w:spacing w:val="3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открытых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алгоритмов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шифрования,</w:t>
      </w:r>
      <w:r w:rsidRPr="00D90303">
        <w:rPr>
          <w:color w:val="000000" w:themeColor="text1"/>
          <w:spacing w:val="2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предполагающих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использование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вычислительных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средств.</w:t>
      </w:r>
    </w:p>
    <w:p w14:paraId="4A8EC902" w14:textId="77777777" w:rsidR="00D90303" w:rsidRPr="00D90303" w:rsidRDefault="00D90303" w:rsidP="00D90303">
      <w:pPr>
        <w:pStyle w:val="ac"/>
        <w:spacing w:before="5" w:line="360" w:lineRule="auto"/>
        <w:ind w:right="115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i/>
          <w:color w:val="000000" w:themeColor="text1"/>
          <w:spacing w:val="-1"/>
          <w:lang w:val="ru-RU"/>
        </w:rPr>
        <w:t>шифре</w:t>
      </w:r>
      <w:r w:rsidRPr="00D90303">
        <w:rPr>
          <w:i/>
          <w:color w:val="000000" w:themeColor="text1"/>
          <w:spacing w:val="69"/>
          <w:lang w:val="ru-RU"/>
        </w:rPr>
        <w:t xml:space="preserve"> </w:t>
      </w:r>
      <w:r w:rsidRPr="00D90303">
        <w:rPr>
          <w:i/>
          <w:color w:val="000000" w:themeColor="text1"/>
          <w:spacing w:val="-1"/>
          <w:lang w:val="ru-RU"/>
        </w:rPr>
        <w:t>Цезаря</w:t>
      </w:r>
      <w:r w:rsidRPr="00D90303">
        <w:rPr>
          <w:i/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каждая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алфавита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сдвигается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6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несколько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позиций;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например,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шифре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Цезаря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при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сдвиге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+3,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b/>
          <w:color w:val="000000" w:themeColor="text1"/>
        </w:rPr>
        <w:t>A</w:t>
      </w:r>
      <w:r w:rsidRPr="00D90303">
        <w:rPr>
          <w:b/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стало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бы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b/>
          <w:color w:val="000000" w:themeColor="text1"/>
          <w:spacing w:val="-1"/>
        </w:rPr>
        <w:t>D</w:t>
      </w:r>
      <w:r w:rsidRPr="00D90303">
        <w:rPr>
          <w:color w:val="000000" w:themeColor="text1"/>
          <w:spacing w:val="-1"/>
          <w:lang w:val="ru-RU"/>
        </w:rPr>
        <w:t>,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b/>
          <w:color w:val="000000" w:themeColor="text1"/>
        </w:rPr>
        <w:t>B</w:t>
      </w:r>
      <w:r w:rsidRPr="00D90303">
        <w:rPr>
          <w:b/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стало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бы </w:t>
      </w:r>
      <w:r w:rsidRPr="00D90303">
        <w:rPr>
          <w:b/>
          <w:color w:val="000000" w:themeColor="text1"/>
        </w:rPr>
        <w:t>E</w:t>
      </w:r>
      <w:r w:rsidRPr="00D90303">
        <w:rPr>
          <w:b/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и </w:t>
      </w:r>
      <w:r w:rsidRPr="00D90303">
        <w:rPr>
          <w:color w:val="000000" w:themeColor="text1"/>
          <w:spacing w:val="-1"/>
          <w:lang w:val="ru-RU"/>
        </w:rPr>
        <w:t>так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далее.</w:t>
      </w:r>
    </w:p>
    <w:p w14:paraId="62C238D3" w14:textId="77777777" w:rsidR="00D90303" w:rsidRDefault="00D90303" w:rsidP="00D90303">
      <w:pPr>
        <w:pStyle w:val="ac"/>
        <w:spacing w:line="360" w:lineRule="auto"/>
        <w:ind w:right="117"/>
        <w:jc w:val="both"/>
        <w:rPr>
          <w:color w:val="000000" w:themeColor="text1"/>
          <w:spacing w:val="-2"/>
          <w:lang w:val="ru-RU"/>
        </w:rPr>
      </w:pPr>
      <w:r w:rsidRPr="00D90303">
        <w:rPr>
          <w:i/>
          <w:color w:val="000000" w:themeColor="text1"/>
          <w:spacing w:val="-1"/>
          <w:lang w:val="ru-RU"/>
        </w:rPr>
        <w:t>Шифр</w:t>
      </w:r>
      <w:r w:rsidRPr="00D90303">
        <w:rPr>
          <w:i/>
          <w:color w:val="000000" w:themeColor="text1"/>
          <w:spacing w:val="1"/>
          <w:lang w:val="ru-RU"/>
        </w:rPr>
        <w:t xml:space="preserve"> </w:t>
      </w:r>
      <w:proofErr w:type="spellStart"/>
      <w:r w:rsidRPr="00D90303">
        <w:rPr>
          <w:i/>
          <w:color w:val="000000" w:themeColor="text1"/>
          <w:spacing w:val="-1"/>
          <w:lang w:val="ru-RU"/>
        </w:rPr>
        <w:t>Виженера</w:t>
      </w:r>
      <w:proofErr w:type="spellEnd"/>
      <w:r w:rsidRPr="00D90303">
        <w:rPr>
          <w:i/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состоит</w:t>
      </w:r>
      <w:r w:rsidRPr="00D90303">
        <w:rPr>
          <w:color w:val="000000" w:themeColor="text1"/>
          <w:spacing w:val="-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из</w:t>
      </w:r>
      <w:r w:rsidRPr="00D90303">
        <w:rPr>
          <w:color w:val="000000" w:themeColor="text1"/>
          <w:spacing w:val="-1"/>
          <w:lang w:val="ru-RU"/>
        </w:rPr>
        <w:t xml:space="preserve"> последовательности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нескольких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Цезаря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различными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значениями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сдвига.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Для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зашифровывания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может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использоваться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таблица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алфавитов,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называемая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</w:rPr>
        <w:t>tabula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2"/>
        </w:rPr>
        <w:t>recta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или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квадрат</w:t>
      </w:r>
      <w:r w:rsidRPr="00D90303">
        <w:rPr>
          <w:color w:val="000000" w:themeColor="text1"/>
          <w:spacing w:val="5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(таблица)</w:t>
      </w:r>
      <w:r w:rsidRPr="00D90303">
        <w:rPr>
          <w:color w:val="000000" w:themeColor="text1"/>
          <w:spacing w:val="52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Виженера</w:t>
      </w:r>
      <w:proofErr w:type="spellEnd"/>
      <w:r w:rsidRPr="00D90303">
        <w:rPr>
          <w:color w:val="000000" w:themeColor="text1"/>
          <w:spacing w:val="-1"/>
          <w:lang w:val="ru-RU"/>
        </w:rPr>
        <w:t>.</w:t>
      </w:r>
      <w:r w:rsidRPr="00D90303">
        <w:rPr>
          <w:color w:val="000000" w:themeColor="text1"/>
          <w:spacing w:val="5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Применительно</w:t>
      </w:r>
      <w:r w:rsidRPr="00D90303">
        <w:rPr>
          <w:color w:val="000000" w:themeColor="text1"/>
          <w:spacing w:val="5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к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латинскому</w:t>
      </w:r>
      <w:r w:rsidRPr="00D90303">
        <w:rPr>
          <w:color w:val="000000" w:themeColor="text1"/>
          <w:spacing w:val="5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алфавиту</w:t>
      </w:r>
      <w:r w:rsidRPr="00D90303">
        <w:rPr>
          <w:color w:val="000000" w:themeColor="text1"/>
          <w:spacing w:val="5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таблица</w:t>
      </w:r>
      <w:r w:rsidRPr="00D90303">
        <w:rPr>
          <w:color w:val="000000" w:themeColor="text1"/>
          <w:spacing w:val="43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Виженера</w:t>
      </w:r>
      <w:proofErr w:type="spellEnd"/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составляется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из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26</w:t>
      </w:r>
      <w:r w:rsidRPr="00D90303">
        <w:rPr>
          <w:color w:val="000000" w:themeColor="text1"/>
          <w:spacing w:val="3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символов,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причём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каждая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следующая</w:t>
      </w:r>
      <w:r w:rsidRPr="00D90303">
        <w:rPr>
          <w:color w:val="000000" w:themeColor="text1"/>
          <w:spacing w:val="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строка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сдвигается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несколько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позиций.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Таким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образом,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4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таблице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получается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26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различных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Цезаря.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На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каждом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этапе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шифрования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используются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различные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алфавиты,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выбираемые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зависимости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от</w:t>
      </w:r>
      <w:r w:rsidRPr="00D90303">
        <w:rPr>
          <w:color w:val="000000" w:themeColor="text1"/>
          <w:spacing w:val="5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символа</w:t>
      </w:r>
      <w:r w:rsidRPr="00D90303">
        <w:rPr>
          <w:color w:val="000000" w:themeColor="text1"/>
          <w:spacing w:val="5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ключевого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слова.</w:t>
      </w:r>
      <w:r w:rsidRPr="00D90303">
        <w:rPr>
          <w:color w:val="000000" w:themeColor="text1"/>
          <w:spacing w:val="5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Например,</w:t>
      </w:r>
      <w:r w:rsidRPr="00D90303">
        <w:rPr>
          <w:color w:val="000000" w:themeColor="text1"/>
          <w:spacing w:val="5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предположим,</w:t>
      </w:r>
      <w:r w:rsidRPr="00D90303">
        <w:rPr>
          <w:color w:val="000000" w:themeColor="text1"/>
          <w:spacing w:val="5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что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исходный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имеет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такой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вид: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2"/>
        </w:rPr>
        <w:t>ATTACKATDAWN</w:t>
      </w:r>
    </w:p>
    <w:p w14:paraId="6BA41ED8" w14:textId="77777777" w:rsidR="00D90303" w:rsidRPr="00D90303" w:rsidRDefault="00D90303" w:rsidP="00D90303">
      <w:pPr>
        <w:pStyle w:val="ac"/>
        <w:spacing w:before="47" w:line="360" w:lineRule="auto"/>
        <w:ind w:right="116"/>
        <w:jc w:val="both"/>
        <w:rPr>
          <w:rFonts w:cs="Times New Roman"/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Человек,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посылающий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сообщение,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записывает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b/>
          <w:color w:val="000000" w:themeColor="text1"/>
          <w:spacing w:val="-1"/>
          <w:lang w:val="ru-RU"/>
        </w:rPr>
        <w:t>ключевое</w:t>
      </w:r>
      <w:r w:rsidRPr="00D90303">
        <w:rPr>
          <w:b/>
          <w:color w:val="000000" w:themeColor="text1"/>
          <w:spacing w:val="68"/>
          <w:lang w:val="ru-RU"/>
        </w:rPr>
        <w:t xml:space="preserve"> </w:t>
      </w:r>
      <w:r w:rsidRPr="00D90303">
        <w:rPr>
          <w:b/>
          <w:color w:val="000000" w:themeColor="text1"/>
          <w:spacing w:val="-1"/>
          <w:lang w:val="ru-RU"/>
        </w:rPr>
        <w:t>слово</w:t>
      </w:r>
      <w:r w:rsidRPr="00D90303">
        <w:rPr>
          <w:b/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(«</w:t>
      </w:r>
      <w:r w:rsidRPr="00D90303">
        <w:rPr>
          <w:color w:val="000000" w:themeColor="text1"/>
          <w:spacing w:val="-2"/>
        </w:rPr>
        <w:t>LEMON</w:t>
      </w:r>
      <w:r w:rsidRPr="00D90303">
        <w:rPr>
          <w:color w:val="000000" w:themeColor="text1"/>
          <w:spacing w:val="-2"/>
          <w:lang w:val="ru-RU"/>
        </w:rPr>
        <w:t>»)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циклически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до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тех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пор,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пока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его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длина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будет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соответствовать длине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исходного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текста: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2"/>
        </w:rPr>
        <w:t>LEMONLEMONLE</w:t>
      </w:r>
    </w:p>
    <w:p w14:paraId="12402CB2" w14:textId="77777777" w:rsidR="00D90303" w:rsidRPr="00D90303" w:rsidRDefault="00D90303" w:rsidP="00D90303">
      <w:pPr>
        <w:pStyle w:val="ac"/>
        <w:spacing w:line="360" w:lineRule="auto"/>
        <w:ind w:right="114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Первый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исходного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(«</w:t>
      </w:r>
      <w:r w:rsidRPr="00D90303">
        <w:rPr>
          <w:color w:val="000000" w:themeColor="text1"/>
          <w:spacing w:val="-2"/>
        </w:rPr>
        <w:t>A</w:t>
      </w:r>
      <w:r w:rsidRPr="00D90303">
        <w:rPr>
          <w:color w:val="000000" w:themeColor="text1"/>
          <w:spacing w:val="-2"/>
          <w:lang w:val="ru-RU"/>
        </w:rPr>
        <w:t>»)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зашифрован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последовательностью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</w:rPr>
        <w:t>L</w:t>
      </w:r>
      <w:r w:rsidRPr="00D90303">
        <w:rPr>
          <w:color w:val="000000" w:themeColor="text1"/>
          <w:spacing w:val="-1"/>
          <w:lang w:val="ru-RU"/>
        </w:rPr>
        <w:t>,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которая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является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первым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символом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ключа.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Первый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</w:t>
      </w:r>
      <w:r w:rsidRPr="00D90303">
        <w:rPr>
          <w:color w:val="000000" w:themeColor="text1"/>
          <w:spacing w:val="5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зашифрованного</w:t>
      </w:r>
      <w:r w:rsidRPr="00D90303">
        <w:rPr>
          <w:color w:val="000000" w:themeColor="text1"/>
          <w:spacing w:val="5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(«</w:t>
      </w:r>
      <w:r w:rsidRPr="00D90303">
        <w:rPr>
          <w:color w:val="000000" w:themeColor="text1"/>
          <w:spacing w:val="-2"/>
        </w:rPr>
        <w:t>L</w:t>
      </w:r>
      <w:r w:rsidRPr="00D90303">
        <w:rPr>
          <w:color w:val="000000" w:themeColor="text1"/>
          <w:spacing w:val="-2"/>
          <w:lang w:val="ru-RU"/>
        </w:rPr>
        <w:t>»)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находится</w:t>
      </w:r>
      <w:r w:rsidRPr="00D90303">
        <w:rPr>
          <w:color w:val="000000" w:themeColor="text1"/>
          <w:spacing w:val="5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5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пересечении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строки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</w:rPr>
        <w:t>L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столбца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</w:rPr>
        <w:t>A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таблице</w:t>
      </w:r>
      <w:r w:rsidRPr="00D90303">
        <w:rPr>
          <w:color w:val="000000" w:themeColor="text1"/>
          <w:spacing w:val="69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Виженера</w:t>
      </w:r>
      <w:proofErr w:type="spellEnd"/>
      <w:r w:rsidRPr="00D90303">
        <w:rPr>
          <w:color w:val="000000" w:themeColor="text1"/>
          <w:spacing w:val="-1"/>
          <w:lang w:val="ru-RU"/>
        </w:rPr>
        <w:t>.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Точно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так</w:t>
      </w:r>
      <w:r w:rsidRPr="00D90303">
        <w:rPr>
          <w:color w:val="000000" w:themeColor="text1"/>
          <w:spacing w:val="66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же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для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второго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символа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исходного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используется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второй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</w:t>
      </w:r>
      <w:r w:rsidRPr="00D90303">
        <w:rPr>
          <w:color w:val="000000" w:themeColor="text1"/>
          <w:spacing w:val="1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ключа;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то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есть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второй</w:t>
      </w:r>
      <w:r w:rsidRPr="00D90303">
        <w:rPr>
          <w:color w:val="000000" w:themeColor="text1"/>
          <w:spacing w:val="4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</w:t>
      </w:r>
      <w:r w:rsidRPr="00D90303">
        <w:rPr>
          <w:color w:val="000000" w:themeColor="text1"/>
          <w:spacing w:val="4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зашифрованного</w:t>
      </w:r>
      <w:r w:rsidRPr="00D90303">
        <w:rPr>
          <w:color w:val="000000" w:themeColor="text1"/>
          <w:spacing w:val="5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(«</w:t>
      </w:r>
      <w:r w:rsidRPr="00D90303">
        <w:rPr>
          <w:color w:val="000000" w:themeColor="text1"/>
          <w:spacing w:val="-2"/>
        </w:rPr>
        <w:t>X</w:t>
      </w:r>
      <w:r w:rsidRPr="00D90303">
        <w:rPr>
          <w:color w:val="000000" w:themeColor="text1"/>
          <w:spacing w:val="-2"/>
          <w:lang w:val="ru-RU"/>
        </w:rPr>
        <w:t>»)</w:t>
      </w:r>
      <w:r w:rsidRPr="00D90303">
        <w:rPr>
          <w:color w:val="000000" w:themeColor="text1"/>
          <w:spacing w:val="4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получается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4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пересечении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строки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</w:rPr>
        <w:t>E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столбца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</w:rPr>
        <w:t>T</w:t>
      </w:r>
      <w:r w:rsidRPr="00D90303">
        <w:rPr>
          <w:color w:val="000000" w:themeColor="text1"/>
          <w:spacing w:val="-1"/>
          <w:lang w:val="ru-RU"/>
        </w:rPr>
        <w:t>.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Остальная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часть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исходного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шифруется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подобным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способом.</w:t>
      </w:r>
    </w:p>
    <w:tbl>
      <w:tblPr>
        <w:tblStyle w:val="TableNormal"/>
        <w:tblW w:w="0" w:type="auto"/>
        <w:tblInd w:w="1418" w:type="dxa"/>
        <w:tblLayout w:type="fixed"/>
        <w:tblLook w:val="01E0" w:firstRow="1" w:lastRow="1" w:firstColumn="1" w:lastColumn="1" w:noHBand="0" w:noVBand="0"/>
      </w:tblPr>
      <w:tblGrid>
        <w:gridCol w:w="3231"/>
        <w:gridCol w:w="3229"/>
      </w:tblGrid>
      <w:tr w:rsidR="00D90303" w:rsidRPr="00D90303" w14:paraId="5FBB1BF7" w14:textId="77777777" w:rsidTr="0079275B">
        <w:trPr>
          <w:trHeight w:hRule="exact" w:val="492"/>
        </w:trPr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FF759E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90303">
              <w:rPr>
                <w:rFonts w:ascii="Times New Roman" w:hAnsi="Times New Roman"/>
                <w:color w:val="000000" w:themeColor="text1"/>
                <w:spacing w:val="-1"/>
                <w:sz w:val="28"/>
              </w:rPr>
              <w:t>Исходный</w:t>
            </w:r>
            <w:proofErr w:type="spellEnd"/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proofErr w:type="spellStart"/>
            <w:r w:rsidRPr="00D90303">
              <w:rPr>
                <w:rFonts w:ascii="Times New Roman" w:hAnsi="Times New Roman"/>
                <w:color w:val="000000" w:themeColor="text1"/>
                <w:spacing w:val="-1"/>
                <w:sz w:val="28"/>
              </w:rPr>
              <w:t>текст</w:t>
            </w:r>
            <w:proofErr w:type="spellEnd"/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FF6C7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/>
                <w:color w:val="000000" w:themeColor="text1"/>
                <w:spacing w:val="-2"/>
                <w:sz w:val="28"/>
              </w:rPr>
              <w:t>ATTACKATDAWN</w:t>
            </w:r>
          </w:p>
        </w:tc>
      </w:tr>
      <w:tr w:rsidR="00D90303" w:rsidRPr="00D90303" w14:paraId="57B78E86" w14:textId="77777777" w:rsidTr="0079275B">
        <w:trPr>
          <w:trHeight w:hRule="exact" w:val="494"/>
        </w:trPr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CAD3F" w14:textId="77777777" w:rsidR="00D90303" w:rsidRPr="00D90303" w:rsidRDefault="00D90303" w:rsidP="0079275B">
            <w:pPr>
              <w:pStyle w:val="TableParagraph"/>
              <w:spacing w:line="316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90303">
              <w:rPr>
                <w:rFonts w:ascii="Times New Roman" w:hAnsi="Times New Roman"/>
                <w:color w:val="000000" w:themeColor="text1"/>
                <w:spacing w:val="-1"/>
                <w:sz w:val="28"/>
              </w:rPr>
              <w:t>Ключ</w:t>
            </w:r>
            <w:proofErr w:type="spellEnd"/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F0D8C" w14:textId="77777777" w:rsidR="00D90303" w:rsidRPr="00D90303" w:rsidRDefault="00D90303" w:rsidP="0079275B">
            <w:pPr>
              <w:pStyle w:val="TableParagraph"/>
              <w:spacing w:line="316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/>
                <w:color w:val="000000" w:themeColor="text1"/>
                <w:spacing w:val="-2"/>
                <w:sz w:val="28"/>
              </w:rPr>
              <w:t>LEMONLEMONLE</w:t>
            </w:r>
          </w:p>
        </w:tc>
      </w:tr>
      <w:tr w:rsidR="00D90303" w:rsidRPr="00D90303" w14:paraId="46474A54" w14:textId="77777777" w:rsidTr="0079275B">
        <w:trPr>
          <w:trHeight w:hRule="exact" w:val="492"/>
        </w:trPr>
        <w:tc>
          <w:tcPr>
            <w:tcW w:w="32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37C47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90303">
              <w:rPr>
                <w:rFonts w:ascii="Times New Roman" w:hAnsi="Times New Roman"/>
                <w:color w:val="000000" w:themeColor="text1"/>
                <w:spacing w:val="-1"/>
                <w:sz w:val="28"/>
              </w:rPr>
              <w:t>Зашифрованный</w:t>
            </w:r>
            <w:proofErr w:type="spellEnd"/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 xml:space="preserve"> </w:t>
            </w:r>
            <w:proofErr w:type="spellStart"/>
            <w:r w:rsidRPr="00D90303">
              <w:rPr>
                <w:rFonts w:ascii="Times New Roman" w:hAnsi="Times New Roman"/>
                <w:color w:val="000000" w:themeColor="text1"/>
                <w:spacing w:val="-1"/>
                <w:sz w:val="28"/>
              </w:rPr>
              <w:t>текст</w:t>
            </w:r>
            <w:proofErr w:type="spellEnd"/>
          </w:p>
        </w:tc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238237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/>
                <w:color w:val="000000" w:themeColor="text1"/>
                <w:spacing w:val="-2"/>
                <w:sz w:val="28"/>
              </w:rPr>
              <w:t>LXFOPVEFRNHR</w:t>
            </w:r>
          </w:p>
        </w:tc>
      </w:tr>
    </w:tbl>
    <w:p w14:paraId="37FB43E5" w14:textId="77777777" w:rsidR="00D90303" w:rsidRPr="00D90303" w:rsidRDefault="00D90303" w:rsidP="00D90303">
      <w:pPr>
        <w:spacing w:line="200" w:lineRule="exact"/>
        <w:rPr>
          <w:color w:val="000000" w:themeColor="text1"/>
          <w:sz w:val="20"/>
          <w:szCs w:val="20"/>
        </w:rPr>
      </w:pPr>
    </w:p>
    <w:p w14:paraId="3D6877B1" w14:textId="77777777" w:rsidR="00D90303" w:rsidRPr="00D90303" w:rsidRDefault="00D90303" w:rsidP="00D90303">
      <w:pPr>
        <w:spacing w:before="3" w:line="220" w:lineRule="exact"/>
        <w:rPr>
          <w:color w:val="000000" w:themeColor="text1"/>
        </w:rPr>
      </w:pPr>
    </w:p>
    <w:p w14:paraId="6BC4906C" w14:textId="77777777" w:rsidR="00D90303" w:rsidRPr="00D90303" w:rsidRDefault="00D90303" w:rsidP="00D90303">
      <w:pPr>
        <w:pStyle w:val="ac"/>
        <w:spacing w:before="64" w:line="360" w:lineRule="auto"/>
        <w:ind w:right="114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Расшифровывание</w:t>
      </w:r>
      <w:r w:rsidRPr="00D90303">
        <w:rPr>
          <w:color w:val="000000" w:themeColor="text1"/>
          <w:spacing w:val="3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производится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следующим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образом: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находим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таблице</w:t>
      </w:r>
      <w:r w:rsidRPr="00D90303">
        <w:rPr>
          <w:color w:val="000000" w:themeColor="text1"/>
          <w:spacing w:val="23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Виженера</w:t>
      </w:r>
      <w:proofErr w:type="spellEnd"/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строку,</w:t>
      </w:r>
      <w:r w:rsidRPr="00D90303">
        <w:rPr>
          <w:color w:val="000000" w:themeColor="text1"/>
          <w:spacing w:val="2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соответствующую</w:t>
      </w:r>
      <w:r w:rsidRPr="00D90303">
        <w:rPr>
          <w:color w:val="000000" w:themeColor="text1"/>
          <w:spacing w:val="2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первому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символу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ключевого</w:t>
      </w:r>
      <w:r w:rsidRPr="00D90303">
        <w:rPr>
          <w:color w:val="000000" w:themeColor="text1"/>
          <w:spacing w:val="5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слова;</w:t>
      </w:r>
      <w:r w:rsidRPr="00D90303">
        <w:rPr>
          <w:color w:val="000000" w:themeColor="text1"/>
          <w:spacing w:val="4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46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данной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строке</w:t>
      </w:r>
      <w:r w:rsidRPr="00D90303">
        <w:rPr>
          <w:color w:val="000000" w:themeColor="text1"/>
          <w:spacing w:val="5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находим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первый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</w:t>
      </w:r>
      <w:r w:rsidRPr="00D90303">
        <w:rPr>
          <w:color w:val="000000" w:themeColor="text1"/>
          <w:spacing w:val="4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зашифрованного</w:t>
      </w:r>
      <w:r w:rsidRPr="00D90303">
        <w:rPr>
          <w:color w:val="000000" w:themeColor="text1"/>
          <w:spacing w:val="4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текста.</w:t>
      </w:r>
      <w:r w:rsidRPr="00D90303">
        <w:rPr>
          <w:color w:val="000000" w:themeColor="text1"/>
          <w:spacing w:val="5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Столбец,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котором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находится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данный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символ,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соответствует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первому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символу</w:t>
      </w:r>
      <w:r w:rsidRPr="00D90303">
        <w:rPr>
          <w:color w:val="000000" w:themeColor="text1"/>
          <w:spacing w:val="5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исходного</w:t>
      </w:r>
      <w:r w:rsidRPr="00D90303">
        <w:rPr>
          <w:color w:val="000000" w:themeColor="text1"/>
          <w:spacing w:val="5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текста.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Следующие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символы</w:t>
      </w:r>
      <w:r w:rsidRPr="00D90303">
        <w:rPr>
          <w:color w:val="000000" w:themeColor="text1"/>
          <w:spacing w:val="5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зашифрованного</w:t>
      </w:r>
      <w:r w:rsidRPr="00D90303">
        <w:rPr>
          <w:color w:val="000000" w:themeColor="text1"/>
          <w:spacing w:val="5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расшифровываются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подобным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образом.</w:t>
      </w:r>
    </w:p>
    <w:p w14:paraId="6EE5783E" w14:textId="77777777" w:rsidR="00D90303" w:rsidRPr="00D90303" w:rsidRDefault="00D90303" w:rsidP="00D90303">
      <w:pPr>
        <w:pStyle w:val="ac"/>
        <w:spacing w:before="5" w:line="360" w:lineRule="auto"/>
        <w:ind w:right="113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1508г.</w:t>
      </w:r>
      <w:r w:rsidRPr="00D90303">
        <w:rPr>
          <w:color w:val="000000" w:themeColor="text1"/>
          <w:spacing w:val="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аббат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из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Германии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Иоганн</w:t>
      </w:r>
      <w:r w:rsidRPr="00D90303">
        <w:rPr>
          <w:color w:val="000000" w:themeColor="text1"/>
          <w:spacing w:val="6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2"/>
          <w:lang w:val="ru-RU"/>
        </w:rPr>
        <w:t>Трисемус</w:t>
      </w:r>
      <w:proofErr w:type="spellEnd"/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написал</w:t>
      </w:r>
      <w:r w:rsidRPr="00D90303">
        <w:rPr>
          <w:color w:val="000000" w:themeColor="text1"/>
          <w:spacing w:val="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печатную</w:t>
      </w:r>
      <w:r w:rsidRPr="00D90303">
        <w:rPr>
          <w:color w:val="000000" w:themeColor="text1"/>
          <w:spacing w:val="4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работу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по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криптологии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под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названием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«Полиграфия».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этой </w:t>
      </w:r>
      <w:r w:rsidRPr="00D90303">
        <w:rPr>
          <w:color w:val="000000" w:themeColor="text1"/>
          <w:spacing w:val="-1"/>
          <w:lang w:val="ru-RU"/>
        </w:rPr>
        <w:t>книге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он</w:t>
      </w:r>
      <w:r w:rsidRPr="00D90303">
        <w:rPr>
          <w:color w:val="000000" w:themeColor="text1"/>
          <w:spacing w:val="2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впервые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систематически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описал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применение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шифрующих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таблиц,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заполненных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алфавитом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случайном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порядке.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Для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получения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такого</w:t>
      </w:r>
      <w:r w:rsidRPr="00D90303">
        <w:rPr>
          <w:color w:val="000000" w:themeColor="text1"/>
          <w:spacing w:val="4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шифра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замены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обычно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использовались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таблица</w:t>
      </w:r>
      <w:r w:rsidRPr="00D90303">
        <w:rPr>
          <w:color w:val="000000" w:themeColor="text1"/>
          <w:lang w:val="ru-RU"/>
        </w:rPr>
        <w:t xml:space="preserve"> для </w:t>
      </w:r>
      <w:r w:rsidRPr="00D90303">
        <w:rPr>
          <w:color w:val="000000" w:themeColor="text1"/>
          <w:spacing w:val="-1"/>
          <w:lang w:val="ru-RU"/>
        </w:rPr>
        <w:t>записи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букв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алфавита</w:t>
      </w:r>
      <w:r w:rsidRPr="00D90303">
        <w:rPr>
          <w:color w:val="000000" w:themeColor="text1"/>
          <w:lang w:val="ru-RU"/>
        </w:rPr>
        <w:t xml:space="preserve"> и</w:t>
      </w:r>
      <w:r w:rsidRPr="00D90303">
        <w:rPr>
          <w:color w:val="000000" w:themeColor="text1"/>
          <w:spacing w:val="5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ключевое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слово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(или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фраза).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таблицу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сначала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вписывалось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строкам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ключевое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слово,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причем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повторяющееся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отбрасывались.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Затем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эта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таблица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дополнялась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</w:t>
      </w:r>
      <w:r w:rsidRPr="00D90303">
        <w:rPr>
          <w:color w:val="000000" w:themeColor="text1"/>
          <w:spacing w:val="3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вошедшими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нее</w:t>
      </w:r>
      <w:r w:rsidRPr="00D90303">
        <w:rPr>
          <w:color w:val="000000" w:themeColor="text1"/>
          <w:spacing w:val="3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буквами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алфавита</w:t>
      </w:r>
      <w:r w:rsidRPr="00D90303">
        <w:rPr>
          <w:color w:val="000000" w:themeColor="text1"/>
          <w:spacing w:val="3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по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порядку.</w:t>
      </w:r>
    </w:p>
    <w:p w14:paraId="41467641" w14:textId="4FA722F9" w:rsidR="00D90303" w:rsidRPr="00D90303" w:rsidRDefault="00D90303" w:rsidP="00D90303">
      <w:pPr>
        <w:pStyle w:val="ac"/>
        <w:spacing w:before="47" w:line="360" w:lineRule="auto"/>
        <w:ind w:right="115" w:firstLine="0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При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шифровании</w:t>
      </w:r>
      <w:r w:rsidRPr="00D90303">
        <w:rPr>
          <w:color w:val="000000" w:themeColor="text1"/>
          <w:spacing w:val="1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находят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этой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таблице</w:t>
      </w:r>
      <w:r w:rsidRPr="00D90303">
        <w:rPr>
          <w:color w:val="000000" w:themeColor="text1"/>
          <w:spacing w:val="1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очередную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букву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открытого</w:t>
      </w:r>
      <w:r w:rsidRPr="00D90303">
        <w:rPr>
          <w:color w:val="000000" w:themeColor="text1"/>
          <w:spacing w:val="5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записывают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37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</w:t>
      </w:r>
      <w:proofErr w:type="spellEnd"/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букву,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расположенную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ниже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том</w:t>
      </w:r>
      <w:r w:rsidRPr="00D90303">
        <w:rPr>
          <w:color w:val="000000" w:themeColor="text1"/>
          <w:spacing w:val="46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же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столбце.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Если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оказывается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нижней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строке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таблицы,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тогда</w:t>
      </w:r>
      <w:r w:rsidRPr="00D90303">
        <w:rPr>
          <w:color w:val="000000" w:themeColor="text1"/>
          <w:spacing w:val="4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для</w:t>
      </w:r>
      <w:r w:rsidRPr="00D90303">
        <w:rPr>
          <w:color w:val="000000" w:themeColor="text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шифртекста</w:t>
      </w:r>
      <w:proofErr w:type="spellEnd"/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берут</w:t>
      </w:r>
      <w:r w:rsidRPr="00D90303">
        <w:rPr>
          <w:color w:val="000000" w:themeColor="text1"/>
          <w:spacing w:val="-1"/>
          <w:lang w:val="ru-RU"/>
        </w:rPr>
        <w:t xml:space="preserve"> самую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верхнюю</w:t>
      </w:r>
      <w:r w:rsidRPr="00D90303">
        <w:rPr>
          <w:color w:val="000000" w:themeColor="text1"/>
          <w:spacing w:val="-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букву</w:t>
      </w:r>
      <w:r w:rsidRPr="00D90303">
        <w:rPr>
          <w:color w:val="000000" w:themeColor="text1"/>
          <w:spacing w:val="-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из </w:t>
      </w:r>
      <w:r w:rsidRPr="00D90303">
        <w:rPr>
          <w:color w:val="000000" w:themeColor="text1"/>
          <w:spacing w:val="-1"/>
          <w:lang w:val="ru-RU"/>
        </w:rPr>
        <w:t>того</w:t>
      </w:r>
      <w:r w:rsidRPr="00D90303">
        <w:rPr>
          <w:color w:val="000000" w:themeColor="text1"/>
          <w:spacing w:val="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же </w:t>
      </w:r>
      <w:r w:rsidRPr="00D90303">
        <w:rPr>
          <w:color w:val="000000" w:themeColor="text1"/>
          <w:spacing w:val="-1"/>
          <w:lang w:val="ru-RU"/>
        </w:rPr>
        <w:t>столбца.</w:t>
      </w:r>
    </w:p>
    <w:p w14:paraId="47336F29" w14:textId="77777777" w:rsidR="00D90303" w:rsidRPr="00D90303" w:rsidRDefault="00D90303" w:rsidP="00D90303">
      <w:pPr>
        <w:pStyle w:val="ac"/>
        <w:spacing w:before="5" w:line="361" w:lineRule="auto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Например,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требуется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зашифровать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таблицей</w:t>
      </w:r>
      <w:r w:rsidRPr="00D90303">
        <w:rPr>
          <w:color w:val="000000" w:themeColor="text1"/>
          <w:spacing w:val="45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Трисемуса</w:t>
      </w:r>
      <w:proofErr w:type="spellEnd"/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сообщение: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ВЫЛЕТАЮ ПЯТОГО</w:t>
      </w:r>
    </w:p>
    <w:p w14:paraId="1B3C3FAE" w14:textId="77777777" w:rsidR="00D90303" w:rsidRPr="00D90303" w:rsidRDefault="00D90303" w:rsidP="00D90303">
      <w:pPr>
        <w:pStyle w:val="ac"/>
        <w:spacing w:before="3" w:line="359" w:lineRule="auto"/>
        <w:rPr>
          <w:color w:val="000000" w:themeColor="text1"/>
        </w:rPr>
      </w:pPr>
      <w:proofErr w:type="gramStart"/>
      <w:r w:rsidRPr="00D90303">
        <w:rPr>
          <w:color w:val="000000" w:themeColor="text1"/>
          <w:lang w:val="ru-RU"/>
        </w:rPr>
        <w:t xml:space="preserve">Для 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русского</w:t>
      </w:r>
      <w:proofErr w:type="gramEnd"/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4"/>
          <w:lang w:val="ru-RU"/>
        </w:rPr>
        <w:t xml:space="preserve"> </w:t>
      </w:r>
      <w:proofErr w:type="gramStart"/>
      <w:r w:rsidRPr="00D90303">
        <w:rPr>
          <w:color w:val="000000" w:themeColor="text1"/>
          <w:spacing w:val="-1"/>
          <w:lang w:val="ru-RU"/>
        </w:rPr>
        <w:t>алфавита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шифрующая</w:t>
      </w:r>
      <w:proofErr w:type="gramEnd"/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4"/>
          <w:lang w:val="ru-RU"/>
        </w:rPr>
        <w:t xml:space="preserve"> </w:t>
      </w:r>
      <w:proofErr w:type="gramStart"/>
      <w:r w:rsidRPr="00D90303">
        <w:rPr>
          <w:color w:val="000000" w:themeColor="text1"/>
          <w:spacing w:val="-1"/>
          <w:lang w:val="ru-RU"/>
        </w:rPr>
        <w:t>таблица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может</w:t>
      </w:r>
      <w:proofErr w:type="gramEnd"/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1"/>
          <w:lang w:val="ru-RU"/>
        </w:rPr>
        <w:t xml:space="preserve"> </w:t>
      </w:r>
      <w:proofErr w:type="gramStart"/>
      <w:r w:rsidRPr="00D90303">
        <w:rPr>
          <w:color w:val="000000" w:themeColor="text1"/>
          <w:spacing w:val="-1"/>
          <w:lang w:val="ru-RU"/>
        </w:rPr>
        <w:t>иметь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размер</w:t>
      </w:r>
      <w:proofErr w:type="gramEnd"/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4</w:t>
      </w:r>
      <w:r w:rsidRPr="00D90303">
        <w:rPr>
          <w:color w:val="000000" w:themeColor="text1"/>
          <w:spacing w:val="-1"/>
        </w:rPr>
        <w:t>x</w:t>
      </w:r>
      <w:r w:rsidRPr="00D90303">
        <w:rPr>
          <w:color w:val="000000" w:themeColor="text1"/>
          <w:spacing w:val="-1"/>
          <w:lang w:val="ru-RU"/>
        </w:rPr>
        <w:t xml:space="preserve">8. </w:t>
      </w:r>
      <w:proofErr w:type="spellStart"/>
      <w:r w:rsidRPr="00D90303">
        <w:rPr>
          <w:color w:val="000000" w:themeColor="text1"/>
          <w:spacing w:val="-2"/>
        </w:rPr>
        <w:t>Шифрующая</w:t>
      </w:r>
      <w:proofErr w:type="spellEnd"/>
      <w:r w:rsidRPr="00D90303">
        <w:rPr>
          <w:color w:val="000000" w:themeColor="text1"/>
        </w:rPr>
        <w:t xml:space="preserve"> </w:t>
      </w:r>
      <w:proofErr w:type="spellStart"/>
      <w:r w:rsidRPr="00D90303">
        <w:rPr>
          <w:color w:val="000000" w:themeColor="text1"/>
          <w:spacing w:val="-1"/>
        </w:rPr>
        <w:t>таблица</w:t>
      </w:r>
      <w:proofErr w:type="spellEnd"/>
      <w:r w:rsidRPr="00D90303">
        <w:rPr>
          <w:color w:val="000000" w:themeColor="text1"/>
          <w:spacing w:val="1"/>
        </w:rPr>
        <w:t xml:space="preserve"> </w:t>
      </w:r>
      <w:r w:rsidRPr="00D90303">
        <w:rPr>
          <w:color w:val="000000" w:themeColor="text1"/>
        </w:rPr>
        <w:t xml:space="preserve">с </w:t>
      </w:r>
      <w:proofErr w:type="spellStart"/>
      <w:r w:rsidRPr="00D90303">
        <w:rPr>
          <w:color w:val="000000" w:themeColor="text1"/>
          <w:spacing w:val="-1"/>
        </w:rPr>
        <w:t>ключевым</w:t>
      </w:r>
      <w:proofErr w:type="spellEnd"/>
      <w:r w:rsidRPr="00D90303">
        <w:rPr>
          <w:color w:val="000000" w:themeColor="text1"/>
        </w:rPr>
        <w:t xml:space="preserve"> </w:t>
      </w:r>
      <w:proofErr w:type="spellStart"/>
      <w:r w:rsidRPr="00D90303">
        <w:rPr>
          <w:color w:val="000000" w:themeColor="text1"/>
          <w:spacing w:val="-1"/>
        </w:rPr>
        <w:t>словом</w:t>
      </w:r>
      <w:proofErr w:type="spellEnd"/>
      <w:r w:rsidRPr="00D90303">
        <w:rPr>
          <w:color w:val="000000" w:themeColor="text1"/>
        </w:rPr>
        <w:t xml:space="preserve"> </w:t>
      </w:r>
      <w:r w:rsidRPr="00D90303">
        <w:rPr>
          <w:color w:val="000000" w:themeColor="text1"/>
          <w:spacing w:val="-1"/>
        </w:rPr>
        <w:t>БАНДЕРОЛЬ</w:t>
      </w:r>
      <w:r w:rsidRPr="00D90303">
        <w:rPr>
          <w:color w:val="000000" w:themeColor="text1"/>
        </w:rPr>
        <w:t xml:space="preserve"> </w:t>
      </w:r>
      <w:proofErr w:type="spellStart"/>
      <w:r w:rsidRPr="00D90303">
        <w:rPr>
          <w:color w:val="000000" w:themeColor="text1"/>
          <w:spacing w:val="-1"/>
        </w:rPr>
        <w:t>выглядит</w:t>
      </w:r>
      <w:proofErr w:type="spellEnd"/>
      <w:r w:rsidRPr="00D90303">
        <w:rPr>
          <w:color w:val="000000" w:themeColor="text1"/>
          <w:spacing w:val="-1"/>
        </w:rPr>
        <w:t xml:space="preserve"> </w:t>
      </w:r>
      <w:proofErr w:type="spellStart"/>
      <w:r w:rsidRPr="00D90303">
        <w:rPr>
          <w:color w:val="000000" w:themeColor="text1"/>
          <w:spacing w:val="-1"/>
        </w:rPr>
        <w:t>так</w:t>
      </w:r>
      <w:proofErr w:type="spellEnd"/>
      <w:r w:rsidRPr="00D90303">
        <w:rPr>
          <w:color w:val="000000" w:themeColor="text1"/>
          <w:spacing w:val="-1"/>
        </w:rPr>
        <w:t>:</w:t>
      </w:r>
    </w:p>
    <w:tbl>
      <w:tblPr>
        <w:tblStyle w:val="TableNormal"/>
        <w:tblW w:w="0" w:type="auto"/>
        <w:tblInd w:w="2796" w:type="dxa"/>
        <w:tblLayout w:type="fixed"/>
        <w:tblLook w:val="01E0" w:firstRow="1" w:lastRow="1" w:firstColumn="1" w:lastColumn="1" w:noHBand="0" w:noVBand="0"/>
      </w:tblPr>
      <w:tblGrid>
        <w:gridCol w:w="463"/>
        <w:gridCol w:w="499"/>
        <w:gridCol w:w="499"/>
        <w:gridCol w:w="468"/>
        <w:gridCol w:w="416"/>
        <w:gridCol w:w="437"/>
        <w:gridCol w:w="504"/>
        <w:gridCol w:w="420"/>
      </w:tblGrid>
      <w:tr w:rsidR="00D90303" w:rsidRPr="00D90303" w14:paraId="38B4D732" w14:textId="77777777" w:rsidTr="0079275B">
        <w:trPr>
          <w:trHeight w:hRule="exact" w:val="495"/>
        </w:trPr>
        <w:tc>
          <w:tcPr>
            <w:tcW w:w="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63AA22" w14:textId="77777777" w:rsidR="00D90303" w:rsidRPr="00D90303" w:rsidRDefault="00D90303" w:rsidP="0079275B">
            <w:pPr>
              <w:pStyle w:val="TableParagraph"/>
              <w:spacing w:line="317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Б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2D5D6" w14:textId="77777777" w:rsidR="00D90303" w:rsidRPr="00D90303" w:rsidRDefault="00D90303" w:rsidP="0079275B">
            <w:pPr>
              <w:pStyle w:val="TableParagraph"/>
              <w:spacing w:line="317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А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523369" w14:textId="77777777" w:rsidR="00D90303" w:rsidRPr="00D90303" w:rsidRDefault="00D90303" w:rsidP="0079275B">
            <w:pPr>
              <w:pStyle w:val="TableParagraph"/>
              <w:spacing w:line="317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Н</w:t>
            </w:r>
          </w:p>
        </w:tc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AED42" w14:textId="77777777" w:rsidR="00D90303" w:rsidRPr="00D90303" w:rsidRDefault="00D90303" w:rsidP="0079275B">
            <w:pPr>
              <w:pStyle w:val="TableParagraph"/>
              <w:spacing w:line="317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Д</w:t>
            </w:r>
          </w:p>
        </w:tc>
        <w:tc>
          <w:tcPr>
            <w:tcW w:w="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CB39A" w14:textId="77777777" w:rsidR="00D90303" w:rsidRPr="00D90303" w:rsidRDefault="00D90303" w:rsidP="0079275B">
            <w:pPr>
              <w:pStyle w:val="TableParagraph"/>
              <w:spacing w:line="317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Е</w:t>
            </w:r>
          </w:p>
        </w:tc>
        <w:tc>
          <w:tcPr>
            <w:tcW w:w="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2DE62" w14:textId="77777777" w:rsidR="00D90303" w:rsidRPr="00D90303" w:rsidRDefault="00D90303" w:rsidP="0079275B">
            <w:pPr>
              <w:pStyle w:val="TableParagraph"/>
              <w:spacing w:line="317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Р</w:t>
            </w:r>
          </w:p>
        </w:tc>
        <w:tc>
          <w:tcPr>
            <w:tcW w:w="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5A1B5E" w14:textId="77777777" w:rsidR="00D90303" w:rsidRPr="00D90303" w:rsidRDefault="00D90303" w:rsidP="0079275B">
            <w:pPr>
              <w:pStyle w:val="TableParagraph"/>
              <w:spacing w:line="317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О</w:t>
            </w: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88D63" w14:textId="77777777" w:rsidR="00D90303" w:rsidRPr="00D90303" w:rsidRDefault="00D90303" w:rsidP="0079275B">
            <w:pPr>
              <w:pStyle w:val="TableParagraph"/>
              <w:spacing w:line="317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Л</w:t>
            </w:r>
          </w:p>
        </w:tc>
      </w:tr>
      <w:tr w:rsidR="00D90303" w:rsidRPr="00D90303" w14:paraId="5A8FEDBE" w14:textId="77777777" w:rsidTr="0079275B">
        <w:trPr>
          <w:trHeight w:hRule="exact" w:val="492"/>
        </w:trPr>
        <w:tc>
          <w:tcPr>
            <w:tcW w:w="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076E7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Ь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E384F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В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5317F9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Г</w:t>
            </w:r>
          </w:p>
        </w:tc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CB8D29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Ж</w:t>
            </w:r>
          </w:p>
        </w:tc>
        <w:tc>
          <w:tcPr>
            <w:tcW w:w="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F358B4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З</w:t>
            </w:r>
          </w:p>
        </w:tc>
        <w:tc>
          <w:tcPr>
            <w:tcW w:w="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9EC024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И</w:t>
            </w:r>
          </w:p>
        </w:tc>
        <w:tc>
          <w:tcPr>
            <w:tcW w:w="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3DFB3F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Й</w:t>
            </w: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DC7562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К</w:t>
            </w:r>
          </w:p>
        </w:tc>
      </w:tr>
      <w:tr w:rsidR="00D90303" w:rsidRPr="00D90303" w14:paraId="13F76F8E" w14:textId="77777777" w:rsidTr="0079275B">
        <w:trPr>
          <w:trHeight w:hRule="exact" w:val="494"/>
        </w:trPr>
        <w:tc>
          <w:tcPr>
            <w:tcW w:w="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A07441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М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98C079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П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CBA26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С</w:t>
            </w:r>
          </w:p>
        </w:tc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E15A1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Т</w:t>
            </w:r>
          </w:p>
        </w:tc>
        <w:tc>
          <w:tcPr>
            <w:tcW w:w="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08273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У</w:t>
            </w:r>
          </w:p>
        </w:tc>
        <w:tc>
          <w:tcPr>
            <w:tcW w:w="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9621F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Ф</w:t>
            </w:r>
          </w:p>
        </w:tc>
        <w:tc>
          <w:tcPr>
            <w:tcW w:w="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63247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Х</w:t>
            </w: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C3A0AA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Ц</w:t>
            </w:r>
          </w:p>
        </w:tc>
      </w:tr>
      <w:tr w:rsidR="00D90303" w:rsidRPr="00D90303" w14:paraId="058A7CB7" w14:textId="77777777" w:rsidTr="0079275B">
        <w:trPr>
          <w:trHeight w:hRule="exact" w:val="492"/>
        </w:trPr>
        <w:tc>
          <w:tcPr>
            <w:tcW w:w="4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7F4D3E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Ч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C2EEE9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Ш</w:t>
            </w:r>
          </w:p>
        </w:tc>
        <w:tc>
          <w:tcPr>
            <w:tcW w:w="4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541AA3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Щ</w:t>
            </w:r>
          </w:p>
        </w:tc>
        <w:tc>
          <w:tcPr>
            <w:tcW w:w="4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8ECFAF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Ы</w:t>
            </w:r>
          </w:p>
        </w:tc>
        <w:tc>
          <w:tcPr>
            <w:tcW w:w="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C238B4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Ъ</w:t>
            </w:r>
          </w:p>
        </w:tc>
        <w:tc>
          <w:tcPr>
            <w:tcW w:w="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0619D9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Э</w:t>
            </w:r>
          </w:p>
        </w:tc>
        <w:tc>
          <w:tcPr>
            <w:tcW w:w="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1A661C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Ю</w:t>
            </w:r>
          </w:p>
        </w:tc>
        <w:tc>
          <w:tcPr>
            <w:tcW w:w="4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CC1690" w14:textId="77777777" w:rsidR="00D90303" w:rsidRPr="00D90303" w:rsidRDefault="00D90303" w:rsidP="0079275B">
            <w:pPr>
              <w:pStyle w:val="TableParagraph"/>
              <w:spacing w:line="314" w:lineRule="exact"/>
              <w:ind w:left="10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90303">
              <w:rPr>
                <w:rFonts w:ascii="Times New Roman" w:hAnsi="Times New Roman"/>
                <w:color w:val="000000" w:themeColor="text1"/>
                <w:sz w:val="28"/>
              </w:rPr>
              <w:t>Я</w:t>
            </w:r>
          </w:p>
        </w:tc>
      </w:tr>
    </w:tbl>
    <w:p w14:paraId="2CDF2943" w14:textId="77777777" w:rsidR="00D90303" w:rsidRPr="00D90303" w:rsidRDefault="00D90303" w:rsidP="00D90303">
      <w:pPr>
        <w:pStyle w:val="ac"/>
        <w:spacing w:line="359" w:lineRule="auto"/>
        <w:ind w:right="117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Используя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эту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таблицу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соответствии</w:t>
      </w:r>
      <w:r w:rsidRPr="00D90303">
        <w:rPr>
          <w:color w:val="000000" w:themeColor="text1"/>
          <w:spacing w:val="1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вышеизложенной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методикой, получаем</w:t>
      </w:r>
      <w:r w:rsidRPr="00D90303">
        <w:rPr>
          <w:color w:val="000000" w:themeColor="text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</w:t>
      </w:r>
      <w:proofErr w:type="spellEnd"/>
      <w:r w:rsidRPr="00D90303">
        <w:rPr>
          <w:color w:val="000000" w:themeColor="text1"/>
          <w:spacing w:val="-1"/>
          <w:lang w:val="ru-RU"/>
        </w:rPr>
        <w:t>: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ПДКЗЫВЗЧШЛЫЙСЙ</w:t>
      </w:r>
    </w:p>
    <w:p w14:paraId="083EAC56" w14:textId="77777777" w:rsidR="00D90303" w:rsidRPr="00D90303" w:rsidRDefault="00D90303" w:rsidP="00D90303">
      <w:pPr>
        <w:pStyle w:val="ac"/>
        <w:spacing w:before="8" w:line="359" w:lineRule="auto"/>
        <w:ind w:right="114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Такие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табличные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шифры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называются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монограммными,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так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как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шифрование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выполняется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одной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букве.</w:t>
      </w:r>
      <w:r w:rsidRPr="00D90303">
        <w:rPr>
          <w:color w:val="000000" w:themeColor="text1"/>
          <w:spacing w:val="27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Трисемус</w:t>
      </w:r>
      <w:proofErr w:type="spellEnd"/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первым</w:t>
      </w:r>
      <w:r w:rsidRPr="00D90303">
        <w:rPr>
          <w:color w:val="000000" w:themeColor="text1"/>
          <w:spacing w:val="3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заметил,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что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шифрующие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позволяют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шифровать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сразу</w:t>
      </w:r>
      <w:r w:rsidRPr="00D90303">
        <w:rPr>
          <w:color w:val="000000" w:themeColor="text1"/>
          <w:spacing w:val="6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по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две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буквы.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Такие</w:t>
      </w:r>
      <w:r w:rsidRPr="00D90303">
        <w:rPr>
          <w:color w:val="000000" w:themeColor="text1"/>
          <w:spacing w:val="5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шифры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называются</w:t>
      </w:r>
      <w:r w:rsidRPr="00D90303">
        <w:rPr>
          <w:color w:val="000000" w:themeColor="text1"/>
          <w:spacing w:val="-3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биграммными</w:t>
      </w:r>
      <w:proofErr w:type="spellEnd"/>
      <w:r w:rsidRPr="00D90303">
        <w:rPr>
          <w:color w:val="000000" w:themeColor="text1"/>
          <w:spacing w:val="-1"/>
          <w:lang w:val="ru-RU"/>
        </w:rPr>
        <w:t>.</w:t>
      </w:r>
    </w:p>
    <w:p w14:paraId="67660D2C" w14:textId="77777777" w:rsidR="00D90303" w:rsidRPr="00D90303" w:rsidRDefault="00D90303" w:rsidP="00D90303">
      <w:pPr>
        <w:pStyle w:val="ac"/>
        <w:spacing w:before="8" w:line="360" w:lineRule="auto"/>
        <w:ind w:right="115"/>
        <w:jc w:val="both"/>
        <w:rPr>
          <w:rFonts w:cs="Times New Roman"/>
          <w:color w:val="000000" w:themeColor="text1"/>
          <w:lang w:val="ru-RU"/>
        </w:rPr>
      </w:pPr>
      <w:r w:rsidRPr="00D90303">
        <w:rPr>
          <w:i/>
          <w:color w:val="000000" w:themeColor="text1"/>
          <w:spacing w:val="-1"/>
          <w:lang w:val="ru-RU"/>
        </w:rPr>
        <w:t>Шифр</w:t>
      </w:r>
      <w:r w:rsidRPr="00D90303">
        <w:rPr>
          <w:i/>
          <w:color w:val="000000" w:themeColor="text1"/>
          <w:spacing w:val="40"/>
          <w:lang w:val="ru-RU"/>
        </w:rPr>
        <w:t xml:space="preserve"> </w:t>
      </w:r>
      <w:proofErr w:type="spellStart"/>
      <w:r w:rsidRPr="00D90303">
        <w:rPr>
          <w:i/>
          <w:color w:val="000000" w:themeColor="text1"/>
          <w:spacing w:val="-1"/>
          <w:lang w:val="ru-RU"/>
        </w:rPr>
        <w:t>Плейфейра</w:t>
      </w:r>
      <w:proofErr w:type="spellEnd"/>
      <w:r w:rsidRPr="00D90303">
        <w:rPr>
          <w:color w:val="000000" w:themeColor="text1"/>
          <w:spacing w:val="-1"/>
          <w:lang w:val="ru-RU"/>
        </w:rPr>
        <w:t>,</w:t>
      </w:r>
      <w:r w:rsidRPr="00D90303">
        <w:rPr>
          <w:color w:val="000000" w:themeColor="text1"/>
          <w:spacing w:val="3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изобретенный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3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1854г.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является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наиболее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известным</w:t>
      </w:r>
      <w:r w:rsidRPr="00D90303">
        <w:rPr>
          <w:color w:val="000000" w:themeColor="text1"/>
          <w:spacing w:val="44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биграммным</w:t>
      </w:r>
      <w:proofErr w:type="spellEnd"/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шифром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замены.</w:t>
      </w:r>
      <w:r w:rsidRPr="00D90303">
        <w:rPr>
          <w:color w:val="000000" w:themeColor="text1"/>
          <w:spacing w:val="4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Основой</w:t>
      </w:r>
      <w:r w:rsidRPr="00D90303">
        <w:rPr>
          <w:color w:val="000000" w:themeColor="text1"/>
          <w:spacing w:val="4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шифра</w:t>
      </w:r>
      <w:r w:rsidRPr="00D90303">
        <w:rPr>
          <w:color w:val="000000" w:themeColor="text1"/>
          <w:spacing w:val="44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Плейфейра</w:t>
      </w:r>
      <w:proofErr w:type="spellEnd"/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является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шифрующая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таблица</w:t>
      </w:r>
      <w:r w:rsidRPr="00D90303">
        <w:rPr>
          <w:color w:val="000000" w:themeColor="text1"/>
          <w:spacing w:val="4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со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случайно</w:t>
      </w:r>
      <w:r w:rsidRPr="00D90303">
        <w:rPr>
          <w:color w:val="000000" w:themeColor="text1"/>
          <w:spacing w:val="4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расположенными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буквами</w:t>
      </w:r>
      <w:r w:rsidRPr="00D90303">
        <w:rPr>
          <w:color w:val="000000" w:themeColor="text1"/>
          <w:spacing w:val="3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алфавита</w:t>
      </w:r>
      <w:r w:rsidRPr="00D90303">
        <w:rPr>
          <w:color w:val="000000" w:themeColor="text1"/>
          <w:spacing w:val="6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исходных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сообщение.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Для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удобства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запоминания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шифрующей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отправителем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получателем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сообщений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можно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использовать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ключевое</w:t>
      </w:r>
      <w:r w:rsidRPr="00D90303">
        <w:rPr>
          <w:color w:val="000000" w:themeColor="text1"/>
          <w:spacing w:val="2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слово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(или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фразу)</w:t>
      </w:r>
      <w:r w:rsidRPr="00D90303">
        <w:rPr>
          <w:color w:val="000000" w:themeColor="text1"/>
          <w:spacing w:val="2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при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заполнении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начальных</w:t>
      </w:r>
      <w:r w:rsidRPr="00D90303">
        <w:rPr>
          <w:color w:val="000000" w:themeColor="text1"/>
          <w:spacing w:val="2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</w:t>
      </w:r>
      <w:r w:rsidRPr="00D90303">
        <w:rPr>
          <w:color w:val="000000" w:themeColor="text1"/>
          <w:spacing w:val="3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таблицы.</w:t>
      </w:r>
      <w:r w:rsidRPr="00D90303">
        <w:rPr>
          <w:color w:val="000000" w:themeColor="text1"/>
          <w:spacing w:val="2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целом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структура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шифрующей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системы</w:t>
      </w:r>
      <w:r w:rsidRPr="00D90303">
        <w:rPr>
          <w:color w:val="000000" w:themeColor="text1"/>
          <w:spacing w:val="24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Плейфейра</w:t>
      </w:r>
      <w:proofErr w:type="spellEnd"/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полностью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аналогична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структуре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шифрующей</w:t>
      </w:r>
      <w:r w:rsidRPr="00D90303">
        <w:rPr>
          <w:color w:val="000000" w:themeColor="text1"/>
          <w:spacing w:val="5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6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Трисемуса</w:t>
      </w:r>
      <w:proofErr w:type="spellEnd"/>
      <w:r w:rsidRPr="00D90303">
        <w:rPr>
          <w:color w:val="000000" w:themeColor="text1"/>
          <w:spacing w:val="-1"/>
          <w:lang w:val="ru-RU"/>
        </w:rPr>
        <w:t>.</w:t>
      </w:r>
      <w:r w:rsidRPr="00D90303">
        <w:rPr>
          <w:color w:val="000000" w:themeColor="text1"/>
          <w:spacing w:val="5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Поэтому</w:t>
      </w:r>
      <w:r w:rsidRPr="00D90303">
        <w:rPr>
          <w:color w:val="000000" w:themeColor="text1"/>
          <w:spacing w:val="5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для</w:t>
      </w:r>
      <w:r w:rsidRPr="00D90303">
        <w:rPr>
          <w:color w:val="000000" w:themeColor="text1"/>
          <w:spacing w:val="5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пояснения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процедур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шифрования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3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расшифрования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системе</w:t>
      </w:r>
      <w:r w:rsidRPr="00D90303">
        <w:rPr>
          <w:color w:val="000000" w:themeColor="text1"/>
          <w:spacing w:val="32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Плейфейра</w:t>
      </w:r>
      <w:proofErr w:type="spellEnd"/>
      <w:r w:rsidRPr="00D90303">
        <w:rPr>
          <w:color w:val="000000" w:themeColor="text1"/>
          <w:spacing w:val="2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воспользуемся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шифрующей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таблицей</w:t>
      </w:r>
      <w:r w:rsidRPr="00D90303">
        <w:rPr>
          <w:color w:val="000000" w:themeColor="text1"/>
          <w:spacing w:val="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2"/>
          <w:lang w:val="ru-RU"/>
        </w:rPr>
        <w:t>Трисемуса</w:t>
      </w:r>
      <w:proofErr w:type="spellEnd"/>
      <w:r w:rsidRPr="00D90303">
        <w:rPr>
          <w:color w:val="000000" w:themeColor="text1"/>
          <w:lang w:val="ru-RU"/>
        </w:rPr>
        <w:t xml:space="preserve"> из </w:t>
      </w:r>
      <w:r w:rsidRPr="00D90303">
        <w:rPr>
          <w:color w:val="000000" w:themeColor="text1"/>
          <w:spacing w:val="-1"/>
          <w:lang w:val="ru-RU"/>
        </w:rPr>
        <w:t>предыдущего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примера.</w:t>
      </w:r>
    </w:p>
    <w:p w14:paraId="51143816" w14:textId="77777777" w:rsidR="00D90303" w:rsidRPr="00D90303" w:rsidRDefault="00D90303" w:rsidP="00D90303">
      <w:pPr>
        <w:pStyle w:val="ac"/>
        <w:spacing w:before="5"/>
        <w:ind w:left="826" w:right="302" w:firstLine="0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Процедура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шифрования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включает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следующие</w:t>
      </w:r>
      <w:r w:rsidRPr="00D90303">
        <w:rPr>
          <w:color w:val="000000" w:themeColor="text1"/>
          <w:lang w:val="ru-RU"/>
        </w:rPr>
        <w:t xml:space="preserve"> шаги.</w:t>
      </w:r>
    </w:p>
    <w:p w14:paraId="33642A31" w14:textId="77777777" w:rsidR="00D90303" w:rsidRPr="00D90303" w:rsidRDefault="00D90303" w:rsidP="00D90303">
      <w:pPr>
        <w:pStyle w:val="ac"/>
        <w:numPr>
          <w:ilvl w:val="0"/>
          <w:numId w:val="1"/>
        </w:numPr>
        <w:tabs>
          <w:tab w:val="left" w:pos="1146"/>
        </w:tabs>
        <w:spacing w:before="47" w:line="360" w:lineRule="auto"/>
        <w:ind w:right="114" w:firstLine="708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Открытый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исходного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сообщения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разбивается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пары</w:t>
      </w:r>
      <w:r w:rsidRPr="00D90303">
        <w:rPr>
          <w:color w:val="000000" w:themeColor="text1"/>
          <w:spacing w:val="3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</w:t>
      </w:r>
      <w:r w:rsidRPr="00D90303">
        <w:rPr>
          <w:color w:val="000000" w:themeColor="text1"/>
          <w:spacing w:val="4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(биграммы).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должен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иметь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четное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количество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букв</w:t>
      </w:r>
      <w:r w:rsidRPr="00D90303">
        <w:rPr>
          <w:color w:val="000000" w:themeColor="text1"/>
          <w:spacing w:val="2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нем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</w:t>
      </w:r>
      <w:r w:rsidRPr="00D90303">
        <w:rPr>
          <w:color w:val="000000" w:themeColor="text1"/>
          <w:spacing w:val="5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должно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быть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биграмм,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содержащих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две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одинаковые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буквы.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Если</w:t>
      </w:r>
      <w:r w:rsidRPr="00D90303">
        <w:rPr>
          <w:color w:val="000000" w:themeColor="text1"/>
          <w:spacing w:val="32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эти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требования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выполнены,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то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модифицируется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даже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из-за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незначительных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орфографических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ошибок.</w:t>
      </w:r>
    </w:p>
    <w:p w14:paraId="24B35D9D" w14:textId="77777777" w:rsidR="00D90303" w:rsidRPr="00D90303" w:rsidRDefault="00D90303" w:rsidP="00D90303">
      <w:pPr>
        <w:pStyle w:val="ac"/>
        <w:numPr>
          <w:ilvl w:val="0"/>
          <w:numId w:val="1"/>
        </w:numPr>
        <w:tabs>
          <w:tab w:val="left" w:pos="1180"/>
        </w:tabs>
        <w:spacing w:before="7" w:line="359" w:lineRule="auto"/>
        <w:ind w:right="116" w:firstLine="708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Последовательность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открытого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преобразуется</w:t>
      </w:r>
      <w:r w:rsidRPr="00D90303">
        <w:rPr>
          <w:color w:val="000000" w:themeColor="text1"/>
          <w:lang w:val="ru-RU"/>
        </w:rPr>
        <w:t xml:space="preserve"> с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помощью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шифрующей</w:t>
      </w:r>
      <w:r w:rsidRPr="00D90303">
        <w:rPr>
          <w:color w:val="000000" w:themeColor="text1"/>
          <w:spacing w:val="1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1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12"/>
          <w:lang w:val="ru-RU"/>
        </w:rPr>
        <w:t xml:space="preserve"> </w:t>
      </w:r>
      <w:proofErr w:type="gramStart"/>
      <w:r w:rsidRPr="00D90303">
        <w:rPr>
          <w:color w:val="000000" w:themeColor="text1"/>
          <w:spacing w:val="-1"/>
          <w:lang w:val="ru-RU"/>
        </w:rPr>
        <w:t>последовательность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1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</w:t>
      </w:r>
      <w:proofErr w:type="gramEnd"/>
      <w:r w:rsidRPr="00D90303">
        <w:rPr>
          <w:color w:val="000000" w:themeColor="text1"/>
          <w:spacing w:val="33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шифртекста</w:t>
      </w:r>
      <w:proofErr w:type="spellEnd"/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следующим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правилам:</w:t>
      </w:r>
    </w:p>
    <w:p w14:paraId="101B1246" w14:textId="77777777" w:rsidR="00D90303" w:rsidRPr="00D90303" w:rsidRDefault="00D90303" w:rsidP="00D90303">
      <w:pPr>
        <w:pStyle w:val="ac"/>
        <w:spacing w:before="6" w:line="360" w:lineRule="auto"/>
        <w:ind w:right="113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а)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Если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обе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биграммы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открытого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не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попадают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3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одну</w:t>
      </w:r>
      <w:r w:rsidRPr="00D90303">
        <w:rPr>
          <w:color w:val="000000" w:themeColor="text1"/>
          <w:spacing w:val="2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строку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или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столбец,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тогда</w:t>
      </w:r>
      <w:r w:rsidRPr="00D90303">
        <w:rPr>
          <w:color w:val="000000" w:themeColor="text1"/>
          <w:spacing w:val="6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находят</w:t>
      </w:r>
      <w:r w:rsidRPr="00D90303">
        <w:rPr>
          <w:color w:val="000000" w:themeColor="text1"/>
          <w:spacing w:val="6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углах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прямоугольника,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определяемого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данной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парой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</w:t>
      </w:r>
    </w:p>
    <w:p w14:paraId="7998D0C8" w14:textId="77777777" w:rsidR="00D90303" w:rsidRPr="00D90303" w:rsidRDefault="00D90303" w:rsidP="00D90303">
      <w:pPr>
        <w:pStyle w:val="ac"/>
        <w:spacing w:line="360" w:lineRule="auto"/>
        <w:ind w:right="115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б)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Если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обе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биграммы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открытого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принадлежат</w:t>
      </w:r>
      <w:r w:rsidRPr="00D90303">
        <w:rPr>
          <w:color w:val="000000" w:themeColor="text1"/>
          <w:spacing w:val="2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одному</w:t>
      </w:r>
      <w:r w:rsidRPr="00D90303">
        <w:rPr>
          <w:color w:val="000000" w:themeColor="text1"/>
          <w:spacing w:val="3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столбцу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таблицы,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то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буквами</w:t>
      </w:r>
      <w:r w:rsidRPr="00D90303">
        <w:rPr>
          <w:color w:val="000000" w:themeColor="text1"/>
          <w:spacing w:val="2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2"/>
          <w:lang w:val="ru-RU"/>
        </w:rPr>
        <w:t>шифртекста</w:t>
      </w:r>
      <w:proofErr w:type="spellEnd"/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считаются буквы,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которые лежат</w:t>
      </w:r>
      <w:r w:rsidRPr="00D90303">
        <w:rPr>
          <w:color w:val="000000" w:themeColor="text1"/>
          <w:spacing w:val="7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под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ними.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Если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этом</w:t>
      </w:r>
      <w:r w:rsidRPr="00D90303">
        <w:rPr>
          <w:color w:val="000000" w:themeColor="text1"/>
          <w:spacing w:val="6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открытого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находится</w:t>
      </w:r>
      <w:r w:rsidRPr="00D90303">
        <w:rPr>
          <w:color w:val="000000" w:themeColor="text1"/>
          <w:spacing w:val="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нижней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строке,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то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для</w:t>
      </w:r>
      <w:r w:rsidRPr="00D90303">
        <w:rPr>
          <w:color w:val="000000" w:themeColor="text1"/>
          <w:spacing w:val="8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шифртекста</w:t>
      </w:r>
      <w:proofErr w:type="spellEnd"/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берется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соответствующая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буква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из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верхней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строки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того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же </w:t>
      </w:r>
      <w:r w:rsidRPr="00D90303">
        <w:rPr>
          <w:color w:val="000000" w:themeColor="text1"/>
          <w:spacing w:val="-1"/>
          <w:lang w:val="ru-RU"/>
        </w:rPr>
        <w:t>столбца.</w:t>
      </w:r>
    </w:p>
    <w:p w14:paraId="768E8230" w14:textId="77777777" w:rsidR="00D90303" w:rsidRPr="00D90303" w:rsidRDefault="00D90303" w:rsidP="00D90303">
      <w:pPr>
        <w:pStyle w:val="ac"/>
        <w:spacing w:before="5" w:line="360" w:lineRule="auto"/>
        <w:ind w:right="115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в)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Если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обе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биграммы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открытого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текста</w:t>
      </w:r>
      <w:r w:rsidRPr="00D90303">
        <w:rPr>
          <w:color w:val="000000" w:themeColor="text1"/>
          <w:spacing w:val="4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принадлежат</w:t>
      </w:r>
      <w:r w:rsidRPr="00D90303">
        <w:rPr>
          <w:color w:val="000000" w:themeColor="text1"/>
          <w:spacing w:val="5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одной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строке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таблицы,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то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буквами</w:t>
      </w:r>
      <w:r w:rsidRPr="00D90303">
        <w:rPr>
          <w:color w:val="000000" w:themeColor="text1"/>
          <w:spacing w:val="2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шифртекста</w:t>
      </w:r>
      <w:proofErr w:type="spellEnd"/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считаются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буквы,</w:t>
      </w:r>
      <w:r w:rsidRPr="00D90303">
        <w:rPr>
          <w:color w:val="000000" w:themeColor="text1"/>
          <w:spacing w:val="2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которые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лежат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 xml:space="preserve">справа </w:t>
      </w:r>
      <w:r w:rsidRPr="00D90303">
        <w:rPr>
          <w:color w:val="000000" w:themeColor="text1"/>
          <w:lang w:val="ru-RU"/>
        </w:rPr>
        <w:t>от</w:t>
      </w:r>
      <w:r w:rsidRPr="00D90303">
        <w:rPr>
          <w:color w:val="000000" w:themeColor="text1"/>
          <w:spacing w:val="-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них.</w:t>
      </w:r>
    </w:p>
    <w:p w14:paraId="54255D41" w14:textId="77777777" w:rsidR="00D90303" w:rsidRPr="00D90303" w:rsidRDefault="00D90303" w:rsidP="00D90303">
      <w:pPr>
        <w:pStyle w:val="ac"/>
        <w:spacing w:line="359" w:lineRule="auto"/>
        <w:ind w:left="826" w:right="302" w:firstLine="0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Например, зашифровать</w:t>
      </w:r>
      <w:r w:rsidRPr="00D90303">
        <w:rPr>
          <w:color w:val="000000" w:themeColor="text1"/>
          <w:spacing w:val="-2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биграммным</w:t>
      </w:r>
      <w:proofErr w:type="spellEnd"/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шифром</w:t>
      </w:r>
      <w:r w:rsidRPr="00D90303">
        <w:rPr>
          <w:color w:val="000000" w:themeColor="text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2"/>
          <w:lang w:val="ru-RU"/>
        </w:rPr>
        <w:t>Плейфейра</w:t>
      </w:r>
      <w:proofErr w:type="spellEnd"/>
      <w:r w:rsidRPr="00D90303">
        <w:rPr>
          <w:color w:val="000000" w:themeColor="text1"/>
          <w:spacing w:val="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текст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ВСЕ</w:t>
      </w:r>
      <w:r w:rsidRPr="00D90303">
        <w:rPr>
          <w:color w:val="000000" w:themeColor="text1"/>
          <w:spacing w:val="-2"/>
          <w:lang w:val="ru-RU"/>
        </w:rPr>
        <w:t xml:space="preserve"> ТАЙНОЕ</w:t>
      </w:r>
      <w:r w:rsidRPr="00D90303">
        <w:rPr>
          <w:color w:val="000000" w:themeColor="text1"/>
          <w:spacing w:val="-1"/>
          <w:lang w:val="ru-RU"/>
        </w:rPr>
        <w:t xml:space="preserve"> СТАНЕТ ЯВНЫМ</w:t>
      </w:r>
    </w:p>
    <w:p w14:paraId="38775D28" w14:textId="77777777" w:rsidR="00D90303" w:rsidRPr="00D90303" w:rsidRDefault="00D90303" w:rsidP="00D90303">
      <w:pPr>
        <w:pStyle w:val="ac"/>
        <w:spacing w:before="6"/>
        <w:ind w:left="826" w:right="302" w:firstLine="0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Разобьем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этот текст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на </w:t>
      </w:r>
      <w:r w:rsidRPr="00D90303">
        <w:rPr>
          <w:color w:val="000000" w:themeColor="text1"/>
          <w:spacing w:val="-1"/>
          <w:lang w:val="ru-RU"/>
        </w:rPr>
        <w:t>биграммы:</w:t>
      </w:r>
    </w:p>
    <w:p w14:paraId="563D9980" w14:textId="77777777" w:rsidR="00D90303" w:rsidRPr="00D90303" w:rsidRDefault="00D90303" w:rsidP="00D90303">
      <w:pPr>
        <w:pStyle w:val="ac"/>
        <w:spacing w:before="163"/>
        <w:ind w:left="826" w:right="302" w:firstLine="0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 xml:space="preserve">ВС </w:t>
      </w:r>
      <w:r w:rsidRPr="00D90303">
        <w:rPr>
          <w:color w:val="000000" w:themeColor="text1"/>
          <w:spacing w:val="-1"/>
          <w:lang w:val="ru-RU"/>
        </w:rPr>
        <w:t xml:space="preserve">ЕТ </w:t>
      </w:r>
      <w:proofErr w:type="gramStart"/>
      <w:r w:rsidRPr="00D90303">
        <w:rPr>
          <w:color w:val="000000" w:themeColor="text1"/>
          <w:spacing w:val="-1"/>
          <w:lang w:val="ru-RU"/>
        </w:rPr>
        <w:t>АЙ</w:t>
      </w:r>
      <w:proofErr w:type="gramEnd"/>
      <w:r w:rsidRPr="00D90303">
        <w:rPr>
          <w:color w:val="000000" w:themeColor="text1"/>
          <w:spacing w:val="-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НО</w:t>
      </w:r>
      <w:r w:rsidRPr="00D90303">
        <w:rPr>
          <w:color w:val="000000" w:themeColor="text1"/>
          <w:spacing w:val="-1"/>
          <w:lang w:val="ru-RU"/>
        </w:rPr>
        <w:t xml:space="preserve"> ЕС</w:t>
      </w:r>
      <w:r w:rsidRPr="00D90303">
        <w:rPr>
          <w:color w:val="000000" w:themeColor="text1"/>
          <w:lang w:val="ru-RU"/>
        </w:rPr>
        <w:t xml:space="preserve"> ТА</w:t>
      </w:r>
      <w:r w:rsidRPr="00D90303">
        <w:rPr>
          <w:color w:val="000000" w:themeColor="text1"/>
          <w:spacing w:val="-1"/>
          <w:lang w:val="ru-RU"/>
        </w:rPr>
        <w:t xml:space="preserve"> НЕ ТЯ</w:t>
      </w:r>
      <w:r w:rsidRPr="00D90303">
        <w:rPr>
          <w:color w:val="000000" w:themeColor="text1"/>
          <w:lang w:val="ru-RU"/>
        </w:rPr>
        <w:t xml:space="preserve"> ВН ЫМ</w:t>
      </w:r>
    </w:p>
    <w:p w14:paraId="1436B8C4" w14:textId="77777777" w:rsidR="00D90303" w:rsidRPr="00D90303" w:rsidRDefault="00D90303" w:rsidP="00D90303">
      <w:pPr>
        <w:pStyle w:val="ac"/>
        <w:spacing w:before="161" w:line="359" w:lineRule="auto"/>
        <w:ind w:right="113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 xml:space="preserve">Данная </w:t>
      </w:r>
      <w:r w:rsidRPr="00D90303">
        <w:rPr>
          <w:color w:val="000000" w:themeColor="text1"/>
          <w:spacing w:val="-1"/>
          <w:lang w:val="ru-RU"/>
        </w:rPr>
        <w:t>последовательность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открытого</w:t>
      </w:r>
      <w:r w:rsidRPr="00D90303">
        <w:rPr>
          <w:color w:val="000000" w:themeColor="text1"/>
          <w:spacing w:val="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текста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преобразуется</w:t>
      </w:r>
      <w:r w:rsidRPr="00D90303">
        <w:rPr>
          <w:color w:val="000000" w:themeColor="text1"/>
          <w:spacing w:val="27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помощью</w:t>
      </w:r>
      <w:r w:rsidRPr="00D90303">
        <w:rPr>
          <w:color w:val="000000" w:themeColor="text1"/>
          <w:spacing w:val="7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шифрующей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6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следующую</w:t>
      </w:r>
      <w:r w:rsidRPr="00D90303">
        <w:rPr>
          <w:color w:val="000000" w:themeColor="text1"/>
          <w:spacing w:val="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последовательность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</w:t>
      </w:r>
      <w:r w:rsidRPr="00D90303">
        <w:rPr>
          <w:color w:val="000000" w:themeColor="text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шифртекста</w:t>
      </w:r>
      <w:proofErr w:type="spellEnd"/>
    </w:p>
    <w:p w14:paraId="125AF4F2" w14:textId="77777777" w:rsidR="00D90303" w:rsidRPr="00D90303" w:rsidRDefault="00D90303" w:rsidP="00D90303">
      <w:pPr>
        <w:pStyle w:val="ac"/>
        <w:spacing w:before="8"/>
        <w:ind w:left="826" w:right="302" w:firstLine="0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ГП</w:t>
      </w:r>
      <w:r w:rsidRPr="00D90303">
        <w:rPr>
          <w:color w:val="000000" w:themeColor="text1"/>
          <w:spacing w:val="-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ДУ </w:t>
      </w:r>
      <w:r w:rsidRPr="00D90303">
        <w:rPr>
          <w:color w:val="000000" w:themeColor="text1"/>
          <w:spacing w:val="-1"/>
          <w:lang w:val="ru-RU"/>
        </w:rPr>
        <w:t>ОВ</w:t>
      </w:r>
      <w:r w:rsidRPr="00D90303">
        <w:rPr>
          <w:color w:val="000000" w:themeColor="text1"/>
          <w:lang w:val="ru-RU"/>
        </w:rPr>
        <w:t xml:space="preserve"> ДЛ</w:t>
      </w:r>
      <w:r w:rsidRPr="00D90303">
        <w:rPr>
          <w:color w:val="000000" w:themeColor="text1"/>
          <w:spacing w:val="-1"/>
          <w:lang w:val="ru-RU"/>
        </w:rPr>
        <w:t xml:space="preserve"> НУ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ПД</w:t>
      </w:r>
      <w:r w:rsidRPr="00D90303">
        <w:rPr>
          <w:color w:val="000000" w:themeColor="text1"/>
          <w:lang w:val="ru-RU"/>
        </w:rPr>
        <w:t xml:space="preserve"> ДР </w:t>
      </w:r>
      <w:r w:rsidRPr="00D90303">
        <w:rPr>
          <w:color w:val="000000" w:themeColor="text1"/>
          <w:spacing w:val="-1"/>
          <w:lang w:val="ru-RU"/>
        </w:rPr>
        <w:t>ЦЫ</w:t>
      </w:r>
      <w:r w:rsidRPr="00D90303">
        <w:rPr>
          <w:color w:val="000000" w:themeColor="text1"/>
          <w:lang w:val="ru-RU"/>
        </w:rPr>
        <w:t xml:space="preserve"> ГА</w:t>
      </w:r>
      <w:r w:rsidRPr="00D90303">
        <w:rPr>
          <w:color w:val="000000" w:themeColor="text1"/>
          <w:spacing w:val="-1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ЧТ</w:t>
      </w:r>
    </w:p>
    <w:p w14:paraId="4673B52A" w14:textId="77777777" w:rsidR="00D90303" w:rsidRPr="00D90303" w:rsidRDefault="00D90303" w:rsidP="00D90303">
      <w:pPr>
        <w:pStyle w:val="ac"/>
        <w:spacing w:before="160"/>
        <w:ind w:left="826" w:right="302" w:firstLine="0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При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расшифровании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применяется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обратный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порядок действий.</w:t>
      </w:r>
    </w:p>
    <w:p w14:paraId="08882FF2" w14:textId="77777777" w:rsidR="00D90303" w:rsidRPr="00D90303" w:rsidRDefault="00D90303" w:rsidP="00D90303">
      <w:pPr>
        <w:pStyle w:val="ac"/>
        <w:spacing w:line="360" w:lineRule="auto"/>
        <w:ind w:right="117"/>
        <w:jc w:val="both"/>
        <w:rPr>
          <w:rFonts w:cs="Times New Roman"/>
          <w:color w:val="000000" w:themeColor="text1"/>
          <w:lang w:val="ru-RU"/>
        </w:rPr>
      </w:pPr>
    </w:p>
    <w:p w14:paraId="40765BE3" w14:textId="77777777" w:rsidR="00D90303" w:rsidRPr="00D90303" w:rsidRDefault="00D90303" w:rsidP="00D90303">
      <w:pPr>
        <w:pStyle w:val="1"/>
        <w:ind w:right="302"/>
        <w:rPr>
          <w:b/>
          <w:bCs/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Практическая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часть</w:t>
      </w:r>
    </w:p>
    <w:p w14:paraId="17AFF1BA" w14:textId="77777777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53D93360" w14:textId="77777777" w:rsidR="00D90303" w:rsidRPr="00D90303" w:rsidRDefault="00D90303" w:rsidP="00D90303">
      <w:pPr>
        <w:spacing w:before="1" w:line="360" w:lineRule="exact"/>
        <w:rPr>
          <w:color w:val="000000" w:themeColor="text1"/>
          <w:sz w:val="36"/>
          <w:szCs w:val="36"/>
          <w:lang w:val="ru-RU"/>
        </w:rPr>
      </w:pPr>
    </w:p>
    <w:p w14:paraId="4E94DCAA" w14:textId="77777777" w:rsidR="00D90303" w:rsidRPr="00D90303" w:rsidRDefault="00D90303" w:rsidP="00D90303">
      <w:pPr>
        <w:pStyle w:val="ac"/>
        <w:spacing w:before="0" w:line="359" w:lineRule="auto"/>
        <w:ind w:right="121"/>
        <w:jc w:val="both"/>
        <w:rPr>
          <w:rFonts w:cs="Times New Roman"/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Два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школьника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(Петя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и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Вася)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во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время</w:t>
      </w:r>
      <w:r w:rsidRPr="00D90303">
        <w:rPr>
          <w:color w:val="000000" w:themeColor="text1"/>
          <w:spacing w:val="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урока</w:t>
      </w:r>
      <w:r w:rsidRPr="00D90303">
        <w:rPr>
          <w:color w:val="000000" w:themeColor="text1"/>
          <w:spacing w:val="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пересылают</w:t>
      </w:r>
      <w:r w:rsidRPr="00D90303">
        <w:rPr>
          <w:color w:val="000000" w:themeColor="text1"/>
          <w:spacing w:val="7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друг</w:t>
      </w:r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другу</w:t>
      </w:r>
      <w:r w:rsidRPr="00D90303">
        <w:rPr>
          <w:color w:val="000000" w:themeColor="text1"/>
          <w:spacing w:val="4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зашифрованные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сообщения.</w:t>
      </w:r>
    </w:p>
    <w:p w14:paraId="3FE24A16" w14:textId="613C6EA2" w:rsidR="00D90303" w:rsidRDefault="00D90303" w:rsidP="00D90303">
      <w:pPr>
        <w:pStyle w:val="ac"/>
        <w:spacing w:before="6" w:line="360" w:lineRule="auto"/>
        <w:ind w:right="115"/>
        <w:jc w:val="both"/>
        <w:rPr>
          <w:rFonts w:cs="Times New Roman"/>
          <w:b/>
          <w:bCs/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Известно,</w:t>
      </w:r>
      <w:r w:rsidRPr="00D90303">
        <w:rPr>
          <w:color w:val="000000" w:themeColor="text1"/>
          <w:spacing w:val="6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что</w:t>
      </w:r>
      <w:r w:rsidRPr="00D90303">
        <w:rPr>
          <w:color w:val="000000" w:themeColor="text1"/>
          <w:spacing w:val="6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Петя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использовал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для</w:t>
      </w:r>
      <w:r w:rsidRPr="00D90303">
        <w:rPr>
          <w:color w:val="000000" w:themeColor="text1"/>
          <w:spacing w:val="6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шифрования</w:t>
      </w:r>
      <w:r w:rsidRPr="00D90303">
        <w:rPr>
          <w:color w:val="000000" w:themeColor="text1"/>
          <w:spacing w:val="6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секретного</w:t>
      </w:r>
      <w:r w:rsidRPr="00D90303">
        <w:rPr>
          <w:color w:val="000000" w:themeColor="text1"/>
          <w:spacing w:val="6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кода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</w:t>
      </w:r>
      <w:r w:rsidRPr="00D90303">
        <w:rPr>
          <w:color w:val="000000" w:themeColor="text1"/>
          <w:spacing w:val="21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Атбаш</w:t>
      </w:r>
      <w:proofErr w:type="spellEnd"/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(фрагмент</w:t>
      </w:r>
      <w:r w:rsidRPr="00D90303">
        <w:rPr>
          <w:color w:val="000000" w:themeColor="text1"/>
          <w:spacing w:val="2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ключевой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таблицы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приведен</w:t>
      </w:r>
      <w:r w:rsidRPr="00D90303">
        <w:rPr>
          <w:color w:val="000000" w:themeColor="text1"/>
          <w:spacing w:val="2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ниже).</w:t>
      </w:r>
      <w:r w:rsidRPr="00D90303">
        <w:rPr>
          <w:color w:val="000000" w:themeColor="text1"/>
          <w:spacing w:val="2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Расшифруйте</w:t>
      </w:r>
      <w:r w:rsidRPr="00D90303">
        <w:rPr>
          <w:color w:val="000000" w:themeColor="text1"/>
          <w:spacing w:val="3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>сообщение</w:t>
      </w:r>
      <w:r w:rsidRPr="00D90303">
        <w:rPr>
          <w:rFonts w:cs="Times New Roman"/>
          <w:b/>
          <w:bCs/>
          <w:color w:val="000000" w:themeColor="text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>№1</w:t>
      </w:r>
      <w:r w:rsidRPr="00D90303">
        <w:rPr>
          <w:color w:val="000000" w:themeColor="text1"/>
          <w:spacing w:val="-1"/>
          <w:lang w:val="ru-RU"/>
        </w:rPr>
        <w:t>, которое</w:t>
      </w:r>
      <w:r w:rsidRPr="00D90303">
        <w:rPr>
          <w:color w:val="000000" w:themeColor="text1"/>
          <w:spacing w:val="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Вася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 xml:space="preserve">получил </w:t>
      </w:r>
      <w:r w:rsidRPr="00D90303">
        <w:rPr>
          <w:color w:val="000000" w:themeColor="text1"/>
          <w:lang w:val="ru-RU"/>
        </w:rPr>
        <w:t xml:space="preserve">от </w:t>
      </w:r>
      <w:r w:rsidRPr="00D90303">
        <w:rPr>
          <w:color w:val="000000" w:themeColor="text1"/>
          <w:spacing w:val="-1"/>
          <w:lang w:val="ru-RU"/>
        </w:rPr>
        <w:t>него</w:t>
      </w:r>
      <w:r w:rsidRPr="00D90303">
        <w:rPr>
          <w:rFonts w:cs="Times New Roman"/>
          <w:color w:val="000000" w:themeColor="text1"/>
          <w:spacing w:val="-1"/>
          <w:lang w:val="ru-RU"/>
        </w:rPr>
        <w:t>:</w:t>
      </w:r>
      <w:r w:rsidRPr="00D90303">
        <w:rPr>
          <w:rFonts w:cs="Times New Roman"/>
          <w:color w:val="000000" w:themeColor="text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П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Р</w:t>
      </w:r>
      <w:r w:rsidRPr="00D90303">
        <w:rPr>
          <w:rFonts w:cs="Times New Roman"/>
          <w:b/>
          <w:bCs/>
          <w:color w:val="000000" w:themeColor="text1"/>
          <w:spacing w:val="-2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Н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У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Я</w:t>
      </w:r>
      <w:r w:rsidRPr="00D90303">
        <w:rPr>
          <w:rFonts w:cs="Times New Roman"/>
          <w:b/>
          <w:bCs/>
          <w:color w:val="000000" w:themeColor="text1"/>
          <w:spacing w:val="-2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С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Ц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Ъ</w:t>
      </w:r>
    </w:p>
    <w:p w14:paraId="12950652" w14:textId="77777777" w:rsidR="00D90303" w:rsidRDefault="00D90303" w:rsidP="00D90303">
      <w:pPr>
        <w:pStyle w:val="ac"/>
        <w:keepNext/>
        <w:spacing w:before="6" w:line="360" w:lineRule="auto"/>
        <w:ind w:right="115"/>
        <w:jc w:val="center"/>
      </w:pPr>
      <w:r>
        <w:rPr>
          <w:rFonts w:cs="Times New Roman"/>
          <w:noProof/>
          <w:color w:val="000000" w:themeColor="text1"/>
          <w:lang w:val="ru-RU"/>
          <w14:ligatures w14:val="standardContextual"/>
        </w:rPr>
        <w:drawing>
          <wp:inline distT="0" distB="0" distL="0" distR="0" wp14:anchorId="2168189F" wp14:editId="2DF6E7C2">
            <wp:extent cx="4747981" cy="3714750"/>
            <wp:effectExtent l="0" t="0" r="0" b="0"/>
            <wp:docPr id="11860073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07361" name="Рисунок 1186007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993" cy="374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3928" w14:textId="53423BA9" w:rsidR="00D90303" w:rsidRPr="00D90303" w:rsidRDefault="00D90303" w:rsidP="00D90303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proofErr w:type="spellStart"/>
      <w:r w:rsidRPr="00D90303">
        <w:rPr>
          <w:rFonts w:ascii="Times New Roman" w:hAnsi="Times New Roman"/>
          <w:i w:val="0"/>
          <w:iCs w:val="0"/>
          <w:sz w:val="28"/>
          <w:szCs w:val="28"/>
        </w:rPr>
        <w:t>Рисунок</w:t>
      </w:r>
      <w:proofErr w:type="spellEnd"/>
      <w:r w:rsidRPr="00D90303">
        <w:rPr>
          <w:rFonts w:ascii="Times New Roman" w:hAnsi="Times New Roman"/>
          <w:i w:val="0"/>
          <w:iCs w:val="0"/>
          <w:sz w:val="28"/>
          <w:szCs w:val="28"/>
        </w:rPr>
        <w:t xml:space="preserve"> </w: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fldChar w:fldCharType="begin"/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instrText xml:space="preserve"> SEQ Рисунок \* ARABIC </w:instrTex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sz w:val="28"/>
          <w:szCs w:val="28"/>
        </w:rPr>
        <w:t>1</w: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fldChar w:fldCharType="end"/>
      </w: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t xml:space="preserve">. Расшифровка сообщения </w:t>
      </w:r>
      <w:r>
        <w:rPr>
          <w:rFonts w:ascii="Times New Roman" w:hAnsi="Times New Roman"/>
          <w:i w:val="0"/>
          <w:iCs w:val="0"/>
          <w:sz w:val="28"/>
          <w:szCs w:val="28"/>
          <w:lang w:val="ru-RU"/>
        </w:rPr>
        <w:t>№</w:t>
      </w: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t>1</w:t>
      </w:r>
    </w:p>
    <w:p w14:paraId="1E78BECC" w14:textId="2AEEFA86" w:rsidR="00D90303" w:rsidRDefault="00D90303" w:rsidP="00D90303">
      <w:pPr>
        <w:spacing w:line="200" w:lineRule="exact"/>
        <w:rPr>
          <w:color w:val="000000" w:themeColor="text1"/>
          <w:sz w:val="20"/>
          <w:szCs w:val="20"/>
          <w:lang w:val="ru-RU"/>
        </w:rPr>
      </w:pPr>
    </w:p>
    <w:p w14:paraId="058A4DC2" w14:textId="77777777" w:rsidR="00D90303" w:rsidRPr="00D90303" w:rsidRDefault="00D90303" w:rsidP="00D90303">
      <w:pPr>
        <w:spacing w:line="200" w:lineRule="exact"/>
        <w:rPr>
          <w:color w:val="000000" w:themeColor="text1"/>
          <w:sz w:val="20"/>
          <w:szCs w:val="20"/>
          <w:lang w:val="ru-RU"/>
        </w:rPr>
      </w:pPr>
    </w:p>
    <w:p w14:paraId="2CF2E939" w14:textId="77777777" w:rsidR="00D90303" w:rsidRPr="00D90303" w:rsidRDefault="00D90303" w:rsidP="00D90303">
      <w:pPr>
        <w:spacing w:before="1" w:line="220" w:lineRule="exact"/>
        <w:rPr>
          <w:color w:val="000000" w:themeColor="text1"/>
        </w:rPr>
      </w:pPr>
    </w:p>
    <w:p w14:paraId="7DEA0AAB" w14:textId="77777777" w:rsidR="00D90303" w:rsidRPr="00D90303" w:rsidRDefault="00D90303" w:rsidP="00D90303">
      <w:pPr>
        <w:pStyle w:val="ac"/>
        <w:spacing w:before="64" w:line="361" w:lineRule="auto"/>
        <w:rPr>
          <w:color w:val="000000" w:themeColor="text1"/>
          <w:lang w:val="ru-RU"/>
        </w:rPr>
      </w:pPr>
      <w:r w:rsidRPr="00D90303">
        <w:rPr>
          <w:color w:val="000000" w:themeColor="text1"/>
          <w:lang w:val="ru-RU"/>
        </w:rPr>
        <w:t>Для</w:t>
      </w:r>
      <w:r w:rsidRPr="00D90303">
        <w:rPr>
          <w:color w:val="000000" w:themeColor="text1"/>
          <w:spacing w:val="1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шифрования</w:t>
      </w:r>
      <w:r w:rsidRPr="00D90303">
        <w:rPr>
          <w:color w:val="000000" w:themeColor="text1"/>
          <w:spacing w:val="1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своего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ответа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Вася</w:t>
      </w:r>
      <w:r w:rsidRPr="00D90303">
        <w:rPr>
          <w:color w:val="000000" w:themeColor="text1"/>
          <w:spacing w:val="1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использовал</w:t>
      </w:r>
      <w:r w:rsidRPr="00D90303">
        <w:rPr>
          <w:color w:val="000000" w:themeColor="text1"/>
          <w:spacing w:val="10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шифр</w:t>
      </w:r>
      <w:r w:rsidRPr="00D90303">
        <w:rPr>
          <w:color w:val="000000" w:themeColor="text1"/>
          <w:spacing w:val="12"/>
          <w:lang w:val="ru-RU"/>
        </w:rPr>
        <w:t xml:space="preserve"> </w:t>
      </w:r>
      <w:proofErr w:type="spellStart"/>
      <w:r w:rsidRPr="00D90303">
        <w:rPr>
          <w:color w:val="000000" w:themeColor="text1"/>
          <w:spacing w:val="-1"/>
          <w:lang w:val="ru-RU"/>
        </w:rPr>
        <w:t>Виженера</w:t>
      </w:r>
      <w:proofErr w:type="spellEnd"/>
      <w:r w:rsidRPr="00D90303">
        <w:rPr>
          <w:color w:val="000000" w:themeColor="text1"/>
          <w:spacing w:val="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33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ключе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«Криптография».</w:t>
      </w:r>
    </w:p>
    <w:p w14:paraId="16A82F98" w14:textId="77777777" w:rsidR="00D90303" w:rsidRPr="00D90303" w:rsidRDefault="00D90303" w:rsidP="00D90303">
      <w:pPr>
        <w:spacing w:before="3"/>
        <w:ind w:left="826" w:right="302"/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</w:pPr>
      <w:r w:rsidRPr="00D90303">
        <w:rPr>
          <w:rFonts w:ascii="Times New Roman" w:eastAsia="Times New Roman" w:hAnsi="Times New Roman"/>
          <w:color w:val="000000" w:themeColor="text1"/>
          <w:spacing w:val="-1"/>
          <w:sz w:val="28"/>
          <w:szCs w:val="28"/>
          <w:lang w:val="ru-RU"/>
        </w:rPr>
        <w:t>Расшифруйте</w:t>
      </w:r>
      <w:r w:rsidRPr="00D90303"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D90303">
        <w:rPr>
          <w:rFonts w:ascii="Times New Roman" w:eastAsia="Times New Roman" w:hAnsi="Times New Roman"/>
          <w:b/>
          <w:bCs/>
          <w:color w:val="000000" w:themeColor="text1"/>
          <w:spacing w:val="-2"/>
          <w:sz w:val="28"/>
          <w:szCs w:val="28"/>
          <w:lang w:val="ru-RU"/>
        </w:rPr>
        <w:t>сообщение</w:t>
      </w:r>
      <w:r w:rsidRPr="00D90303">
        <w:rPr>
          <w:rFonts w:ascii="Times New Roman" w:eastAsia="Times New Roman" w:hAnsi="Times New Roman"/>
          <w:b/>
          <w:bCs/>
          <w:color w:val="000000" w:themeColor="text1"/>
          <w:spacing w:val="-1"/>
          <w:sz w:val="28"/>
          <w:szCs w:val="28"/>
          <w:lang w:val="ru-RU"/>
        </w:rPr>
        <w:t xml:space="preserve"> </w:t>
      </w:r>
      <w:r w:rsidRPr="00D90303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val="ru-RU"/>
        </w:rPr>
        <w:t>№2</w:t>
      </w:r>
      <w:r w:rsidRPr="00D90303"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>,</w:t>
      </w:r>
      <w:r w:rsidRPr="00D90303">
        <w:rPr>
          <w:rFonts w:ascii="Times New Roman" w:eastAsia="Times New Roman" w:hAnsi="Times New Roman"/>
          <w:color w:val="000000" w:themeColor="text1"/>
          <w:spacing w:val="-1"/>
          <w:sz w:val="28"/>
          <w:szCs w:val="28"/>
          <w:lang w:val="ru-RU"/>
        </w:rPr>
        <w:t xml:space="preserve"> которое</w:t>
      </w:r>
      <w:r w:rsidRPr="00D90303"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D90303">
        <w:rPr>
          <w:rFonts w:ascii="Times New Roman" w:eastAsia="Times New Roman" w:hAnsi="Times New Roman"/>
          <w:color w:val="000000" w:themeColor="text1"/>
          <w:spacing w:val="-1"/>
          <w:sz w:val="28"/>
          <w:szCs w:val="28"/>
          <w:lang w:val="ru-RU"/>
        </w:rPr>
        <w:t>получил</w:t>
      </w:r>
      <w:r w:rsidRPr="00D90303">
        <w:rPr>
          <w:rFonts w:ascii="Times New Roman" w:eastAsia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D90303">
        <w:rPr>
          <w:rFonts w:ascii="Times New Roman" w:eastAsia="Times New Roman" w:hAnsi="Times New Roman"/>
          <w:color w:val="000000" w:themeColor="text1"/>
          <w:spacing w:val="-1"/>
          <w:sz w:val="28"/>
          <w:szCs w:val="28"/>
          <w:lang w:val="ru-RU"/>
        </w:rPr>
        <w:t>Петя:</w:t>
      </w:r>
    </w:p>
    <w:p w14:paraId="785C5FAA" w14:textId="5C71567A" w:rsidR="00D90303" w:rsidRDefault="00D90303" w:rsidP="00D90303">
      <w:pPr>
        <w:rPr>
          <w:color w:val="000000" w:themeColor="text1"/>
          <w:spacing w:val="-2"/>
          <w:lang w:val="ru-RU"/>
        </w:rPr>
      </w:pPr>
      <w:r w:rsidRPr="00D90303">
        <w:rPr>
          <w:color w:val="000000" w:themeColor="text1"/>
          <w:spacing w:val="-1"/>
          <w:lang w:val="ru-RU"/>
        </w:rPr>
        <w:t>МВЫАЧБЛЭСУ</w:t>
      </w:r>
      <w:r w:rsidRPr="00D90303">
        <w:rPr>
          <w:color w:val="000000" w:themeColor="text1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ЦЯ</w:t>
      </w:r>
      <w:r w:rsidRPr="00D90303">
        <w:rPr>
          <w:color w:val="000000" w:themeColor="text1"/>
          <w:spacing w:val="-1"/>
          <w:lang w:val="ru-RU"/>
        </w:rPr>
        <w:t xml:space="preserve"> МГЧАБШ</w:t>
      </w:r>
      <w:r w:rsidRPr="00D90303">
        <w:rPr>
          <w:color w:val="000000" w:themeColor="text1"/>
          <w:spacing w:val="-2"/>
          <w:lang w:val="ru-RU"/>
        </w:rPr>
        <w:t xml:space="preserve"> ТХРЩХДШХ</w:t>
      </w:r>
    </w:p>
    <w:p w14:paraId="162DD8A9" w14:textId="28A0AA48" w:rsidR="00D90303" w:rsidRDefault="00D90303" w:rsidP="00D90303">
      <w:pPr>
        <w:keepNext/>
        <w:jc w:val="center"/>
      </w:pPr>
      <w:r>
        <w:rPr>
          <w:noProof/>
          <w:color w:val="000000" w:themeColor="text1"/>
          <w:spacing w:val="-2"/>
          <w:lang w:val="ru-RU"/>
          <w14:ligatures w14:val="standardContextual"/>
        </w:rPr>
        <w:drawing>
          <wp:inline distT="0" distB="0" distL="0" distR="0" wp14:anchorId="349AB4E0" wp14:editId="4C3E74DB">
            <wp:extent cx="4210798" cy="2876550"/>
            <wp:effectExtent l="0" t="0" r="0" b="0"/>
            <wp:docPr id="705808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0838" name="Рисунок 705808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490" cy="28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8D7F" w14:textId="122A4477" w:rsidR="00D90303" w:rsidRPr="00D90303" w:rsidRDefault="00D90303" w:rsidP="00D90303">
      <w:pPr>
        <w:pStyle w:val="ae"/>
        <w:jc w:val="center"/>
        <w:rPr>
          <w:rFonts w:ascii="Times New Roman" w:hAnsi="Times New Roman"/>
          <w:i w:val="0"/>
          <w:iCs w:val="0"/>
          <w:color w:val="000000" w:themeColor="text1"/>
          <w:spacing w:val="-2"/>
          <w:sz w:val="28"/>
          <w:szCs w:val="28"/>
          <w:lang w:val="ru-RU"/>
        </w:rPr>
      </w:pP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t xml:space="preserve">Рисунок </w: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fldChar w:fldCharType="begin"/>
      </w: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instrText xml:space="preserve"> </w:instrTex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instrText>SEQ</w:instrText>
      </w: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instrText xml:space="preserve"> Рисунок \* </w:instrTex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instrText>ARABIC</w:instrText>
      </w: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instrText xml:space="preserve"> </w:instrTex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fldChar w:fldCharType="separate"/>
      </w:r>
      <w:r>
        <w:rPr>
          <w:rFonts w:ascii="Times New Roman" w:hAnsi="Times New Roman"/>
          <w:i w:val="0"/>
          <w:iCs w:val="0"/>
          <w:noProof/>
          <w:sz w:val="28"/>
          <w:szCs w:val="28"/>
        </w:rPr>
        <w:t>2</w:t>
      </w:r>
      <w:r w:rsidRPr="00D90303">
        <w:rPr>
          <w:rFonts w:ascii="Times New Roman" w:hAnsi="Times New Roman"/>
          <w:i w:val="0"/>
          <w:iCs w:val="0"/>
          <w:sz w:val="28"/>
          <w:szCs w:val="28"/>
        </w:rPr>
        <w:fldChar w:fldCharType="end"/>
      </w:r>
      <w:r w:rsidRPr="00D90303">
        <w:rPr>
          <w:rFonts w:ascii="Times New Roman" w:hAnsi="Times New Roman"/>
          <w:i w:val="0"/>
          <w:iCs w:val="0"/>
          <w:sz w:val="28"/>
          <w:szCs w:val="28"/>
          <w:lang w:val="ru-RU"/>
        </w:rPr>
        <w:t>. Расшифровка сообщения №2</w:t>
      </w:r>
    </w:p>
    <w:p w14:paraId="6694C034" w14:textId="77777777" w:rsidR="00D90303" w:rsidRPr="00D90303" w:rsidRDefault="00D90303" w:rsidP="00D90303">
      <w:pPr>
        <w:rPr>
          <w:color w:val="000000" w:themeColor="text1"/>
          <w:spacing w:val="-2"/>
          <w:lang w:val="ru-RU"/>
        </w:rPr>
      </w:pPr>
    </w:p>
    <w:p w14:paraId="43145E3F" w14:textId="77777777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7F70766B" w14:textId="3A8009D5" w:rsidR="00D90303" w:rsidRPr="00D90303" w:rsidRDefault="00D90303" w:rsidP="00D90303">
      <w:pPr>
        <w:spacing w:before="18" w:line="340" w:lineRule="exact"/>
        <w:rPr>
          <w:color w:val="000000" w:themeColor="text1"/>
          <w:sz w:val="34"/>
          <w:szCs w:val="34"/>
          <w:lang w:val="ru-RU"/>
        </w:rPr>
      </w:pPr>
    </w:p>
    <w:p w14:paraId="187BD76B" w14:textId="3DBE89B3" w:rsidR="00D90303" w:rsidRPr="00D90303" w:rsidRDefault="00D90303" w:rsidP="00D90303">
      <w:pPr>
        <w:pStyle w:val="ac"/>
        <w:spacing w:before="0" w:line="360" w:lineRule="auto"/>
        <w:ind w:right="114"/>
        <w:jc w:val="both"/>
        <w:rPr>
          <w:color w:val="000000" w:themeColor="text1"/>
          <w:lang w:val="ru-RU"/>
        </w:rPr>
      </w:pPr>
      <w:r w:rsidRPr="00D90303">
        <w:rPr>
          <w:color w:val="000000" w:themeColor="text1"/>
          <w:spacing w:val="-1"/>
          <w:lang w:val="ru-RU"/>
        </w:rPr>
        <w:t>Петя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вновь</w:t>
      </w:r>
      <w:r w:rsidRPr="00D90303">
        <w:rPr>
          <w:color w:val="000000" w:themeColor="text1"/>
          <w:spacing w:val="17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шифрует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свой</w:t>
      </w:r>
      <w:r w:rsidRPr="00D90303">
        <w:rPr>
          <w:color w:val="000000" w:themeColor="text1"/>
          <w:spacing w:val="1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ответ,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2"/>
          <w:lang w:val="ru-RU"/>
        </w:rPr>
        <w:t>используя</w:t>
      </w:r>
      <w:r w:rsidRPr="00D90303">
        <w:rPr>
          <w:color w:val="000000" w:themeColor="text1"/>
          <w:spacing w:val="19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1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этот</w:t>
      </w:r>
      <w:r w:rsidRPr="00D90303">
        <w:rPr>
          <w:color w:val="000000" w:themeColor="text1"/>
          <w:spacing w:val="16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раз</w:t>
      </w:r>
      <w:r w:rsidRPr="00D90303">
        <w:rPr>
          <w:color w:val="000000" w:themeColor="text1"/>
          <w:spacing w:val="15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перестановку</w:t>
      </w:r>
      <w:r w:rsidRPr="00D90303">
        <w:rPr>
          <w:color w:val="000000" w:themeColor="text1"/>
          <w:spacing w:val="5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биграмм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</w:t>
      </w:r>
      <w:r w:rsidRPr="00D90303">
        <w:rPr>
          <w:color w:val="000000" w:themeColor="text1"/>
          <w:spacing w:val="39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блоках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по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6</w:t>
      </w:r>
      <w:r w:rsidRPr="00D90303">
        <w:rPr>
          <w:color w:val="000000" w:themeColor="text1"/>
          <w:spacing w:val="46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символов,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но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ключ</w:t>
      </w:r>
      <w:r w:rsidRPr="00D90303">
        <w:rPr>
          <w:color w:val="000000" w:themeColor="text1"/>
          <w:spacing w:val="4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Вася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потерял.</w:t>
      </w:r>
      <w:r w:rsidRPr="00D90303">
        <w:rPr>
          <w:color w:val="000000" w:themeColor="text1"/>
          <w:spacing w:val="38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Помогите</w:t>
      </w:r>
      <w:r w:rsidRPr="00D90303">
        <w:rPr>
          <w:color w:val="000000" w:themeColor="text1"/>
          <w:spacing w:val="40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Васе</w:t>
      </w:r>
      <w:r w:rsidRPr="00D90303">
        <w:rPr>
          <w:color w:val="000000" w:themeColor="text1"/>
          <w:spacing w:val="37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прочитать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ответ</w:t>
      </w:r>
      <w:r w:rsidRPr="00D90303">
        <w:rPr>
          <w:color w:val="000000" w:themeColor="text1"/>
          <w:spacing w:val="-3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из </w:t>
      </w:r>
      <w:r w:rsidRPr="00D90303">
        <w:rPr>
          <w:rFonts w:cs="Times New Roman"/>
          <w:b/>
          <w:bCs/>
          <w:color w:val="000000" w:themeColor="text1"/>
          <w:spacing w:val="-1"/>
          <w:lang w:val="ru-RU"/>
        </w:rPr>
        <w:t>сообщения</w:t>
      </w:r>
      <w:r w:rsidRPr="00D90303">
        <w:rPr>
          <w:rFonts w:cs="Times New Roman"/>
          <w:b/>
          <w:bCs/>
          <w:color w:val="000000" w:themeColor="text1"/>
          <w:spacing w:val="-2"/>
          <w:lang w:val="ru-RU"/>
        </w:rPr>
        <w:t xml:space="preserve"> </w:t>
      </w:r>
      <w:r w:rsidRPr="00D90303">
        <w:rPr>
          <w:rFonts w:cs="Times New Roman"/>
          <w:b/>
          <w:bCs/>
          <w:color w:val="000000" w:themeColor="text1"/>
          <w:lang w:val="ru-RU"/>
        </w:rPr>
        <w:t>№3</w:t>
      </w:r>
      <w:r w:rsidRPr="00D90303">
        <w:rPr>
          <w:color w:val="000000" w:themeColor="text1"/>
          <w:lang w:val="ru-RU"/>
        </w:rPr>
        <w:t>,</w:t>
      </w:r>
      <w:r w:rsidRPr="00D90303">
        <w:rPr>
          <w:color w:val="000000" w:themeColor="text1"/>
          <w:spacing w:val="-4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подобрав ключ</w:t>
      </w:r>
    </w:p>
    <w:p w14:paraId="1A98E817" w14:textId="3FC15002" w:rsidR="00D90303" w:rsidRPr="00D90303" w:rsidRDefault="00D90303" w:rsidP="00D90303">
      <w:pPr>
        <w:rPr>
          <w:color w:val="000000" w:themeColor="text1"/>
          <w:spacing w:val="-1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73D3B" wp14:editId="4C1D7BF5">
                <wp:simplePos x="0" y="0"/>
                <wp:positionH relativeFrom="column">
                  <wp:posOffset>1108075</wp:posOffset>
                </wp:positionH>
                <wp:positionV relativeFrom="paragraph">
                  <wp:posOffset>3017520</wp:posOffset>
                </wp:positionV>
                <wp:extent cx="3685540" cy="635"/>
                <wp:effectExtent l="0" t="0" r="0" b="0"/>
                <wp:wrapTopAndBottom/>
                <wp:docPr id="1415008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2267C3" w14:textId="121AD0F6" w:rsidR="00D90303" w:rsidRPr="00D90303" w:rsidRDefault="00D90303" w:rsidP="00D90303">
                            <w:pPr>
                              <w:pStyle w:val="ae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>Рисунок</w:t>
                            </w:r>
                            <w:proofErr w:type="spellEnd"/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</w:rPr>
                              <w:t>3</w:t>
                            </w:r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90303"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8"/>
                                <w:szCs w:val="28"/>
                                <w:lang w:val="ru-RU"/>
                              </w:rPr>
                              <w:t>. Расшифровка сообщения №3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73D3B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87.25pt;margin-top:237.6pt;width:290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" stroked="f">
                <v:textbox style="mso-fit-shape-to-text:t" inset="0,0,0,0">
                  <w:txbxContent>
                    <w:p w14:paraId="532267C3" w14:textId="121AD0F6" w:rsidR="00D90303" w:rsidRPr="00D90303" w:rsidRDefault="00D90303" w:rsidP="00D90303">
                      <w:pPr>
                        <w:pStyle w:val="ae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t>Рисунок</w:t>
                      </w:r>
                      <w:proofErr w:type="spellEnd"/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t xml:space="preserve"> </w:t>
                      </w:r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begin"/>
                      </w:r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separate"/>
                      </w:r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noProof/>
                          <w:sz w:val="28"/>
                          <w:szCs w:val="28"/>
                        </w:rPr>
                        <w:t>3</w:t>
                      </w:r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</w:rPr>
                        <w:fldChar w:fldCharType="end"/>
                      </w:r>
                      <w:r w:rsidRPr="00D90303">
                        <w:rPr>
                          <w:rFonts w:ascii="Times New Roman" w:hAnsi="Times New Roman"/>
                          <w:i w:val="0"/>
                          <w:iCs w:val="0"/>
                          <w:sz w:val="28"/>
                          <w:szCs w:val="28"/>
                          <w:lang w:val="ru-RU"/>
                        </w:rPr>
                        <w:t>. Расшифровка сообщения №3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color w:val="000000" w:themeColor="text1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44BBD85" wp14:editId="6DCAC222">
            <wp:simplePos x="0" y="0"/>
            <wp:positionH relativeFrom="column">
              <wp:posOffset>1108075</wp:posOffset>
            </wp:positionH>
            <wp:positionV relativeFrom="paragraph">
              <wp:posOffset>426720</wp:posOffset>
            </wp:positionV>
            <wp:extent cx="3685540" cy="2533650"/>
            <wp:effectExtent l="0" t="0" r="0" b="0"/>
            <wp:wrapTopAndBottom/>
            <wp:docPr id="4291176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7644" name="Рисунок 4291176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0303">
        <w:rPr>
          <w:color w:val="000000" w:themeColor="text1"/>
          <w:spacing w:val="-1"/>
          <w:lang w:val="ru-RU"/>
        </w:rPr>
        <w:t>РО</w:t>
      </w:r>
      <w:r w:rsidRPr="00D90303">
        <w:rPr>
          <w:color w:val="000000" w:themeColor="text1"/>
          <w:lang w:val="ru-RU"/>
        </w:rPr>
        <w:t xml:space="preserve"> НТ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 xml:space="preserve">КО </w:t>
      </w:r>
      <w:r w:rsidRPr="00D90303">
        <w:rPr>
          <w:color w:val="000000" w:themeColor="text1"/>
          <w:spacing w:val="-1"/>
          <w:lang w:val="ru-RU"/>
        </w:rPr>
        <w:t xml:space="preserve">ЯР </w:t>
      </w:r>
      <w:r w:rsidRPr="00D90303">
        <w:rPr>
          <w:color w:val="000000" w:themeColor="text1"/>
          <w:lang w:val="ru-RU"/>
        </w:rPr>
        <w:t>НА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ЛЬ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АЗ</w:t>
      </w:r>
      <w:r w:rsidRPr="00D90303">
        <w:rPr>
          <w:color w:val="000000" w:themeColor="text1"/>
          <w:lang w:val="ru-RU"/>
        </w:rPr>
        <w:t xml:space="preserve"> ОТ </w:t>
      </w:r>
      <w:r w:rsidRPr="00D90303">
        <w:rPr>
          <w:color w:val="000000" w:themeColor="text1"/>
          <w:spacing w:val="-1"/>
          <w:lang w:val="ru-RU"/>
        </w:rPr>
        <w:t>АБ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lang w:val="ru-RU"/>
        </w:rPr>
        <w:t>ЖУ ЕР</w:t>
      </w:r>
      <w:r w:rsidRPr="00D90303">
        <w:rPr>
          <w:color w:val="000000" w:themeColor="text1"/>
          <w:spacing w:val="-2"/>
          <w:lang w:val="ru-RU"/>
        </w:rPr>
        <w:t xml:space="preserve"> </w:t>
      </w:r>
      <w:r w:rsidRPr="00D90303">
        <w:rPr>
          <w:color w:val="000000" w:themeColor="text1"/>
          <w:spacing w:val="-1"/>
          <w:lang w:val="ru-RU"/>
        </w:rPr>
        <w:t>АД СЬ</w:t>
      </w:r>
    </w:p>
    <w:p w14:paraId="476C4E62" w14:textId="5BBCEF69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2107F060" w14:textId="0BBA6DE7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489D667F" w14:textId="7E88ECDD" w:rsidR="00D90303" w:rsidRPr="00D90303" w:rsidRDefault="00D90303" w:rsidP="00D90303">
      <w:pPr>
        <w:spacing w:line="280" w:lineRule="exact"/>
        <w:rPr>
          <w:color w:val="000000" w:themeColor="text1"/>
          <w:sz w:val="28"/>
          <w:szCs w:val="28"/>
          <w:lang w:val="ru-RU"/>
        </w:rPr>
      </w:pPr>
    </w:p>
    <w:p w14:paraId="5971E4E3" w14:textId="372AB792" w:rsidR="00D90303" w:rsidRPr="00D90303" w:rsidRDefault="00D90303" w:rsidP="00D90303">
      <w:pPr>
        <w:spacing w:before="3" w:line="280" w:lineRule="exact"/>
        <w:rPr>
          <w:color w:val="000000" w:themeColor="text1"/>
          <w:sz w:val="28"/>
          <w:szCs w:val="28"/>
          <w:lang w:val="ru-RU"/>
        </w:rPr>
      </w:pPr>
    </w:p>
    <w:p w14:paraId="0166AEA3" w14:textId="77777777" w:rsidR="00D90303" w:rsidRPr="00D90303" w:rsidRDefault="00D90303" w:rsidP="00D90303">
      <w:pPr>
        <w:pStyle w:val="ac"/>
        <w:spacing w:before="0"/>
        <w:ind w:left="826" w:right="302" w:firstLine="0"/>
        <w:rPr>
          <w:color w:val="000000" w:themeColor="text1"/>
        </w:rPr>
      </w:pPr>
      <w:proofErr w:type="spellStart"/>
      <w:r w:rsidRPr="00D90303">
        <w:rPr>
          <w:color w:val="000000" w:themeColor="text1"/>
          <w:spacing w:val="-1"/>
        </w:rPr>
        <w:t>Ответы</w:t>
      </w:r>
      <w:proofErr w:type="spellEnd"/>
      <w:r w:rsidRPr="00D90303">
        <w:rPr>
          <w:color w:val="000000" w:themeColor="text1"/>
          <w:spacing w:val="-1"/>
        </w:rPr>
        <w:t>:</w:t>
      </w:r>
    </w:p>
    <w:p w14:paraId="5B465258" w14:textId="77777777" w:rsidR="00D90303" w:rsidRPr="00D90303" w:rsidRDefault="00D90303" w:rsidP="00D90303">
      <w:pPr>
        <w:spacing w:before="6" w:line="160" w:lineRule="exact"/>
        <w:rPr>
          <w:color w:val="000000" w:themeColor="text1"/>
          <w:sz w:val="16"/>
          <w:szCs w:val="16"/>
        </w:rPr>
      </w:pPr>
    </w:p>
    <w:tbl>
      <w:tblPr>
        <w:tblStyle w:val="TableNormal"/>
        <w:tblW w:w="7915" w:type="dxa"/>
        <w:tblInd w:w="1648" w:type="dxa"/>
        <w:tblLayout w:type="fixed"/>
        <w:tblLook w:val="01E0" w:firstRow="1" w:lastRow="1" w:firstColumn="1" w:lastColumn="1" w:noHBand="0" w:noVBand="0"/>
      </w:tblPr>
      <w:tblGrid>
        <w:gridCol w:w="3491"/>
        <w:gridCol w:w="4424"/>
      </w:tblGrid>
      <w:tr w:rsidR="00D90303" w:rsidRPr="00D90303" w14:paraId="1497D583" w14:textId="77777777" w:rsidTr="00C613C3">
        <w:trPr>
          <w:trHeight w:hRule="exact" w:val="697"/>
        </w:trPr>
        <w:tc>
          <w:tcPr>
            <w:tcW w:w="3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1DD7A" w14:textId="77777777" w:rsidR="00D90303" w:rsidRPr="00D90303" w:rsidRDefault="00D90303" w:rsidP="0079275B">
            <w:pPr>
              <w:pStyle w:val="TableParagraph"/>
              <w:spacing w:line="314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9030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8"/>
                <w:szCs w:val="28"/>
              </w:rPr>
              <w:t>Сообщение</w:t>
            </w:r>
            <w:proofErr w:type="spellEnd"/>
            <w:r w:rsidRPr="00D9030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9030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8"/>
                <w:szCs w:val="28"/>
              </w:rPr>
              <w:t>№1</w:t>
            </w:r>
          </w:p>
        </w:tc>
        <w:tc>
          <w:tcPr>
            <w:tcW w:w="4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A58A8" w14:textId="2F0E68D8" w:rsidR="00D90303" w:rsidRPr="00D90303" w:rsidRDefault="00D90303" w:rsidP="0079275B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color w:val="000000" w:themeColor="text1"/>
                <w:sz w:val="28"/>
                <w:szCs w:val="28"/>
                <w:lang w:val="ru-RU"/>
              </w:rPr>
              <w:t>Послание</w:t>
            </w:r>
          </w:p>
        </w:tc>
      </w:tr>
      <w:tr w:rsidR="00D90303" w:rsidRPr="00D90303" w14:paraId="65837E07" w14:textId="77777777" w:rsidTr="00C613C3">
        <w:trPr>
          <w:trHeight w:hRule="exact" w:val="695"/>
        </w:trPr>
        <w:tc>
          <w:tcPr>
            <w:tcW w:w="3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6CA13" w14:textId="77777777" w:rsidR="00D90303" w:rsidRPr="00D90303" w:rsidRDefault="00D90303" w:rsidP="0079275B">
            <w:pPr>
              <w:pStyle w:val="TableParagraph"/>
              <w:spacing w:line="315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9030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8"/>
                <w:szCs w:val="28"/>
              </w:rPr>
              <w:t>Сообщение</w:t>
            </w:r>
            <w:proofErr w:type="spellEnd"/>
            <w:r w:rsidRPr="00D9030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9030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8"/>
                <w:szCs w:val="28"/>
              </w:rPr>
              <w:t>№2</w:t>
            </w:r>
          </w:p>
        </w:tc>
        <w:tc>
          <w:tcPr>
            <w:tcW w:w="4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E2F951" w14:textId="4D54C6AF" w:rsidR="00D90303" w:rsidRPr="00D90303" w:rsidRDefault="00D90303" w:rsidP="0079275B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color w:val="000000" w:themeColor="text1"/>
                <w:sz w:val="28"/>
                <w:szCs w:val="28"/>
                <w:lang w:val="ru-RU"/>
              </w:rPr>
              <w:t>Встретимся на второй перемене</w:t>
            </w:r>
          </w:p>
        </w:tc>
      </w:tr>
      <w:tr w:rsidR="00D90303" w:rsidRPr="00D90303" w14:paraId="66DCC6C3" w14:textId="77777777" w:rsidTr="00C613C3">
        <w:trPr>
          <w:trHeight w:hRule="exact" w:val="697"/>
        </w:trPr>
        <w:tc>
          <w:tcPr>
            <w:tcW w:w="3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86B813" w14:textId="77777777" w:rsidR="00D90303" w:rsidRPr="00D90303" w:rsidRDefault="00D90303" w:rsidP="0079275B">
            <w:pPr>
              <w:pStyle w:val="TableParagraph"/>
              <w:spacing w:line="316" w:lineRule="exact"/>
              <w:ind w:left="99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9030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8"/>
                <w:szCs w:val="28"/>
              </w:rPr>
              <w:t>Сообщение</w:t>
            </w:r>
            <w:proofErr w:type="spellEnd"/>
            <w:r w:rsidRPr="00D9030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90303">
              <w:rPr>
                <w:rFonts w:ascii="Times New Roman" w:eastAsia="Times New Roman" w:hAnsi="Times New Roman" w:cs="Times New Roman"/>
                <w:color w:val="000000" w:themeColor="text1"/>
                <w:spacing w:val="-1"/>
                <w:sz w:val="28"/>
                <w:szCs w:val="28"/>
              </w:rPr>
              <w:t>№3</w:t>
            </w:r>
          </w:p>
        </w:tc>
        <w:tc>
          <w:tcPr>
            <w:tcW w:w="4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506919" w14:textId="045F9E2B" w:rsidR="00D90303" w:rsidRPr="00D90303" w:rsidRDefault="00D90303" w:rsidP="0079275B">
            <w:pPr>
              <w:rPr>
                <w:color w:val="000000" w:themeColor="text1"/>
                <w:sz w:val="28"/>
                <w:szCs w:val="28"/>
                <w:lang w:val="ru-RU"/>
              </w:rPr>
            </w:pPr>
            <w:r w:rsidRPr="00D90303">
              <w:rPr>
                <w:color w:val="000000" w:themeColor="text1"/>
                <w:sz w:val="28"/>
                <w:szCs w:val="28"/>
                <w:lang w:val="ru-RU"/>
              </w:rPr>
              <w:t>Контрольная работа задержусь</w:t>
            </w:r>
          </w:p>
        </w:tc>
      </w:tr>
    </w:tbl>
    <w:p w14:paraId="500AF475" w14:textId="0C8ED21E" w:rsidR="00D90303" w:rsidRPr="00D90303" w:rsidRDefault="00D90303" w:rsidP="00D90303">
      <w:pPr>
        <w:spacing w:line="360" w:lineRule="auto"/>
        <w:jc w:val="both"/>
        <w:rPr>
          <w:rFonts w:ascii="Times New Roman" w:eastAsia="Times New Roman" w:hAnsi="Times New Roman"/>
          <w:color w:val="000000" w:themeColor="text1"/>
          <w:lang w:val="ru-RU"/>
        </w:rPr>
        <w:sectPr w:rsidR="00D90303" w:rsidRPr="00D90303" w:rsidSect="00D90303">
          <w:pgSz w:w="11910" w:h="16840"/>
          <w:pgMar w:top="1060" w:right="1300" w:bottom="280" w:left="1300" w:header="720" w:footer="720" w:gutter="0"/>
          <w:cols w:space="720"/>
        </w:sectPr>
      </w:pPr>
    </w:p>
    <w:p w14:paraId="108B66A2" w14:textId="77777777" w:rsidR="00123D22" w:rsidRPr="00D90303" w:rsidRDefault="00123D22">
      <w:pPr>
        <w:rPr>
          <w:color w:val="000000" w:themeColor="text1"/>
          <w:lang w:val="ru-RU"/>
        </w:rPr>
      </w:pPr>
    </w:p>
    <w:sectPr w:rsidR="00123D22" w:rsidRPr="00D90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7714F"/>
    <w:multiLevelType w:val="hybridMultilevel"/>
    <w:tmpl w:val="6766523C"/>
    <w:lvl w:ilvl="0" w:tplc="5686E1BA">
      <w:start w:val="1"/>
      <w:numFmt w:val="decimal"/>
      <w:lvlText w:val="%1."/>
      <w:lvlJc w:val="left"/>
      <w:pPr>
        <w:ind w:left="118" w:hanging="320"/>
        <w:jc w:val="left"/>
      </w:pPr>
      <w:rPr>
        <w:rFonts w:ascii="Times New Roman" w:eastAsia="Times New Roman" w:hAnsi="Times New Roman" w:hint="default"/>
        <w:sz w:val="28"/>
        <w:szCs w:val="28"/>
      </w:rPr>
    </w:lvl>
    <w:lvl w:ilvl="1" w:tplc="5C74554E">
      <w:start w:val="1"/>
      <w:numFmt w:val="bullet"/>
      <w:lvlText w:val="•"/>
      <w:lvlJc w:val="left"/>
      <w:pPr>
        <w:ind w:left="1037" w:hanging="320"/>
      </w:pPr>
      <w:rPr>
        <w:rFonts w:hint="default"/>
      </w:rPr>
    </w:lvl>
    <w:lvl w:ilvl="2" w:tplc="01DA8124">
      <w:start w:val="1"/>
      <w:numFmt w:val="bullet"/>
      <w:lvlText w:val="•"/>
      <w:lvlJc w:val="left"/>
      <w:pPr>
        <w:ind w:left="1956" w:hanging="320"/>
      </w:pPr>
      <w:rPr>
        <w:rFonts w:hint="default"/>
      </w:rPr>
    </w:lvl>
    <w:lvl w:ilvl="3" w:tplc="C25E3F4E">
      <w:start w:val="1"/>
      <w:numFmt w:val="bullet"/>
      <w:lvlText w:val="•"/>
      <w:lvlJc w:val="left"/>
      <w:pPr>
        <w:ind w:left="2875" w:hanging="320"/>
      </w:pPr>
      <w:rPr>
        <w:rFonts w:hint="default"/>
      </w:rPr>
    </w:lvl>
    <w:lvl w:ilvl="4" w:tplc="0394BE90">
      <w:start w:val="1"/>
      <w:numFmt w:val="bullet"/>
      <w:lvlText w:val="•"/>
      <w:lvlJc w:val="left"/>
      <w:pPr>
        <w:ind w:left="3793" w:hanging="320"/>
      </w:pPr>
      <w:rPr>
        <w:rFonts w:hint="default"/>
      </w:rPr>
    </w:lvl>
    <w:lvl w:ilvl="5" w:tplc="2EFE180E">
      <w:start w:val="1"/>
      <w:numFmt w:val="bullet"/>
      <w:lvlText w:val="•"/>
      <w:lvlJc w:val="left"/>
      <w:pPr>
        <w:ind w:left="4712" w:hanging="320"/>
      </w:pPr>
      <w:rPr>
        <w:rFonts w:hint="default"/>
      </w:rPr>
    </w:lvl>
    <w:lvl w:ilvl="6" w:tplc="4E96445E">
      <w:start w:val="1"/>
      <w:numFmt w:val="bullet"/>
      <w:lvlText w:val="•"/>
      <w:lvlJc w:val="left"/>
      <w:pPr>
        <w:ind w:left="5631" w:hanging="320"/>
      </w:pPr>
      <w:rPr>
        <w:rFonts w:hint="default"/>
      </w:rPr>
    </w:lvl>
    <w:lvl w:ilvl="7" w:tplc="4B3251C6">
      <w:start w:val="1"/>
      <w:numFmt w:val="bullet"/>
      <w:lvlText w:val="•"/>
      <w:lvlJc w:val="left"/>
      <w:pPr>
        <w:ind w:left="6550" w:hanging="320"/>
      </w:pPr>
      <w:rPr>
        <w:rFonts w:hint="default"/>
      </w:rPr>
    </w:lvl>
    <w:lvl w:ilvl="8" w:tplc="6CDA6FE4">
      <w:start w:val="1"/>
      <w:numFmt w:val="bullet"/>
      <w:lvlText w:val="•"/>
      <w:lvlJc w:val="left"/>
      <w:pPr>
        <w:ind w:left="7468" w:hanging="320"/>
      </w:pPr>
      <w:rPr>
        <w:rFonts w:hint="default"/>
      </w:rPr>
    </w:lvl>
  </w:abstractNum>
  <w:num w:numId="1" w16cid:durableId="7683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2BF"/>
    <w:rsid w:val="000527B3"/>
    <w:rsid w:val="00123D22"/>
    <w:rsid w:val="002F0B6F"/>
    <w:rsid w:val="008E22BF"/>
    <w:rsid w:val="00C613C3"/>
    <w:rsid w:val="00D90303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D0900"/>
  <w15:chartTrackingRefBased/>
  <w15:docId w15:val="{76BA81A7-EEE6-4B10-AD8F-236EC57AF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D90303"/>
    <w:pPr>
      <w:spacing w:before="60" w:after="60" w:line="276" w:lineRule="auto"/>
    </w:pPr>
    <w:rPr>
      <w:rFonts w:ascii="Arial" w:eastAsia="Calibri" w:hAnsi="Arial" w:cs="Times New Roman"/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1"/>
    <w:qFormat/>
    <w:rsid w:val="008E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8E2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2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2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2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2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2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2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2B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8E22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2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2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22BF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90303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D90303"/>
    <w:pPr>
      <w:widowControl w:val="0"/>
      <w:spacing w:before="4" w:after="0" w:line="240" w:lineRule="auto"/>
      <w:ind w:left="118" w:firstLine="707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D90303"/>
    <w:rPr>
      <w:rFonts w:ascii="Times New Roman" w:eastAsia="Times New Roman" w:hAnsi="Times New Roman"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D90303"/>
    <w:pPr>
      <w:widowControl w:val="0"/>
      <w:spacing w:before="0" w:after="0" w:line="240" w:lineRule="auto"/>
    </w:pPr>
    <w:rPr>
      <w:rFonts w:asciiTheme="minorHAnsi" w:eastAsiaTheme="minorHAnsi" w:hAnsiTheme="minorHAnsi" w:cstheme="minorBidi"/>
    </w:rPr>
  </w:style>
  <w:style w:type="paragraph" w:styleId="ae">
    <w:name w:val="caption"/>
    <w:basedOn w:val="a"/>
    <w:next w:val="a"/>
    <w:uiPriority w:val="35"/>
    <w:unhideWhenUsed/>
    <w:qFormat/>
    <w:rsid w:val="00D90303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51FCC-197F-4556-A311-378C84B7E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2</cp:revision>
  <dcterms:created xsi:type="dcterms:W3CDTF">2025-10-24T08:51:00Z</dcterms:created>
  <dcterms:modified xsi:type="dcterms:W3CDTF">2025-10-24T09:06:00Z</dcterms:modified>
</cp:coreProperties>
</file>