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DA46B" w14:textId="77777777" w:rsidR="00B424C9" w:rsidRPr="00BC1C02" w:rsidRDefault="00B424C9" w:rsidP="00B424C9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4709780F" w14:textId="77777777" w:rsidR="00B424C9" w:rsidRPr="00BC1C02" w:rsidRDefault="00B424C9" w:rsidP="00B424C9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Федеральное государственное автономное образовательное учреждение</w:t>
      </w:r>
    </w:p>
    <w:p w14:paraId="514FB376" w14:textId="77777777" w:rsidR="00B424C9" w:rsidRPr="00BC1C02" w:rsidRDefault="00B424C9" w:rsidP="00B424C9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высшего образования</w:t>
      </w:r>
    </w:p>
    <w:p w14:paraId="79A491CD" w14:textId="77777777" w:rsidR="00B424C9" w:rsidRPr="00BC1C02" w:rsidRDefault="00B424C9" w:rsidP="00B424C9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«СЕВЕРО-КАВКАЗСКИЙ ФЕДЕРАЛЬНЫЙ УНИВЕРСИТЕТ»</w:t>
      </w:r>
    </w:p>
    <w:p w14:paraId="397A60CE" w14:textId="77777777" w:rsidR="00B424C9" w:rsidRPr="00BC1C02" w:rsidRDefault="00B424C9" w:rsidP="00B424C9">
      <w:pPr>
        <w:spacing w:after="0" w:line="240" w:lineRule="auto"/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26E09814" w14:textId="77777777" w:rsidR="00B424C9" w:rsidRPr="00BC1C02" w:rsidRDefault="00B424C9" w:rsidP="00B424C9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136F78F" w14:textId="77777777" w:rsidR="00B424C9" w:rsidRPr="00BC1C02" w:rsidRDefault="00B424C9" w:rsidP="00B424C9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04C3D696" w14:textId="77777777" w:rsidR="00B424C9" w:rsidRPr="00BC1C02" w:rsidRDefault="00B424C9" w:rsidP="00B424C9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Институт перспективной инженерии</w:t>
      </w:r>
    </w:p>
    <w:p w14:paraId="680BDD5B" w14:textId="77777777" w:rsidR="00B424C9" w:rsidRPr="00BC1C02" w:rsidRDefault="00B424C9" w:rsidP="00B424C9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Департамент цифровых, робототехнических систем и электроники</w:t>
      </w:r>
    </w:p>
    <w:p w14:paraId="2A37D3FC" w14:textId="77777777" w:rsidR="00B424C9" w:rsidRPr="00BC1C02" w:rsidRDefault="00B424C9" w:rsidP="00B424C9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ACC41EA" w14:textId="77777777" w:rsidR="00B424C9" w:rsidRPr="00BC1C02" w:rsidRDefault="00B424C9" w:rsidP="00B424C9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9097FE7" w14:textId="77777777" w:rsidR="00B424C9" w:rsidRPr="00BC1C02" w:rsidRDefault="00B424C9" w:rsidP="00B424C9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C7CAF37" w14:textId="77777777" w:rsidR="00B424C9" w:rsidRPr="00BC1C02" w:rsidRDefault="00B424C9" w:rsidP="00B424C9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65A92D8" w14:textId="77777777" w:rsidR="00B424C9" w:rsidRPr="00BC1C02" w:rsidRDefault="00B424C9" w:rsidP="00B424C9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24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24"/>
          <w:sz w:val="28"/>
          <w:szCs w:val="28"/>
          <w:lang w:eastAsia="ru-RU"/>
          <w14:ligatures w14:val="none"/>
        </w:rPr>
        <w:t>ОТЧЕТ</w:t>
      </w:r>
    </w:p>
    <w:p w14:paraId="7BC03558" w14:textId="2F28248A" w:rsidR="00B424C9" w:rsidRPr="00BC1C02" w:rsidRDefault="00B424C9" w:rsidP="00B424C9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ПО ЛАБОРАТОРНОЙ РАБОТЕ №</w:t>
      </w:r>
      <w:r w:rsidR="00DD6B97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2</w:t>
      </w:r>
    </w:p>
    <w:p w14:paraId="17CB58BF" w14:textId="77777777" w:rsidR="00B424C9" w:rsidRPr="00BC1C02" w:rsidRDefault="00B424C9" w:rsidP="00B424C9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дисциплины</w:t>
      </w:r>
    </w:p>
    <w:p w14:paraId="6F1860E4" w14:textId="77777777" w:rsidR="00B424C9" w:rsidRPr="004252E5" w:rsidRDefault="00B424C9" w:rsidP="00B424C9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4252E5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«</w:t>
      </w:r>
      <w:r w:rsidRPr="004252E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Цифровая обработка сигналов</w:t>
      </w:r>
      <w:r w:rsidRPr="004252E5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»</w:t>
      </w:r>
    </w:p>
    <w:p w14:paraId="1549EBF0" w14:textId="77777777" w:rsidR="00B424C9" w:rsidRPr="00BC1C02" w:rsidRDefault="00B424C9" w:rsidP="00B424C9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Вариант 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4</w:t>
      </w:r>
    </w:p>
    <w:p w14:paraId="4FED193F" w14:textId="77777777" w:rsidR="00B424C9" w:rsidRPr="00BC1C02" w:rsidRDefault="00B424C9" w:rsidP="00B424C9">
      <w:pPr>
        <w:spacing w:after="0" w:line="240" w:lineRule="auto"/>
        <w:rPr>
          <w:rFonts w:ascii="Calibri" w:eastAsia="Calibri" w:hAnsi="Calibri" w:cs="Times New Roman"/>
          <w:kern w:val="0"/>
          <w:sz w:val="28"/>
          <w:szCs w:val="28"/>
          <w:lang w:eastAsia="ru-RU"/>
          <w14:ligatures w14:val="none"/>
        </w:rPr>
      </w:pPr>
    </w:p>
    <w:p w14:paraId="55EE7587" w14:textId="77777777" w:rsidR="00B424C9" w:rsidRPr="00BC1C02" w:rsidRDefault="00B424C9" w:rsidP="00B424C9">
      <w:pPr>
        <w:spacing w:after="0" w:line="240" w:lineRule="auto"/>
        <w:rPr>
          <w:rFonts w:ascii="Calibri" w:eastAsia="Calibri" w:hAnsi="Calibri" w:cs="Times New Roman"/>
          <w:kern w:val="0"/>
          <w:sz w:val="28"/>
          <w:szCs w:val="28"/>
          <w:lang w:eastAsia="ru-RU"/>
          <w14:ligatures w14:val="none"/>
        </w:rPr>
      </w:pPr>
    </w:p>
    <w:p w14:paraId="381FAE9C" w14:textId="77777777" w:rsidR="00B424C9" w:rsidRPr="00BC1C02" w:rsidRDefault="00B424C9" w:rsidP="00B424C9">
      <w:pPr>
        <w:spacing w:after="0" w:line="240" w:lineRule="auto"/>
        <w:rPr>
          <w:rFonts w:ascii="Calibri" w:eastAsia="Calibri" w:hAnsi="Calibri" w:cs="Times New Roman"/>
          <w:kern w:val="0"/>
          <w:sz w:val="24"/>
          <w:szCs w:val="28"/>
          <w:lang w:eastAsia="ru-RU"/>
          <w14:ligatures w14:val="none"/>
        </w:rPr>
      </w:pPr>
    </w:p>
    <w:tbl>
      <w:tblPr>
        <w:tblW w:w="10575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07"/>
        <w:gridCol w:w="4535"/>
        <w:gridCol w:w="361"/>
        <w:gridCol w:w="4600"/>
        <w:gridCol w:w="972"/>
      </w:tblGrid>
      <w:tr w:rsidR="00B424C9" w:rsidRPr="00BC1C02" w14:paraId="27EAB35C" w14:textId="77777777" w:rsidTr="0090442F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327A6619" w14:textId="77777777" w:rsidR="00B424C9" w:rsidRPr="00BC1C02" w:rsidRDefault="00B424C9" w:rsidP="0090442F">
            <w:pPr>
              <w:spacing w:after="0" w:line="256" w:lineRule="auto"/>
              <w:ind w:right="601"/>
              <w:contextualSpacing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  <w:tc>
          <w:tcPr>
            <w:tcW w:w="4962" w:type="dxa"/>
            <w:gridSpan w:val="2"/>
          </w:tcPr>
          <w:p w14:paraId="1CAB953E" w14:textId="77777777" w:rsidR="00B424C9" w:rsidRPr="00BC1C02" w:rsidRDefault="00B424C9" w:rsidP="0090442F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Выполнил:</w:t>
            </w:r>
          </w:p>
          <w:p w14:paraId="7D891BEC" w14:textId="77777777" w:rsidR="00B424C9" w:rsidRPr="00BC1C02" w:rsidRDefault="00B424C9" w:rsidP="0090442F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Times New Roman" w:hAnsi="Times New Roman" w:cs="Times New Roman"/>
                <w:kern w:val="0"/>
                <w:sz w:val="24"/>
                <w:szCs w:val="28"/>
                <w14:ligatures w14:val="none"/>
              </w:rPr>
              <w:t>Назаров Глеб Григорьевич</w:t>
            </w:r>
          </w:p>
          <w:p w14:paraId="100139FA" w14:textId="77777777" w:rsidR="00B424C9" w:rsidRPr="00BC1C02" w:rsidRDefault="00B424C9" w:rsidP="0090442F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2</w:t>
            </w: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 xml:space="preserve"> курс, группа ИНС-б-о-25-1</w:t>
            </w:r>
          </w:p>
          <w:p w14:paraId="1A19EE6F" w14:textId="77777777" w:rsidR="00B424C9" w:rsidRPr="00BC1C02" w:rsidRDefault="00B424C9" w:rsidP="0090442F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09.03.02 «Информационные технологии и сети», направленность (профиль) «</w:t>
            </w:r>
            <w:r w:rsidRPr="00BC1C02">
              <w:rPr>
                <w:rFonts w:ascii="Times New Roman" w:eastAsia="Times New Roman" w:hAnsi="Times New Roman" w:cs="Times New Roman"/>
                <w:color w:val="212529"/>
                <w:kern w:val="0"/>
                <w:sz w:val="24"/>
                <w:szCs w:val="24"/>
                <w:shd w:val="clear" w:color="auto" w:fill="FFFFFF"/>
                <w14:ligatures w14:val="none"/>
              </w:rPr>
              <w:t>Прикладное программирование в интеллектуальных информационных системах</w:t>
            </w: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», очная форма обучения</w:t>
            </w:r>
          </w:p>
          <w:p w14:paraId="6FDCDE28" w14:textId="77777777" w:rsidR="00B424C9" w:rsidRPr="00BC1C02" w:rsidRDefault="00B424C9" w:rsidP="0090442F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  <w:p w14:paraId="07438977" w14:textId="77777777" w:rsidR="00B424C9" w:rsidRPr="00BC1C02" w:rsidRDefault="00B424C9" w:rsidP="0090442F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_______________________________</w:t>
            </w:r>
          </w:p>
          <w:p w14:paraId="44FD411E" w14:textId="77777777" w:rsidR="00B424C9" w:rsidRPr="00BC1C02" w:rsidRDefault="00B424C9" w:rsidP="0090442F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(подпись)</w:t>
            </w:r>
          </w:p>
          <w:p w14:paraId="42B80027" w14:textId="77777777" w:rsidR="00B424C9" w:rsidRPr="00BC1C02" w:rsidRDefault="00B424C9" w:rsidP="0090442F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</w:tr>
      <w:tr w:rsidR="00B424C9" w:rsidRPr="00BC1C02" w14:paraId="03D7E95E" w14:textId="77777777" w:rsidTr="0090442F">
        <w:trPr>
          <w:gridAfter w:val="1"/>
          <w:wAfter w:w="972" w:type="dxa"/>
          <w:trHeight w:val="2528"/>
        </w:trPr>
        <w:tc>
          <w:tcPr>
            <w:tcW w:w="4644" w:type="dxa"/>
            <w:gridSpan w:val="2"/>
          </w:tcPr>
          <w:p w14:paraId="71EF8611" w14:textId="77777777" w:rsidR="00B424C9" w:rsidRPr="00BC1C02" w:rsidRDefault="00B424C9" w:rsidP="0090442F">
            <w:pPr>
              <w:spacing w:after="0" w:line="256" w:lineRule="auto"/>
              <w:ind w:right="459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  <w:tc>
          <w:tcPr>
            <w:tcW w:w="4962" w:type="dxa"/>
            <w:gridSpan w:val="2"/>
          </w:tcPr>
          <w:p w14:paraId="0CF73C7B" w14:textId="77777777" w:rsidR="00B424C9" w:rsidRPr="00BC1C02" w:rsidRDefault="00B424C9" w:rsidP="0090442F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</w:tr>
      <w:tr w:rsidR="00B424C9" w:rsidRPr="00BC1C02" w14:paraId="002BDD6E" w14:textId="77777777" w:rsidTr="0090442F">
        <w:trPr>
          <w:gridBefore w:val="1"/>
          <w:wBefore w:w="108" w:type="dxa"/>
        </w:trPr>
        <w:tc>
          <w:tcPr>
            <w:tcW w:w="4897" w:type="dxa"/>
            <w:gridSpan w:val="2"/>
          </w:tcPr>
          <w:p w14:paraId="0D2074D9" w14:textId="77777777" w:rsidR="00B424C9" w:rsidRPr="00BC1C02" w:rsidRDefault="00B424C9" w:rsidP="0090442F">
            <w:pPr>
              <w:spacing w:after="0" w:line="256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5573" w:type="dxa"/>
            <w:gridSpan w:val="2"/>
          </w:tcPr>
          <w:p w14:paraId="312F5710" w14:textId="77777777" w:rsidR="00B424C9" w:rsidRPr="00BC1C02" w:rsidRDefault="00B424C9" w:rsidP="0090442F">
            <w:pPr>
              <w:spacing w:after="0" w:line="256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2DDA658E" w14:textId="77777777" w:rsidR="00B424C9" w:rsidRPr="00BC1C02" w:rsidRDefault="00B424C9" w:rsidP="00B424C9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</w:p>
    <w:p w14:paraId="2E76D2F4" w14:textId="77777777" w:rsidR="00B424C9" w:rsidRPr="00BC1C02" w:rsidRDefault="00B424C9" w:rsidP="00B424C9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  <w:t>Отчет защищен с оценкой ___________</w:t>
      </w:r>
      <w:r w:rsidRPr="00BC1C02"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  <w:tab/>
        <w:t>Дата защиты__________________</w:t>
      </w:r>
    </w:p>
    <w:p w14:paraId="1F879EC1" w14:textId="77777777" w:rsidR="00B424C9" w:rsidRPr="00BC1C02" w:rsidRDefault="00B424C9" w:rsidP="00B424C9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</w:p>
    <w:p w14:paraId="34EDAA98" w14:textId="6FEE4573" w:rsidR="00B424C9" w:rsidRDefault="00B424C9" w:rsidP="00B424C9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C1C02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Ставрополь, 202</w:t>
      </w:r>
      <w:r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6</w:t>
      </w:r>
      <w:r w:rsidRPr="00BC1C02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 г.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580194CA" w14:textId="14E8756E" w:rsidR="00123D22" w:rsidRPr="00651D2A" w:rsidRDefault="00317585" w:rsidP="00651D2A">
      <w:pPr>
        <w:spacing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1D2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Л</w:t>
      </w:r>
      <w:r w:rsidRPr="00651D2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абораторная работа №2 Дискретизация и эффект алиасинга</w:t>
      </w:r>
    </w:p>
    <w:p w14:paraId="5A6B3D3E" w14:textId="79091872" w:rsidR="00317585" w:rsidRPr="00651D2A" w:rsidRDefault="00317585" w:rsidP="00651D2A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1D2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Цель работы</w:t>
      </w:r>
      <w:r w:rsidRPr="00651D2A">
        <w:rPr>
          <w:rFonts w:ascii="Times New Roman" w:hAnsi="Times New Roman" w:cs="Times New Roman"/>
          <w:color w:val="000000" w:themeColor="text1"/>
          <w:sz w:val="28"/>
          <w:szCs w:val="28"/>
        </w:rPr>
        <w:t>: продемонстрировать на практике теорему отсчётов (Котельников–Найквист– Шеннон); научиться оцифровывать непрерывный сигнал с различной частотой дискретизации (выше, равной и ниже частоты Найквиста) и визуально показать, как при недостаточной частоте дискретизации высокочастотный сигнал «маскируется» под низкочастотный (эффект наложения спектров, алиасинг)</w:t>
      </w:r>
    </w:p>
    <w:p w14:paraId="0E422F54" w14:textId="10807689" w:rsidR="00317585" w:rsidRPr="00651D2A" w:rsidRDefault="00317585" w:rsidP="00651D2A">
      <w:pPr>
        <w:spacing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1D2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Практическая часть</w:t>
      </w:r>
    </w:p>
    <w:p w14:paraId="4BA0EF31" w14:textId="38AE2C58" w:rsidR="00317585" w:rsidRPr="00651D2A" w:rsidRDefault="00317585" w:rsidP="00651D2A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1D2A">
        <w:rPr>
          <w:rFonts w:ascii="Times New Roman" w:hAnsi="Times New Roman" w:cs="Times New Roman"/>
          <w:color w:val="000000" w:themeColor="text1"/>
          <w:sz w:val="28"/>
          <w:szCs w:val="28"/>
        </w:rPr>
        <w:t>Общие параметры</w:t>
      </w:r>
    </w:p>
    <w:p w14:paraId="2D6A018F" w14:textId="77777777" w:rsidR="00317585" w:rsidRPr="00651D2A" w:rsidRDefault="00317585" w:rsidP="00651D2A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1D2A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650A005" wp14:editId="57B30833">
            <wp:extent cx="5934075" cy="2333625"/>
            <wp:effectExtent l="0" t="0" r="9525" b="9525"/>
            <wp:docPr id="990036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A3B03" w14:textId="3BEDD5A8" w:rsidR="00317585" w:rsidRPr="00651D2A" w:rsidRDefault="00317585" w:rsidP="00651D2A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651D2A" w:rsidRPr="00651D2A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</w:t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 Изображение кода для вычисления общих параметров</w:t>
      </w:r>
    </w:p>
    <w:p w14:paraId="6B7292BC" w14:textId="32E7C90D" w:rsidR="00317585" w:rsidRPr="00651D2A" w:rsidRDefault="00317585" w:rsidP="00651D2A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1D2A">
        <w:rPr>
          <w:rFonts w:ascii="Times New Roman" w:hAnsi="Times New Roman" w:cs="Times New Roman"/>
          <w:color w:val="000000" w:themeColor="text1"/>
          <w:sz w:val="28"/>
          <w:szCs w:val="28"/>
        </w:rPr>
        <w:t>Задание 1</w:t>
      </w:r>
    </w:p>
    <w:p w14:paraId="189D63D5" w14:textId="77777777" w:rsidR="00317585" w:rsidRPr="00651D2A" w:rsidRDefault="00317585" w:rsidP="00651D2A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1D2A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2E3C4E13" wp14:editId="2B2398B0">
            <wp:extent cx="5943600" cy="1038225"/>
            <wp:effectExtent l="0" t="0" r="0" b="9525"/>
            <wp:docPr id="160139339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DC3DF" w14:textId="7E06637D" w:rsidR="00317585" w:rsidRPr="00651D2A" w:rsidRDefault="00317585" w:rsidP="00651D2A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651D2A" w:rsidRPr="00651D2A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2</w:t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 Изображение кода для Задания 1</w:t>
      </w:r>
    </w:p>
    <w:p w14:paraId="08EFA212" w14:textId="77777777" w:rsidR="00317585" w:rsidRPr="00651D2A" w:rsidRDefault="00317585" w:rsidP="00651D2A">
      <w:pPr>
        <w:keepNext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1D2A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126B3A3D" wp14:editId="55119D5D">
            <wp:extent cx="5934075" cy="2390775"/>
            <wp:effectExtent l="0" t="0" r="9525" b="9525"/>
            <wp:docPr id="21232300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D9725" w14:textId="5A613F65" w:rsidR="00317585" w:rsidRPr="00651D2A" w:rsidRDefault="00317585" w:rsidP="00651D2A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651D2A" w:rsidRPr="00651D2A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3</w:t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 Изображение работы кода для Задания 1</w:t>
      </w:r>
    </w:p>
    <w:p w14:paraId="0A58A35A" w14:textId="77777777" w:rsidR="00651D2A" w:rsidRPr="00651D2A" w:rsidRDefault="00651D2A" w:rsidP="00651D2A">
      <w:pPr>
        <w:keepNext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1D2A">
        <w:rPr>
          <w:rFonts w:ascii="Times New Roman" w:hAnsi="Times New Roman" w:cs="Times New Roman"/>
          <w:color w:val="000000" w:themeColor="text1"/>
          <w:sz w:val="28"/>
          <w:szCs w:val="28"/>
        </w:rPr>
        <w:t>Задание 2 (fs = 500 Гц, fs &gt; 2·f0)</w:t>
      </w:r>
    </w:p>
    <w:p w14:paraId="303837D9" w14:textId="11627CC1" w:rsidR="00317585" w:rsidRPr="00651D2A" w:rsidRDefault="00317585" w:rsidP="00651D2A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1D2A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464C721" wp14:editId="370BD26E">
            <wp:extent cx="5934075" cy="1457325"/>
            <wp:effectExtent l="0" t="0" r="9525" b="9525"/>
            <wp:docPr id="181376262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54262" w14:textId="25E7732D" w:rsidR="00317585" w:rsidRPr="00651D2A" w:rsidRDefault="00317585" w:rsidP="00651D2A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651D2A" w:rsidRPr="00651D2A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4</w:t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 Изображение кода для Задания 2</w:t>
      </w:r>
    </w:p>
    <w:p w14:paraId="2151389B" w14:textId="77777777" w:rsidR="00651D2A" w:rsidRPr="00651D2A" w:rsidRDefault="00651D2A" w:rsidP="00651D2A">
      <w:pPr>
        <w:keepNext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1D2A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185206E" wp14:editId="402C83FA">
            <wp:extent cx="3800475" cy="238125"/>
            <wp:effectExtent l="0" t="0" r="9525" b="9525"/>
            <wp:docPr id="506152485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53803" w14:textId="41A437DF" w:rsidR="00651D2A" w:rsidRPr="00651D2A" w:rsidRDefault="00651D2A" w:rsidP="00651D2A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651D2A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5</w:t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 Результат вычислений для Задания 2</w:t>
      </w:r>
    </w:p>
    <w:p w14:paraId="23C1CCA1" w14:textId="77777777" w:rsidR="00317585" w:rsidRPr="00651D2A" w:rsidRDefault="00317585" w:rsidP="00651D2A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1D2A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C8DE2C4" wp14:editId="44781B6D">
            <wp:extent cx="5934075" cy="2390775"/>
            <wp:effectExtent l="0" t="0" r="9525" b="9525"/>
            <wp:docPr id="214250870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FC21A" w14:textId="6FDFB27C" w:rsidR="00317585" w:rsidRPr="00651D2A" w:rsidRDefault="00317585" w:rsidP="00651D2A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651D2A" w:rsidRPr="00651D2A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6</w:t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 Изображение работы кода для Задания 2</w:t>
      </w:r>
    </w:p>
    <w:p w14:paraId="445EF976" w14:textId="77777777" w:rsidR="00651D2A" w:rsidRPr="00651D2A" w:rsidRDefault="00651D2A" w:rsidP="00651D2A">
      <w:pPr>
        <w:keepNext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1D2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Задание 3 (fs = 100 Гц = 2·f0, граница)</w:t>
      </w:r>
    </w:p>
    <w:p w14:paraId="5EC42A75" w14:textId="6632C290" w:rsidR="00317585" w:rsidRPr="00651D2A" w:rsidRDefault="00317585" w:rsidP="00651D2A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1D2A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7CCD916" wp14:editId="035D7FC2">
            <wp:extent cx="5934075" cy="2066925"/>
            <wp:effectExtent l="0" t="0" r="9525" b="9525"/>
            <wp:docPr id="165905560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58A3B" w14:textId="13ED3181" w:rsidR="00317585" w:rsidRPr="00651D2A" w:rsidRDefault="00317585" w:rsidP="00651D2A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651D2A" w:rsidRPr="00651D2A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7</w:t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 Изображение кода для Задания 3</w:t>
      </w:r>
    </w:p>
    <w:p w14:paraId="7BB07130" w14:textId="77777777" w:rsidR="00317585" w:rsidRPr="00651D2A" w:rsidRDefault="00317585" w:rsidP="00651D2A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1D2A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62CB788" wp14:editId="7664788A">
            <wp:extent cx="5934075" cy="2390775"/>
            <wp:effectExtent l="0" t="0" r="9525" b="9525"/>
            <wp:docPr id="191675150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328C3" w14:textId="5757A816" w:rsidR="00317585" w:rsidRPr="00651D2A" w:rsidRDefault="00317585" w:rsidP="00651D2A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651D2A" w:rsidRPr="00651D2A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8</w:t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 Изображение кода для Задания 3</w:t>
      </w:r>
    </w:p>
    <w:p w14:paraId="6193E79E" w14:textId="77777777" w:rsidR="00317585" w:rsidRPr="00651D2A" w:rsidRDefault="00317585" w:rsidP="00651D2A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1D2A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87672AC" wp14:editId="50237077">
            <wp:extent cx="5934075" cy="2390775"/>
            <wp:effectExtent l="0" t="0" r="9525" b="9525"/>
            <wp:docPr id="175479800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6C05A" w14:textId="539B09C7" w:rsidR="00317585" w:rsidRPr="00651D2A" w:rsidRDefault="00317585" w:rsidP="00651D2A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651D2A" w:rsidRPr="00651D2A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9</w:t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 Изображение работы кода для Задания 3</w:t>
      </w:r>
    </w:p>
    <w:p w14:paraId="23CA0E4B" w14:textId="2D183A91" w:rsidR="00317585" w:rsidRPr="00651D2A" w:rsidRDefault="00651D2A" w:rsidP="00B424C9">
      <w:pPr>
        <w:keepNext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1D2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Задание 4 (fs = 80 Гц, алиасинг)</w:t>
      </w:r>
      <w:r w:rsidR="00317585" w:rsidRPr="00651D2A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5302AB8" wp14:editId="3625D2F0">
            <wp:extent cx="5934075" cy="1914525"/>
            <wp:effectExtent l="0" t="0" r="9525" b="9525"/>
            <wp:docPr id="5418823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DB37A" w14:textId="185703F5" w:rsidR="00317585" w:rsidRPr="00651D2A" w:rsidRDefault="00317585" w:rsidP="00651D2A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651D2A" w:rsidRPr="00651D2A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10</w:t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 Изображение кода для Задания 4</w:t>
      </w:r>
    </w:p>
    <w:p w14:paraId="2A73B01F" w14:textId="77777777" w:rsidR="00651D2A" w:rsidRPr="00651D2A" w:rsidRDefault="00651D2A" w:rsidP="00651D2A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1D2A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DB9200C" wp14:editId="705A0D6A">
            <wp:extent cx="3390900" cy="247650"/>
            <wp:effectExtent l="0" t="0" r="0" b="0"/>
            <wp:docPr id="1830262614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DD661" w14:textId="0112CE2E" w:rsidR="00651D2A" w:rsidRPr="00651D2A" w:rsidRDefault="00651D2A" w:rsidP="00651D2A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651D2A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11</w:t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 Результат вычислений для Задания 4</w:t>
      </w:r>
    </w:p>
    <w:p w14:paraId="590BE614" w14:textId="77777777" w:rsidR="00651D2A" w:rsidRPr="00651D2A" w:rsidRDefault="00651D2A" w:rsidP="00651D2A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1D2A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8965E6D" wp14:editId="555EB80C">
            <wp:extent cx="5934075" cy="2647950"/>
            <wp:effectExtent l="0" t="0" r="9525" b="0"/>
            <wp:docPr id="44823042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2ABC6" w14:textId="01C2A1E4" w:rsidR="00B424C9" w:rsidRDefault="00651D2A" w:rsidP="00651D2A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651D2A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12</w:t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 Изображение работы кода для Задания 4</w:t>
      </w:r>
    </w:p>
    <w:p w14:paraId="22C96BF1" w14:textId="77777777" w:rsidR="00B424C9" w:rsidRDefault="00B424C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br w:type="page"/>
      </w:r>
    </w:p>
    <w:p w14:paraId="636BDC76" w14:textId="384E3F3A" w:rsidR="00651D2A" w:rsidRPr="00651D2A" w:rsidRDefault="00651D2A" w:rsidP="00651D2A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1D2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Задание 5 (три панели: 500 / 100 / 80 Гц)</w:t>
      </w:r>
    </w:p>
    <w:p w14:paraId="13C7F82E" w14:textId="77777777" w:rsidR="00651D2A" w:rsidRPr="00651D2A" w:rsidRDefault="00651D2A" w:rsidP="00651D2A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1D2A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36F9ADB" wp14:editId="3BFFFE0A">
            <wp:extent cx="5934075" cy="2143125"/>
            <wp:effectExtent l="0" t="0" r="9525" b="9525"/>
            <wp:docPr id="171061240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EED97" w14:textId="30E56A45" w:rsidR="00651D2A" w:rsidRPr="00651D2A" w:rsidRDefault="00651D2A" w:rsidP="00651D2A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651D2A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13</w:t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 Изображение кода для Задания 5</w:t>
      </w:r>
    </w:p>
    <w:p w14:paraId="631528C1" w14:textId="77777777" w:rsidR="00651D2A" w:rsidRPr="00651D2A" w:rsidRDefault="00651D2A" w:rsidP="00651D2A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1D2A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7469D2F" wp14:editId="732B08C8">
            <wp:extent cx="5943600" cy="4600575"/>
            <wp:effectExtent l="0" t="0" r="0" b="9525"/>
            <wp:docPr id="819800808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0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B2AC4" w14:textId="2359D135" w:rsidR="00651D2A" w:rsidRPr="00651D2A" w:rsidRDefault="00651D2A" w:rsidP="00651D2A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651D2A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14</w:t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 Изображение работы кода для Задания 5</w:t>
      </w:r>
    </w:p>
    <w:p w14:paraId="1497BDD9" w14:textId="77777777" w:rsidR="00B424C9" w:rsidRDefault="00B424C9" w:rsidP="00651D2A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91FFBBA" w14:textId="77777777" w:rsidR="00B424C9" w:rsidRDefault="00B424C9" w:rsidP="00651D2A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458E61F" w14:textId="1C5AF970" w:rsidR="00651D2A" w:rsidRPr="00651D2A" w:rsidRDefault="00651D2A" w:rsidP="00651D2A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1D2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Задание 6 (sweep fs от 1.1·f0 до 3·f0)</w:t>
      </w:r>
    </w:p>
    <w:p w14:paraId="7A8E1ED3" w14:textId="77777777" w:rsidR="00651D2A" w:rsidRPr="00651D2A" w:rsidRDefault="00651D2A" w:rsidP="00651D2A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1D2A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44F78EA" wp14:editId="5A65180F">
            <wp:extent cx="5934075" cy="2181225"/>
            <wp:effectExtent l="0" t="0" r="9525" b="9525"/>
            <wp:docPr id="1273500660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70B82" w14:textId="2279FBAB" w:rsidR="00651D2A" w:rsidRPr="00651D2A" w:rsidRDefault="00651D2A" w:rsidP="00651D2A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651D2A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15</w:t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 Изображение кода для Задания 6</w:t>
      </w:r>
    </w:p>
    <w:p w14:paraId="61BA1CFD" w14:textId="77777777" w:rsidR="00651D2A" w:rsidRPr="00651D2A" w:rsidRDefault="00651D2A" w:rsidP="00651D2A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1D2A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0DA9B43" wp14:editId="0517CE6B">
            <wp:extent cx="5943600" cy="3038475"/>
            <wp:effectExtent l="0" t="0" r="0" b="9525"/>
            <wp:docPr id="209853225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AA8EA" w14:textId="2BF75B27" w:rsidR="00651D2A" w:rsidRPr="00651D2A" w:rsidRDefault="00651D2A" w:rsidP="00651D2A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651D2A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16</w:t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 Изображение работы кода для Задания 6</w:t>
      </w:r>
    </w:p>
    <w:p w14:paraId="4EC61FBB" w14:textId="77777777" w:rsidR="00651D2A" w:rsidRDefault="00651D2A" w:rsidP="00651D2A">
      <w:pPr>
        <w:keepNext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1D2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Задание 7 (вариант 4: OK / граница / алиасинг + доп. задание)</w:t>
      </w:r>
    </w:p>
    <w:p w14:paraId="6D4B175B" w14:textId="24CC5ADA" w:rsidR="00651D2A" w:rsidRPr="00651D2A" w:rsidRDefault="00651D2A" w:rsidP="00651D2A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1D2A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1DE5180" wp14:editId="15D9CA65">
            <wp:extent cx="5626070" cy="3630305"/>
            <wp:effectExtent l="0" t="0" r="0" b="8255"/>
            <wp:docPr id="80498415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7631" cy="3631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DFCB5" w14:textId="7BE597E1" w:rsidR="00651D2A" w:rsidRPr="00651D2A" w:rsidRDefault="00651D2A" w:rsidP="00651D2A">
      <w:pPr>
        <w:pStyle w:val="ac"/>
        <w:keepNext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651D2A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17</w:t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 Изображение кода для Задания 7</w:t>
      </w:r>
    </w:p>
    <w:p w14:paraId="1296E4EC" w14:textId="77777777" w:rsidR="00651D2A" w:rsidRPr="00651D2A" w:rsidRDefault="00651D2A" w:rsidP="00651D2A">
      <w:pPr>
        <w:pStyle w:val="ac"/>
        <w:keepNext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651D2A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drawing>
          <wp:inline distT="0" distB="0" distL="0" distR="0" wp14:anchorId="468FA66F" wp14:editId="67C09781">
            <wp:extent cx="2333625" cy="590550"/>
            <wp:effectExtent l="0" t="0" r="9525" b="0"/>
            <wp:docPr id="1683794308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8E091" w14:textId="15FDAECF" w:rsidR="00651D2A" w:rsidRPr="00651D2A" w:rsidRDefault="00651D2A" w:rsidP="00651D2A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651D2A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18</w:t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 Результаты вычислений для Задания 7</w:t>
      </w:r>
    </w:p>
    <w:p w14:paraId="0547E62C" w14:textId="3FF41A04" w:rsidR="00651D2A" w:rsidRPr="00651D2A" w:rsidRDefault="00651D2A" w:rsidP="00651D2A">
      <w:pPr>
        <w:pStyle w:val="ac"/>
        <w:keepNext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651D2A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27CE040" wp14:editId="22EB4723">
            <wp:extent cx="4737614" cy="2349795"/>
            <wp:effectExtent l="0" t="0" r="6350" b="0"/>
            <wp:docPr id="398884499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6398" cy="2354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FF115" w14:textId="44A0262E" w:rsidR="00651D2A" w:rsidRPr="00651D2A" w:rsidRDefault="00651D2A" w:rsidP="00651D2A">
      <w:pPr>
        <w:pStyle w:val="ac"/>
        <w:keepNext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651D2A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19</w:t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 Изображение работы кода для Задания 7</w:t>
      </w:r>
      <w:r w:rsidRPr="00651D2A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drawing>
          <wp:inline distT="0" distB="0" distL="0" distR="0" wp14:anchorId="4F0706B6" wp14:editId="12A81873">
            <wp:extent cx="5943600" cy="4600575"/>
            <wp:effectExtent l="0" t="0" r="0" b="9525"/>
            <wp:docPr id="729183074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0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F59F1" w14:textId="38807512" w:rsidR="00B424C9" w:rsidRDefault="00651D2A" w:rsidP="00651D2A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651D2A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20</w:t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651D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 Изображение работы кода для Задания 7</w:t>
      </w:r>
    </w:p>
    <w:p w14:paraId="3317FB3F" w14:textId="77777777" w:rsidR="00B424C9" w:rsidRDefault="00B424C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br w:type="page"/>
      </w:r>
    </w:p>
    <w:p w14:paraId="42068DE6" w14:textId="2F25B17F" w:rsidR="00651D2A" w:rsidRPr="00B424C9" w:rsidRDefault="00651D2A" w:rsidP="00B424C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24C9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Контрольные вопросы</w:t>
      </w:r>
    </w:p>
    <w:p w14:paraId="560B029C" w14:textId="77777777" w:rsidR="00B424C9" w:rsidRDefault="00B424C9" w:rsidP="00B424C9">
      <w:pPr>
        <w:numPr>
          <w:ilvl w:val="0"/>
          <w:numId w:val="1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24C9">
        <w:rPr>
          <w:rFonts w:ascii="Times New Roman" w:hAnsi="Times New Roman" w:cs="Times New Roman"/>
          <w:sz w:val="28"/>
          <w:szCs w:val="28"/>
        </w:rPr>
        <w:t>Сформулируйте теорему отсчётов. Что такое частота Найквиста?</w:t>
      </w:r>
    </w:p>
    <w:p w14:paraId="18D12DC0" w14:textId="385CAAA3" w:rsidR="00B424C9" w:rsidRPr="00B424C9" w:rsidRDefault="00B424C9" w:rsidP="00B424C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24C9">
        <w:rPr>
          <w:rFonts w:ascii="Times New Roman" w:hAnsi="Times New Roman" w:cs="Times New Roman"/>
          <w:sz w:val="28"/>
          <w:szCs w:val="28"/>
        </w:rPr>
        <w:t>Если спектр сигнала ограничен частотой Fm, то сигнал можно полностью восстановить по отсчётам, взятым с частотой fs &gt; 2·Fm. Величина fN = 2·Fm называется частотой Найквиста.</w:t>
      </w:r>
    </w:p>
    <w:p w14:paraId="265E6783" w14:textId="77777777" w:rsidR="00B424C9" w:rsidRDefault="00B424C9" w:rsidP="00B424C9">
      <w:pPr>
        <w:numPr>
          <w:ilvl w:val="0"/>
          <w:numId w:val="1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24C9">
        <w:rPr>
          <w:rFonts w:ascii="Times New Roman" w:hAnsi="Times New Roman" w:cs="Times New Roman"/>
          <w:sz w:val="28"/>
          <w:szCs w:val="28"/>
        </w:rPr>
        <w:t>Почему в условии теоремы строгое неравенство fs &gt; 2·Fm? Что происходит при fs = 2·Fm?</w:t>
      </w:r>
    </w:p>
    <w:p w14:paraId="2BD4D154" w14:textId="05F86C46" w:rsidR="00B424C9" w:rsidRPr="00B424C9" w:rsidRDefault="00B424C9" w:rsidP="00B424C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24C9">
        <w:rPr>
          <w:rFonts w:ascii="Times New Roman" w:hAnsi="Times New Roman" w:cs="Times New Roman"/>
          <w:sz w:val="28"/>
          <w:szCs w:val="28"/>
        </w:rPr>
        <w:t xml:space="preserve">При fs = 2·Fm на период приходится всего 2 отсчёта, и при неудачной фазе они могут попасть в нули сигнала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424C9">
        <w:rPr>
          <w:rFonts w:ascii="Times New Roman" w:hAnsi="Times New Roman" w:cs="Times New Roman"/>
          <w:sz w:val="28"/>
          <w:szCs w:val="28"/>
        </w:rPr>
        <w:t xml:space="preserve"> информация теряется. Строгое неравенство исключает этот случай и гарантирует однозначное восстановление при любой фазе.</w:t>
      </w:r>
    </w:p>
    <w:p w14:paraId="10DC0D89" w14:textId="77777777" w:rsidR="00B424C9" w:rsidRDefault="00B424C9" w:rsidP="00B424C9">
      <w:pPr>
        <w:numPr>
          <w:ilvl w:val="0"/>
          <w:numId w:val="1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24C9">
        <w:rPr>
          <w:rFonts w:ascii="Times New Roman" w:hAnsi="Times New Roman" w:cs="Times New Roman"/>
          <w:sz w:val="28"/>
          <w:szCs w:val="28"/>
        </w:rPr>
        <w:t>Что такое алиасинг (наложение спектров)? Почему это искажение необратимо?</w:t>
      </w:r>
    </w:p>
    <w:p w14:paraId="1E6F4E4C" w14:textId="71A98EE6" w:rsidR="00B424C9" w:rsidRPr="00B424C9" w:rsidRDefault="00B424C9" w:rsidP="00B424C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24C9">
        <w:rPr>
          <w:rFonts w:ascii="Times New Roman" w:hAnsi="Times New Roman" w:cs="Times New Roman"/>
          <w:sz w:val="28"/>
          <w:szCs w:val="28"/>
        </w:rPr>
        <w:t>Наложение спектральных копий при fs &lt; 2·Fm: частота выше fs/2 отображается в полосу анализа как более низкая, fa = |f0 − k·fs|. Искажение необратимо, т.к. по одним отсчётам нельзя определить, какая исходная частота их породила.</w:t>
      </w:r>
    </w:p>
    <w:p w14:paraId="7A3A1FC7" w14:textId="77777777" w:rsidR="00B424C9" w:rsidRDefault="00B424C9" w:rsidP="00B424C9">
      <w:pPr>
        <w:numPr>
          <w:ilvl w:val="0"/>
          <w:numId w:val="1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24C9">
        <w:rPr>
          <w:rFonts w:ascii="Times New Roman" w:hAnsi="Times New Roman" w:cs="Times New Roman"/>
          <w:sz w:val="28"/>
          <w:szCs w:val="28"/>
        </w:rPr>
        <w:t>Сигнал частоты 90 Гц оцифрован с fs = 100 Гц. Какая частота будет наблюдаться в отсчётах?</w:t>
      </w:r>
    </w:p>
    <w:p w14:paraId="2F1B77BA" w14:textId="4BAE5686" w:rsidR="00B424C9" w:rsidRPr="00B424C9" w:rsidRDefault="00B424C9" w:rsidP="00B424C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24C9">
        <w:rPr>
          <w:rFonts w:ascii="Times New Roman" w:hAnsi="Times New Roman" w:cs="Times New Roman"/>
          <w:sz w:val="28"/>
          <w:szCs w:val="28"/>
        </w:rPr>
        <w:t>fa = |90 − 100| = 10 Гц.</w:t>
      </w:r>
    </w:p>
    <w:p w14:paraId="6909BFBA" w14:textId="77777777" w:rsidR="00B424C9" w:rsidRDefault="00B424C9" w:rsidP="00B424C9">
      <w:pPr>
        <w:numPr>
          <w:ilvl w:val="0"/>
          <w:numId w:val="1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24C9">
        <w:rPr>
          <w:rFonts w:ascii="Times New Roman" w:hAnsi="Times New Roman" w:cs="Times New Roman"/>
          <w:sz w:val="28"/>
          <w:szCs w:val="28"/>
        </w:rPr>
        <w:t>Сигнал 250 Гц оцифрован с fs = 200 Гц. Вычислите ложную частоту.</w:t>
      </w:r>
    </w:p>
    <w:p w14:paraId="4BCCE44D" w14:textId="55D860E3" w:rsidR="00B424C9" w:rsidRPr="00B424C9" w:rsidRDefault="00B424C9" w:rsidP="00B424C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24C9">
        <w:rPr>
          <w:rFonts w:ascii="Times New Roman" w:hAnsi="Times New Roman" w:cs="Times New Roman"/>
          <w:sz w:val="28"/>
          <w:szCs w:val="28"/>
        </w:rPr>
        <w:t>fa = |250 − 200| = 50 Гц.</w:t>
      </w:r>
    </w:p>
    <w:p w14:paraId="40FED6FA" w14:textId="77777777" w:rsidR="00B424C9" w:rsidRDefault="00B424C9" w:rsidP="00B424C9">
      <w:pPr>
        <w:numPr>
          <w:ilvl w:val="0"/>
          <w:numId w:val="1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24C9">
        <w:rPr>
          <w:rFonts w:ascii="Times New Roman" w:hAnsi="Times New Roman" w:cs="Times New Roman"/>
          <w:sz w:val="28"/>
          <w:szCs w:val="28"/>
        </w:rPr>
        <w:t>Сколько точек на период приходится при fs = 2·f0? Почему результат зависит от фазы?</w:t>
      </w:r>
    </w:p>
    <w:p w14:paraId="0E5F2DA0" w14:textId="31666A0A" w:rsidR="00B424C9" w:rsidRPr="00B424C9" w:rsidRDefault="00B424C9" w:rsidP="00B424C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24C9">
        <w:rPr>
          <w:rFonts w:ascii="Times New Roman" w:hAnsi="Times New Roman" w:cs="Times New Roman"/>
          <w:sz w:val="28"/>
          <w:szCs w:val="28"/>
        </w:rPr>
        <w:t xml:space="preserve">2 точки на период. Для синуса они попадают в нули (сигнал «исчезает»), для косинуса (φ = π/2)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424C9">
        <w:rPr>
          <w:rFonts w:ascii="Times New Roman" w:hAnsi="Times New Roman" w:cs="Times New Roman"/>
          <w:sz w:val="28"/>
          <w:szCs w:val="28"/>
        </w:rPr>
        <w:t xml:space="preserve"> в максимумы (±A). Результат зависит от того, куда именно эти 2 точки попадают на периоде.</w:t>
      </w:r>
    </w:p>
    <w:p w14:paraId="017640CD" w14:textId="77777777" w:rsidR="00B424C9" w:rsidRDefault="00B424C9" w:rsidP="00B424C9">
      <w:pPr>
        <w:numPr>
          <w:ilvl w:val="0"/>
          <w:numId w:val="1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24C9">
        <w:rPr>
          <w:rFonts w:ascii="Times New Roman" w:hAnsi="Times New Roman" w:cs="Times New Roman"/>
          <w:sz w:val="28"/>
          <w:szCs w:val="28"/>
        </w:rPr>
        <w:lastRenderedPageBreak/>
        <w:t>Какую роль играет аналоговый ФНЧ перед АЦП? Почему его нельзя заменить цифровым фильтром после АЦП?</w:t>
      </w:r>
    </w:p>
    <w:p w14:paraId="746609D2" w14:textId="49BD6270" w:rsidR="00B424C9" w:rsidRPr="00B424C9" w:rsidRDefault="00B424C9" w:rsidP="00B424C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24C9">
        <w:rPr>
          <w:rFonts w:ascii="Times New Roman" w:hAnsi="Times New Roman" w:cs="Times New Roman"/>
          <w:sz w:val="28"/>
          <w:szCs w:val="28"/>
        </w:rPr>
        <w:t xml:space="preserve">Ограничивает полосу входного сигнала до f &lt; fs/2 ещё до дискретизации, не давая высоким частотам попасть в спектр. Цифровой фильтр после АЦП не поможет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424C9">
        <w:rPr>
          <w:rFonts w:ascii="Times New Roman" w:hAnsi="Times New Roman" w:cs="Times New Roman"/>
          <w:sz w:val="28"/>
          <w:szCs w:val="28"/>
        </w:rPr>
        <w:t xml:space="preserve"> к этому моменту алиасинг уже произошёл, компоненты необратимо перемешались.</w:t>
      </w:r>
    </w:p>
    <w:p w14:paraId="3008C94C" w14:textId="77777777" w:rsidR="00B424C9" w:rsidRDefault="00B424C9" w:rsidP="00B424C9">
      <w:pPr>
        <w:numPr>
          <w:ilvl w:val="0"/>
          <w:numId w:val="1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24C9">
        <w:rPr>
          <w:rFonts w:ascii="Times New Roman" w:hAnsi="Times New Roman" w:cs="Times New Roman"/>
          <w:sz w:val="28"/>
          <w:szCs w:val="28"/>
        </w:rPr>
        <w:t>Можно ли по цифровым отсчётам определить, произошёл ли алиасинг при записи сигнала?</w:t>
      </w:r>
    </w:p>
    <w:p w14:paraId="0993AE0F" w14:textId="1FC051A4" w:rsidR="00B424C9" w:rsidRPr="00B424C9" w:rsidRDefault="00B424C9" w:rsidP="00B424C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24C9">
        <w:rPr>
          <w:rFonts w:ascii="Times New Roman" w:hAnsi="Times New Roman" w:cs="Times New Roman"/>
          <w:sz w:val="28"/>
          <w:szCs w:val="28"/>
        </w:rPr>
        <w:t xml:space="preserve">Нет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424C9">
        <w:rPr>
          <w:rFonts w:ascii="Times New Roman" w:hAnsi="Times New Roman" w:cs="Times New Roman"/>
          <w:sz w:val="28"/>
          <w:szCs w:val="28"/>
        </w:rPr>
        <w:t xml:space="preserve"> без дополнительной информации об исходном сигнале (известная полоса частот, условия записи) это невозможно.</w:t>
      </w:r>
    </w:p>
    <w:p w14:paraId="09908166" w14:textId="77777777" w:rsidR="00B424C9" w:rsidRDefault="00B424C9" w:rsidP="00B424C9">
      <w:pPr>
        <w:numPr>
          <w:ilvl w:val="0"/>
          <w:numId w:val="1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24C9">
        <w:rPr>
          <w:rFonts w:ascii="Times New Roman" w:hAnsi="Times New Roman" w:cs="Times New Roman"/>
          <w:sz w:val="28"/>
          <w:szCs w:val="28"/>
        </w:rPr>
        <w:t>Чему равна ложная частота сигнала f0 = 1,5·fs? А сигнала f0 = 2,5·fs?</w:t>
      </w:r>
    </w:p>
    <w:p w14:paraId="0189372A" w14:textId="350485DF" w:rsidR="00B424C9" w:rsidRPr="00B424C9" w:rsidRDefault="00B424C9" w:rsidP="00B424C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24C9">
        <w:rPr>
          <w:rFonts w:ascii="Times New Roman" w:hAnsi="Times New Roman" w:cs="Times New Roman"/>
          <w:sz w:val="28"/>
          <w:szCs w:val="28"/>
        </w:rPr>
        <w:t>В обоих случаях fa = 0,5·fs (верхняя граница полосы анализа [0, fs/2]).</w:t>
      </w:r>
    </w:p>
    <w:p w14:paraId="315EF181" w14:textId="77777777" w:rsidR="00B424C9" w:rsidRDefault="00B424C9" w:rsidP="00B424C9">
      <w:pPr>
        <w:numPr>
          <w:ilvl w:val="0"/>
          <w:numId w:val="1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24C9">
        <w:rPr>
          <w:rFonts w:ascii="Times New Roman" w:hAnsi="Times New Roman" w:cs="Times New Roman"/>
          <w:sz w:val="28"/>
          <w:szCs w:val="28"/>
        </w:rPr>
        <w:t>Приведите примеры алиасинга из жизни.</w:t>
      </w:r>
    </w:p>
    <w:p w14:paraId="08160534" w14:textId="0D8B3AE4" w:rsidR="00B424C9" w:rsidRPr="00B424C9" w:rsidRDefault="00B424C9" w:rsidP="00B424C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24C9">
        <w:rPr>
          <w:rFonts w:ascii="Times New Roman" w:hAnsi="Times New Roman" w:cs="Times New Roman"/>
          <w:sz w:val="28"/>
          <w:szCs w:val="28"/>
        </w:rPr>
        <w:t>«Обратное» или неподвижное вращение колёс/пропеллеров в видео, стробоскопический эффект при освещении вращающихся объектов, муар на мелкой текстуре при недостаточном разрешении камеры.</w:t>
      </w:r>
    </w:p>
    <w:p w14:paraId="3ABCE103" w14:textId="77777777" w:rsidR="00B424C9" w:rsidRPr="00B424C9" w:rsidRDefault="00B424C9" w:rsidP="00B424C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24C9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7B110B6D" w14:textId="77777777" w:rsidR="00B424C9" w:rsidRPr="00B424C9" w:rsidRDefault="00B424C9" w:rsidP="00B424C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24C9">
        <w:rPr>
          <w:rFonts w:ascii="Times New Roman" w:hAnsi="Times New Roman" w:cs="Times New Roman"/>
          <w:sz w:val="28"/>
          <w:szCs w:val="28"/>
        </w:rPr>
        <w:t xml:space="preserve">В ходе работы была подтверждена теорема отсчётов Котельникова–Найквиста–Шеннона: при fs &gt; 2·f0 дискретный сигнал полностью сохраняет форму исходного и позволяет его точное восстановление. В граничном случае fs = 2·f0 результат зависит от начальной фазы сигнала и может привести к потере информации, поэтому в теореме используется строгое неравенство. При нарушении условия (fs &lt; 2·f0) возникает необратимый эффект алиасинга: высокочастотный сигнал становится неотличим по отсчётам от низкочастотного с частотой fa = |f0 − k·fs|, что было наглядно показано на примерах f0 = 50 Гц и вариантном задании (сигналы 50 Гц и 130 Гц при fs = 80 Гц дают одинаковую ложную частоту fa = 30 Гц). Для предотвращения </w:t>
      </w:r>
      <w:r w:rsidRPr="00B424C9">
        <w:rPr>
          <w:rFonts w:ascii="Times New Roman" w:hAnsi="Times New Roman" w:cs="Times New Roman"/>
          <w:sz w:val="28"/>
          <w:szCs w:val="28"/>
        </w:rPr>
        <w:lastRenderedPageBreak/>
        <w:t>алиасинга перед АЦП необходимо устанавливать аналоговый фильтр нижних частот с полосой пропускания f &lt; fs/2.</w:t>
      </w:r>
    </w:p>
    <w:p w14:paraId="1666D608" w14:textId="77777777" w:rsidR="00651D2A" w:rsidRPr="00B424C9" w:rsidRDefault="00651D2A" w:rsidP="00B424C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651D2A" w:rsidRPr="00B424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15EE5"/>
    <w:multiLevelType w:val="multilevel"/>
    <w:tmpl w:val="760A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0342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FDD"/>
    <w:rsid w:val="00123D22"/>
    <w:rsid w:val="002F0B6F"/>
    <w:rsid w:val="00317585"/>
    <w:rsid w:val="004B4B1B"/>
    <w:rsid w:val="00651D2A"/>
    <w:rsid w:val="00B424C9"/>
    <w:rsid w:val="00B50FDD"/>
    <w:rsid w:val="00DD6B97"/>
    <w:rsid w:val="00F10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2AE4D"/>
  <w15:chartTrackingRefBased/>
  <w15:docId w15:val="{2769902D-F041-4AA9-AB88-40ED8E840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50F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0F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0F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0F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0F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0F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0F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0F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0F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0F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0F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0F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0FD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0FD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0F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0F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0F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0F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0F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0F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0F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0F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0F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0F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0F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0FD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0F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0FD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50FDD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317585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12</Pages>
  <Words>900</Words>
  <Characters>5130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Назаров</dc:creator>
  <cp:keywords/>
  <dc:description/>
  <cp:lastModifiedBy>Глеб Назаров</cp:lastModifiedBy>
  <cp:revision>3</cp:revision>
  <dcterms:created xsi:type="dcterms:W3CDTF">2026-09-26T19:18:00Z</dcterms:created>
  <dcterms:modified xsi:type="dcterms:W3CDTF">2026-09-26T19:42:00Z</dcterms:modified>
</cp:coreProperties>
</file>