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5A3E75" w14:textId="77777777" w:rsidR="00DF755A" w:rsidRPr="006E2BDF" w:rsidRDefault="00000000">
      <w:pPr>
        <w:spacing w:line="240" w:lineRule="auto"/>
        <w:jc w:val="center"/>
        <w:rPr>
          <w:lang w:val="ru-RU"/>
        </w:rPr>
      </w:pPr>
      <w:r w:rsidRPr="006E2BDF">
        <w:rPr>
          <w:b/>
          <w:lang w:val="ru-RU"/>
        </w:rPr>
        <w:t>Министерство образования и науки Российской Федерации</w:t>
      </w:r>
    </w:p>
    <w:p w14:paraId="281AD251" w14:textId="77777777" w:rsidR="00DF755A" w:rsidRPr="006E2BDF" w:rsidRDefault="00000000">
      <w:pPr>
        <w:spacing w:line="240" w:lineRule="auto"/>
        <w:jc w:val="center"/>
        <w:rPr>
          <w:lang w:val="ru-RU"/>
        </w:rPr>
      </w:pPr>
      <w:r w:rsidRPr="006E2BDF">
        <w:rPr>
          <w:b/>
          <w:lang w:val="ru-RU"/>
        </w:rPr>
        <w:t>Федеральное государственное автономное образовательное учреждение</w:t>
      </w:r>
    </w:p>
    <w:p w14:paraId="28032FAA" w14:textId="77777777" w:rsidR="00DF755A" w:rsidRPr="006E2BDF" w:rsidRDefault="00000000">
      <w:pPr>
        <w:spacing w:line="240" w:lineRule="auto"/>
        <w:jc w:val="center"/>
        <w:rPr>
          <w:lang w:val="ru-RU"/>
        </w:rPr>
      </w:pPr>
      <w:r w:rsidRPr="006E2BDF">
        <w:rPr>
          <w:b/>
          <w:lang w:val="ru-RU"/>
        </w:rPr>
        <w:t>высшего образования</w:t>
      </w:r>
    </w:p>
    <w:p w14:paraId="1D48561D" w14:textId="77777777" w:rsidR="00DF755A" w:rsidRPr="006E2BDF" w:rsidRDefault="00000000">
      <w:pPr>
        <w:spacing w:after="480" w:line="240" w:lineRule="auto"/>
        <w:jc w:val="center"/>
        <w:rPr>
          <w:lang w:val="ru-RU"/>
        </w:rPr>
      </w:pPr>
      <w:r w:rsidRPr="006E2BDF">
        <w:rPr>
          <w:b/>
          <w:lang w:val="ru-RU"/>
        </w:rPr>
        <w:t>«СЕВЕРО-КАВКАЗСКИЙ ФЕДЕРАЛЬНЫЙ УНИВЕРСИТЕТ»</w:t>
      </w:r>
    </w:p>
    <w:p w14:paraId="7B1C69B4" w14:textId="77777777" w:rsidR="00DF755A" w:rsidRPr="006E2BDF" w:rsidRDefault="00000000">
      <w:pPr>
        <w:spacing w:line="240" w:lineRule="auto"/>
        <w:rPr>
          <w:lang w:val="ru-RU"/>
        </w:rPr>
      </w:pPr>
      <w:r w:rsidRPr="006E2BDF">
        <w:rPr>
          <w:lang w:val="ru-RU"/>
        </w:rPr>
        <w:t>Институт перспективной инженерии</w:t>
      </w:r>
    </w:p>
    <w:p w14:paraId="0C10100F" w14:textId="77777777" w:rsidR="00DF755A" w:rsidRPr="006E2BDF" w:rsidRDefault="00000000">
      <w:pPr>
        <w:spacing w:after="800" w:line="240" w:lineRule="auto"/>
        <w:rPr>
          <w:lang w:val="ru-RU"/>
        </w:rPr>
      </w:pPr>
      <w:r w:rsidRPr="006E2BDF">
        <w:rPr>
          <w:lang w:val="ru-RU"/>
        </w:rPr>
        <w:t>Департамент цифровых, робототехнических систем и электроники</w:t>
      </w:r>
    </w:p>
    <w:p w14:paraId="5F44D80E" w14:textId="77777777" w:rsidR="00DF755A" w:rsidRPr="006E2BDF" w:rsidRDefault="00000000">
      <w:pPr>
        <w:spacing w:line="240" w:lineRule="auto"/>
        <w:jc w:val="right"/>
        <w:rPr>
          <w:lang w:val="ru-RU"/>
        </w:rPr>
      </w:pPr>
      <w:r w:rsidRPr="006E2BDF">
        <w:rPr>
          <w:lang w:val="ru-RU"/>
        </w:rPr>
        <w:t>Допущен к защите</w:t>
      </w:r>
    </w:p>
    <w:p w14:paraId="6F216B4C" w14:textId="77777777" w:rsidR="00DF755A" w:rsidRPr="006E2BDF" w:rsidRDefault="00000000">
      <w:pPr>
        <w:spacing w:after="400" w:line="240" w:lineRule="auto"/>
        <w:jc w:val="right"/>
        <w:rPr>
          <w:lang w:val="ru-RU"/>
        </w:rPr>
      </w:pPr>
      <w:r w:rsidRPr="006E2BDF">
        <w:rPr>
          <w:lang w:val="ru-RU"/>
        </w:rPr>
        <w:t>«___</w:t>
      </w:r>
      <w:proofErr w:type="gramStart"/>
      <w:r w:rsidRPr="006E2BDF">
        <w:rPr>
          <w:lang w:val="ru-RU"/>
        </w:rPr>
        <w:t>_»_</w:t>
      </w:r>
      <w:proofErr w:type="gramEnd"/>
      <w:r w:rsidRPr="006E2BDF">
        <w:rPr>
          <w:lang w:val="ru-RU"/>
        </w:rPr>
        <w:t>______________20___г.</w:t>
      </w:r>
    </w:p>
    <w:p w14:paraId="701E371F" w14:textId="77777777" w:rsidR="00DF755A" w:rsidRPr="006E2BDF" w:rsidRDefault="00000000">
      <w:pPr>
        <w:spacing w:line="240" w:lineRule="auto"/>
        <w:jc w:val="right"/>
        <w:rPr>
          <w:lang w:val="ru-RU"/>
        </w:rPr>
      </w:pPr>
      <w:r w:rsidRPr="006E2BDF">
        <w:rPr>
          <w:lang w:val="ru-RU"/>
        </w:rPr>
        <w:t xml:space="preserve">И. о директора департамента </w:t>
      </w:r>
      <w:proofErr w:type="spellStart"/>
      <w:r w:rsidRPr="006E2BDF">
        <w:rPr>
          <w:lang w:val="ru-RU"/>
        </w:rPr>
        <w:t>ЦРСиЭ</w:t>
      </w:r>
      <w:proofErr w:type="spellEnd"/>
    </w:p>
    <w:p w14:paraId="52358B7C" w14:textId="77777777" w:rsidR="00DF755A" w:rsidRPr="006E2BDF" w:rsidRDefault="00000000">
      <w:pPr>
        <w:spacing w:after="800" w:line="240" w:lineRule="auto"/>
        <w:jc w:val="right"/>
        <w:rPr>
          <w:lang w:val="ru-RU"/>
        </w:rPr>
      </w:pPr>
      <w:r w:rsidRPr="006E2BDF">
        <w:rPr>
          <w:lang w:val="ru-RU"/>
        </w:rPr>
        <w:t>_______________________________</w:t>
      </w:r>
    </w:p>
    <w:p w14:paraId="6B34EB30" w14:textId="77777777" w:rsidR="00DF755A" w:rsidRPr="006E2BDF" w:rsidRDefault="00000000">
      <w:pPr>
        <w:spacing w:line="240" w:lineRule="auto"/>
        <w:jc w:val="center"/>
        <w:rPr>
          <w:lang w:val="ru-RU"/>
        </w:rPr>
      </w:pPr>
      <w:r w:rsidRPr="006E2BDF">
        <w:rPr>
          <w:b/>
          <w:sz w:val="32"/>
          <w:lang w:val="ru-RU"/>
        </w:rPr>
        <w:t>ОТЧЕТ ПО УЧЕБНОЙ ПРАКТИКЕ</w:t>
      </w:r>
    </w:p>
    <w:p w14:paraId="682F73CA" w14:textId="77777777" w:rsidR="00DF755A" w:rsidRPr="006E2BDF" w:rsidRDefault="00000000">
      <w:pPr>
        <w:spacing w:line="240" w:lineRule="auto"/>
        <w:jc w:val="center"/>
        <w:rPr>
          <w:lang w:val="ru-RU"/>
        </w:rPr>
      </w:pPr>
      <w:r w:rsidRPr="006E2BDF">
        <w:rPr>
          <w:b/>
          <w:sz w:val="32"/>
          <w:lang w:val="ru-RU"/>
        </w:rPr>
        <w:t>ОЗНАКОМИТЕЛЬНАЯ ПРАКТИКА</w:t>
      </w:r>
    </w:p>
    <w:p w14:paraId="7F7A0730" w14:textId="77777777" w:rsidR="00DF755A" w:rsidRPr="006E2BDF" w:rsidRDefault="00000000">
      <w:pPr>
        <w:spacing w:after="600" w:line="240" w:lineRule="auto"/>
        <w:jc w:val="center"/>
        <w:rPr>
          <w:lang w:val="ru-RU"/>
        </w:rPr>
      </w:pPr>
      <w:r w:rsidRPr="006E2BDF">
        <w:rPr>
          <w:sz w:val="22"/>
          <w:lang w:val="ru-RU"/>
        </w:rPr>
        <w:t>(указывается вид и тип практики)</w:t>
      </w:r>
    </w:p>
    <w:tbl>
      <w:tblPr>
        <w:tblW w:w="0" w:type="auto"/>
        <w:jc w:val="center"/>
        <w:tblLook w:val="04A0" w:firstRow="1" w:lastRow="0" w:firstColumn="1" w:lastColumn="0" w:noHBand="0" w:noVBand="1"/>
      </w:tblPr>
      <w:tblGrid>
        <w:gridCol w:w="4786"/>
        <w:gridCol w:w="4785"/>
      </w:tblGrid>
      <w:tr w:rsidR="00DF755A" w14:paraId="7A3A6A7B" w14:textId="77777777">
        <w:trPr>
          <w:jc w:val="center"/>
        </w:trPr>
        <w:tc>
          <w:tcPr>
            <w:tcW w:w="4819" w:type="dxa"/>
            <w:tcBorders>
              <w:top w:val="nil"/>
              <w:left w:val="nil"/>
              <w:bottom w:val="nil"/>
              <w:right w:val="nil"/>
            </w:tcBorders>
          </w:tcPr>
          <w:p w14:paraId="0772B17B" w14:textId="77777777" w:rsidR="00DF755A" w:rsidRPr="006E2BDF" w:rsidRDefault="00000000">
            <w:pPr>
              <w:spacing w:line="240" w:lineRule="auto"/>
              <w:rPr>
                <w:lang w:val="ru-RU"/>
              </w:rPr>
            </w:pPr>
            <w:r w:rsidRPr="006E2BDF">
              <w:rPr>
                <w:sz w:val="24"/>
                <w:lang w:val="ru-RU"/>
              </w:rPr>
              <w:t>Руководитель практики от профильной</w:t>
            </w:r>
          </w:p>
          <w:p w14:paraId="560F64AB" w14:textId="77777777" w:rsidR="00DF755A" w:rsidRPr="006E2BDF" w:rsidRDefault="00000000">
            <w:pPr>
              <w:spacing w:line="240" w:lineRule="auto"/>
              <w:rPr>
                <w:lang w:val="ru-RU"/>
              </w:rPr>
            </w:pPr>
            <w:r w:rsidRPr="006E2BDF">
              <w:rPr>
                <w:sz w:val="24"/>
                <w:lang w:val="ru-RU"/>
              </w:rPr>
              <w:t>организации:</w:t>
            </w:r>
          </w:p>
          <w:p w14:paraId="2795DBAC" w14:textId="77777777" w:rsidR="00DF755A" w:rsidRPr="006E2BDF" w:rsidRDefault="00DF755A">
            <w:pPr>
              <w:spacing w:line="240" w:lineRule="auto"/>
              <w:rPr>
                <w:lang w:val="ru-RU"/>
              </w:rPr>
            </w:pPr>
          </w:p>
          <w:p w14:paraId="3B19305F" w14:textId="77777777" w:rsidR="00DF755A" w:rsidRDefault="00000000">
            <w:pPr>
              <w:spacing w:line="240" w:lineRule="auto"/>
            </w:pPr>
            <w:r>
              <w:rPr>
                <w:sz w:val="24"/>
              </w:rPr>
              <w:t>___________________________________</w:t>
            </w:r>
          </w:p>
          <w:p w14:paraId="50619303" w14:textId="77777777" w:rsidR="00DF755A" w:rsidRDefault="00000000">
            <w:pPr>
              <w:spacing w:line="240" w:lineRule="auto"/>
            </w:pPr>
            <w:r>
              <w:rPr>
                <w:sz w:val="24"/>
              </w:rPr>
              <w:t>(Ф.И.О.)</w:t>
            </w:r>
          </w:p>
          <w:p w14:paraId="4A51C683" w14:textId="77777777" w:rsidR="00DF755A" w:rsidRDefault="00000000">
            <w:pPr>
              <w:spacing w:line="240" w:lineRule="auto"/>
            </w:pPr>
            <w:r>
              <w:rPr>
                <w:sz w:val="24"/>
              </w:rPr>
              <w:t>___________________________________</w:t>
            </w:r>
          </w:p>
          <w:p w14:paraId="3E39630F" w14:textId="77777777" w:rsidR="00DF755A" w:rsidRDefault="00000000">
            <w:pPr>
              <w:spacing w:line="240" w:lineRule="auto"/>
            </w:pPr>
            <w:r>
              <w:rPr>
                <w:sz w:val="24"/>
              </w:rPr>
              <w:t>(подпись)</w:t>
            </w:r>
          </w:p>
        </w:tc>
        <w:tc>
          <w:tcPr>
            <w:tcW w:w="4819" w:type="dxa"/>
            <w:tcBorders>
              <w:top w:val="nil"/>
              <w:left w:val="nil"/>
              <w:bottom w:val="nil"/>
              <w:right w:val="nil"/>
            </w:tcBorders>
          </w:tcPr>
          <w:p w14:paraId="3A9A1DA0" w14:textId="77777777" w:rsidR="00DF755A" w:rsidRPr="006E2BDF" w:rsidRDefault="00000000">
            <w:pPr>
              <w:spacing w:line="240" w:lineRule="auto"/>
              <w:rPr>
                <w:lang w:val="ru-RU"/>
              </w:rPr>
            </w:pPr>
            <w:r w:rsidRPr="006E2BDF">
              <w:rPr>
                <w:sz w:val="24"/>
                <w:lang w:val="ru-RU"/>
              </w:rPr>
              <w:t>Выполнил:</w:t>
            </w:r>
          </w:p>
          <w:p w14:paraId="456F6189" w14:textId="77777777" w:rsidR="00DF755A" w:rsidRPr="006E2BDF" w:rsidRDefault="00000000">
            <w:pPr>
              <w:spacing w:line="240" w:lineRule="auto"/>
              <w:rPr>
                <w:lang w:val="ru-RU"/>
              </w:rPr>
            </w:pPr>
            <w:r w:rsidRPr="006E2BDF">
              <w:rPr>
                <w:sz w:val="24"/>
                <w:lang w:val="ru-RU"/>
              </w:rPr>
              <w:t>Назаров Глеб Григорьевич, курс 1,</w:t>
            </w:r>
          </w:p>
          <w:p w14:paraId="5CFD9983" w14:textId="77777777" w:rsidR="00DF755A" w:rsidRPr="006E2BDF" w:rsidRDefault="00000000">
            <w:pPr>
              <w:spacing w:line="240" w:lineRule="auto"/>
              <w:rPr>
                <w:lang w:val="ru-RU"/>
              </w:rPr>
            </w:pPr>
            <w:r w:rsidRPr="006E2BDF">
              <w:rPr>
                <w:sz w:val="24"/>
                <w:lang w:val="ru-RU"/>
              </w:rPr>
              <w:t>группа ИНС-б-о-25-1, направление</w:t>
            </w:r>
          </w:p>
          <w:p w14:paraId="07F72124" w14:textId="77777777" w:rsidR="00DF755A" w:rsidRPr="006E2BDF" w:rsidRDefault="00000000">
            <w:pPr>
              <w:spacing w:line="240" w:lineRule="auto"/>
              <w:rPr>
                <w:lang w:val="ru-RU"/>
              </w:rPr>
            </w:pPr>
            <w:r w:rsidRPr="006E2BDF">
              <w:rPr>
                <w:sz w:val="24"/>
                <w:lang w:val="ru-RU"/>
              </w:rPr>
              <w:t>09.03.02 «Информационные</w:t>
            </w:r>
          </w:p>
          <w:p w14:paraId="2EBF20CB" w14:textId="77777777" w:rsidR="00DF755A" w:rsidRPr="006E2BDF" w:rsidRDefault="00000000">
            <w:pPr>
              <w:spacing w:line="240" w:lineRule="auto"/>
              <w:rPr>
                <w:lang w:val="ru-RU"/>
              </w:rPr>
            </w:pPr>
            <w:r w:rsidRPr="006E2BDF">
              <w:rPr>
                <w:sz w:val="24"/>
                <w:lang w:val="ru-RU"/>
              </w:rPr>
              <w:t>системы и технологии»,</w:t>
            </w:r>
          </w:p>
          <w:p w14:paraId="7559E6DB" w14:textId="77777777" w:rsidR="00DF755A" w:rsidRPr="006E2BDF" w:rsidRDefault="00000000">
            <w:pPr>
              <w:spacing w:line="240" w:lineRule="auto"/>
              <w:rPr>
                <w:lang w:val="ru-RU"/>
              </w:rPr>
            </w:pPr>
            <w:r w:rsidRPr="006E2BDF">
              <w:rPr>
                <w:sz w:val="24"/>
                <w:lang w:val="ru-RU"/>
              </w:rPr>
              <w:t>«Прикладное программирование в</w:t>
            </w:r>
          </w:p>
          <w:p w14:paraId="14FA5AF8" w14:textId="77777777" w:rsidR="00DF755A" w:rsidRPr="006E2BDF" w:rsidRDefault="00000000">
            <w:pPr>
              <w:spacing w:line="240" w:lineRule="auto"/>
              <w:rPr>
                <w:lang w:val="ru-RU"/>
              </w:rPr>
            </w:pPr>
            <w:r w:rsidRPr="006E2BDF">
              <w:rPr>
                <w:sz w:val="24"/>
                <w:lang w:val="ru-RU"/>
              </w:rPr>
              <w:t>интеллектуальных информационных</w:t>
            </w:r>
          </w:p>
          <w:p w14:paraId="638095DD" w14:textId="77777777" w:rsidR="00DF755A" w:rsidRPr="006E2BDF" w:rsidRDefault="00000000">
            <w:pPr>
              <w:spacing w:line="240" w:lineRule="auto"/>
              <w:rPr>
                <w:lang w:val="ru-RU"/>
              </w:rPr>
            </w:pPr>
            <w:r w:rsidRPr="006E2BDF">
              <w:rPr>
                <w:sz w:val="24"/>
                <w:lang w:val="ru-RU"/>
              </w:rPr>
              <w:t>системах», очная форма обучения</w:t>
            </w:r>
          </w:p>
          <w:p w14:paraId="57021AD9" w14:textId="77777777" w:rsidR="00DF755A" w:rsidRDefault="00000000">
            <w:pPr>
              <w:spacing w:line="240" w:lineRule="auto"/>
            </w:pPr>
            <w:r>
              <w:rPr>
                <w:sz w:val="24"/>
              </w:rPr>
              <w:t>___________________________________</w:t>
            </w:r>
          </w:p>
          <w:p w14:paraId="06CCCF53" w14:textId="77777777" w:rsidR="00DF755A" w:rsidRDefault="00000000">
            <w:pPr>
              <w:spacing w:line="240" w:lineRule="auto"/>
            </w:pPr>
            <w:r>
              <w:rPr>
                <w:sz w:val="24"/>
              </w:rPr>
              <w:t>(подпись)</w:t>
            </w:r>
          </w:p>
        </w:tc>
      </w:tr>
      <w:tr w:rsidR="00DF755A" w:rsidRPr="006E2BDF" w14:paraId="11EA8E2C" w14:textId="77777777">
        <w:trPr>
          <w:jc w:val="center"/>
        </w:trPr>
        <w:tc>
          <w:tcPr>
            <w:tcW w:w="4819" w:type="dxa"/>
            <w:tcBorders>
              <w:top w:val="nil"/>
              <w:left w:val="nil"/>
              <w:bottom w:val="nil"/>
              <w:right w:val="nil"/>
            </w:tcBorders>
          </w:tcPr>
          <w:p w14:paraId="2E13EDE4" w14:textId="77777777" w:rsidR="00DF755A" w:rsidRDefault="00000000">
            <w:pPr>
              <w:spacing w:line="240" w:lineRule="auto"/>
            </w:pPr>
            <w:r>
              <w:rPr>
                <w:sz w:val="24"/>
              </w:rPr>
              <w:t>М.П.</w:t>
            </w:r>
          </w:p>
        </w:tc>
        <w:tc>
          <w:tcPr>
            <w:tcW w:w="4819" w:type="dxa"/>
            <w:tcBorders>
              <w:top w:val="nil"/>
              <w:left w:val="nil"/>
              <w:bottom w:val="nil"/>
              <w:right w:val="nil"/>
            </w:tcBorders>
          </w:tcPr>
          <w:p w14:paraId="4D9A0B62" w14:textId="77777777" w:rsidR="00DF755A" w:rsidRPr="006E2BDF" w:rsidRDefault="00000000">
            <w:pPr>
              <w:spacing w:line="240" w:lineRule="auto"/>
              <w:rPr>
                <w:lang w:val="ru-RU"/>
              </w:rPr>
            </w:pPr>
            <w:r w:rsidRPr="006E2BDF">
              <w:rPr>
                <w:sz w:val="24"/>
                <w:lang w:val="ru-RU"/>
              </w:rPr>
              <w:t>Руководитель практики:</w:t>
            </w:r>
          </w:p>
          <w:p w14:paraId="29B39A5A" w14:textId="77777777" w:rsidR="00DF755A" w:rsidRPr="006E2BDF" w:rsidRDefault="00000000">
            <w:pPr>
              <w:spacing w:line="240" w:lineRule="auto"/>
              <w:rPr>
                <w:lang w:val="ru-RU"/>
              </w:rPr>
            </w:pPr>
            <w:proofErr w:type="spellStart"/>
            <w:r w:rsidRPr="006E2BDF">
              <w:rPr>
                <w:sz w:val="24"/>
                <w:lang w:val="ru-RU"/>
              </w:rPr>
              <w:t>Крахоткина</w:t>
            </w:r>
            <w:proofErr w:type="spellEnd"/>
            <w:r w:rsidRPr="006E2BDF">
              <w:rPr>
                <w:sz w:val="24"/>
                <w:lang w:val="ru-RU"/>
              </w:rPr>
              <w:t xml:space="preserve"> Елена Васильевна,</w:t>
            </w:r>
          </w:p>
          <w:p w14:paraId="6A3529D0" w14:textId="77777777" w:rsidR="00DF755A" w:rsidRPr="006E2BDF" w:rsidRDefault="00000000">
            <w:pPr>
              <w:spacing w:line="240" w:lineRule="auto"/>
              <w:rPr>
                <w:lang w:val="ru-RU"/>
              </w:rPr>
            </w:pPr>
            <w:r w:rsidRPr="006E2BDF">
              <w:rPr>
                <w:sz w:val="24"/>
                <w:lang w:val="ru-RU"/>
              </w:rPr>
              <w:t>доцент департамента цифровых,</w:t>
            </w:r>
          </w:p>
          <w:p w14:paraId="1491F678" w14:textId="77777777" w:rsidR="00DF755A" w:rsidRPr="006E2BDF" w:rsidRDefault="00000000">
            <w:pPr>
              <w:spacing w:line="240" w:lineRule="auto"/>
              <w:rPr>
                <w:lang w:val="ru-RU"/>
              </w:rPr>
            </w:pPr>
            <w:r w:rsidRPr="006E2BDF">
              <w:rPr>
                <w:sz w:val="24"/>
                <w:lang w:val="ru-RU"/>
              </w:rPr>
              <w:t>робототехнических систем и</w:t>
            </w:r>
          </w:p>
          <w:p w14:paraId="3EA90E45" w14:textId="77777777" w:rsidR="00DF755A" w:rsidRPr="006E2BDF" w:rsidRDefault="00000000">
            <w:pPr>
              <w:spacing w:line="240" w:lineRule="auto"/>
              <w:rPr>
                <w:lang w:val="ru-RU"/>
              </w:rPr>
            </w:pPr>
            <w:r w:rsidRPr="006E2BDF">
              <w:rPr>
                <w:sz w:val="24"/>
                <w:lang w:val="ru-RU"/>
              </w:rPr>
              <w:t>электроники института</w:t>
            </w:r>
          </w:p>
          <w:p w14:paraId="76953B24" w14:textId="77777777" w:rsidR="00DF755A" w:rsidRPr="006E2BDF" w:rsidRDefault="00000000">
            <w:pPr>
              <w:spacing w:line="240" w:lineRule="auto"/>
              <w:rPr>
                <w:lang w:val="ru-RU"/>
              </w:rPr>
            </w:pPr>
            <w:r w:rsidRPr="006E2BDF">
              <w:rPr>
                <w:sz w:val="24"/>
                <w:lang w:val="ru-RU"/>
              </w:rPr>
              <w:t>перспективной инженерии</w:t>
            </w:r>
          </w:p>
          <w:p w14:paraId="560AB842" w14:textId="77777777" w:rsidR="00DF755A" w:rsidRPr="006E2BDF" w:rsidRDefault="00000000">
            <w:pPr>
              <w:spacing w:line="240" w:lineRule="auto"/>
              <w:rPr>
                <w:lang w:val="ru-RU"/>
              </w:rPr>
            </w:pPr>
            <w:r w:rsidRPr="006E2BDF">
              <w:rPr>
                <w:sz w:val="24"/>
                <w:lang w:val="ru-RU"/>
              </w:rPr>
              <w:t>___________________________________</w:t>
            </w:r>
          </w:p>
          <w:p w14:paraId="744B9045" w14:textId="77777777" w:rsidR="00DF755A" w:rsidRPr="006E2BDF" w:rsidRDefault="00000000">
            <w:pPr>
              <w:spacing w:line="240" w:lineRule="auto"/>
              <w:rPr>
                <w:lang w:val="ru-RU"/>
              </w:rPr>
            </w:pPr>
            <w:r w:rsidRPr="006E2BDF">
              <w:rPr>
                <w:sz w:val="24"/>
                <w:lang w:val="ru-RU"/>
              </w:rPr>
              <w:t>(подпись)</w:t>
            </w:r>
          </w:p>
        </w:tc>
      </w:tr>
      <w:tr w:rsidR="00DF755A" w:rsidRPr="006E2BDF" w14:paraId="4B72742C" w14:textId="77777777">
        <w:trPr>
          <w:jc w:val="center"/>
        </w:trPr>
        <w:tc>
          <w:tcPr>
            <w:tcW w:w="4819" w:type="dxa"/>
            <w:tcBorders>
              <w:top w:val="nil"/>
              <w:left w:val="nil"/>
              <w:bottom w:val="nil"/>
              <w:right w:val="nil"/>
            </w:tcBorders>
          </w:tcPr>
          <w:p w14:paraId="6E5CDF0F" w14:textId="77777777" w:rsidR="00DF755A" w:rsidRPr="006E2BDF" w:rsidRDefault="00DF755A">
            <w:pPr>
              <w:rPr>
                <w:lang w:val="ru-RU"/>
              </w:rPr>
            </w:pPr>
          </w:p>
        </w:tc>
        <w:tc>
          <w:tcPr>
            <w:tcW w:w="4819" w:type="dxa"/>
            <w:tcBorders>
              <w:top w:val="nil"/>
              <w:left w:val="nil"/>
              <w:bottom w:val="nil"/>
              <w:right w:val="nil"/>
            </w:tcBorders>
          </w:tcPr>
          <w:p w14:paraId="7BE641AD" w14:textId="77777777" w:rsidR="00DF755A" w:rsidRPr="006E2BDF" w:rsidRDefault="00DF755A">
            <w:pPr>
              <w:rPr>
                <w:lang w:val="ru-RU"/>
              </w:rPr>
            </w:pPr>
          </w:p>
        </w:tc>
      </w:tr>
      <w:tr w:rsidR="00DF755A" w:rsidRPr="006E2BDF" w14:paraId="5B360489" w14:textId="77777777">
        <w:trPr>
          <w:jc w:val="center"/>
        </w:trPr>
        <w:tc>
          <w:tcPr>
            <w:tcW w:w="4819" w:type="dxa"/>
            <w:tcBorders>
              <w:top w:val="nil"/>
              <w:left w:val="nil"/>
              <w:bottom w:val="nil"/>
              <w:right w:val="nil"/>
            </w:tcBorders>
          </w:tcPr>
          <w:p w14:paraId="00DF8C3D" w14:textId="77777777" w:rsidR="00DF755A" w:rsidRPr="006E2BDF" w:rsidRDefault="00DF755A">
            <w:pPr>
              <w:rPr>
                <w:lang w:val="ru-RU"/>
              </w:rPr>
            </w:pPr>
          </w:p>
        </w:tc>
        <w:tc>
          <w:tcPr>
            <w:tcW w:w="4819" w:type="dxa"/>
            <w:tcBorders>
              <w:top w:val="nil"/>
              <w:left w:val="nil"/>
              <w:bottom w:val="nil"/>
              <w:right w:val="nil"/>
            </w:tcBorders>
          </w:tcPr>
          <w:p w14:paraId="1B13A1E1" w14:textId="77777777" w:rsidR="00DF755A" w:rsidRPr="006E2BDF" w:rsidRDefault="00DF755A">
            <w:pPr>
              <w:rPr>
                <w:lang w:val="ru-RU"/>
              </w:rPr>
            </w:pPr>
          </w:p>
        </w:tc>
      </w:tr>
    </w:tbl>
    <w:p w14:paraId="4258F245" w14:textId="77777777" w:rsidR="00DF755A" w:rsidRPr="006E2BDF" w:rsidRDefault="00000000">
      <w:pPr>
        <w:spacing w:before="120"/>
        <w:rPr>
          <w:lang w:val="ru-RU"/>
        </w:rPr>
      </w:pPr>
      <w:r w:rsidRPr="006E2BDF">
        <w:rPr>
          <w:sz w:val="24"/>
          <w:lang w:val="ru-RU"/>
        </w:rPr>
        <w:t>Отчет защищен с оценкой ____________________________ Дата защиты____________________</w:t>
      </w:r>
    </w:p>
    <w:p w14:paraId="695311D6" w14:textId="77777777" w:rsidR="00DF755A" w:rsidRPr="006E2BDF" w:rsidRDefault="00000000">
      <w:pPr>
        <w:jc w:val="center"/>
        <w:rPr>
          <w:lang w:val="ru-RU"/>
        </w:rPr>
      </w:pPr>
      <w:r w:rsidRPr="006E2BDF">
        <w:rPr>
          <w:sz w:val="26"/>
          <w:lang w:val="ru-RU"/>
        </w:rPr>
        <w:t>Ставрополь, 2026 г</w:t>
      </w:r>
    </w:p>
    <w:p w14:paraId="22690AEE" w14:textId="77777777" w:rsidR="006E2BDF" w:rsidRPr="006E2BDF" w:rsidRDefault="006E2BDF" w:rsidP="006E2BDF">
      <w:pPr>
        <w:pStyle w:val="1"/>
        <w:jc w:val="center"/>
        <w:rPr>
          <w:rFonts w:ascii="Times New Roman" w:eastAsia="Times New Roman" w:hAnsi="Times New Roman" w:cs="Times New Roman"/>
          <w:b w:val="0"/>
          <w:bCs w:val="0"/>
          <w:caps/>
          <w:color w:val="000000" w:themeColor="text1"/>
          <w:lang w:val="ru-RU" w:eastAsia="ru-RU"/>
        </w:rPr>
      </w:pPr>
      <w:bookmarkStart w:id="0" w:name="_Toc239714613"/>
      <w:bookmarkStart w:id="1" w:name="_Toc239930423"/>
      <w:r w:rsidRPr="006E2BDF">
        <w:rPr>
          <w:rFonts w:ascii="Times New Roman" w:eastAsia="Times New Roman" w:hAnsi="Times New Roman" w:cs="Times New Roman"/>
          <w:caps/>
          <w:color w:val="000000" w:themeColor="text1"/>
          <w:lang w:val="ru-RU" w:eastAsia="ru-RU"/>
        </w:rPr>
        <w:lastRenderedPageBreak/>
        <w:t xml:space="preserve">1. Задание на УчЕБНУЮ </w:t>
      </w:r>
      <w:proofErr w:type="gramStart"/>
      <w:r w:rsidRPr="006E2BDF">
        <w:rPr>
          <w:rFonts w:ascii="Times New Roman" w:eastAsia="Times New Roman" w:hAnsi="Times New Roman" w:cs="Times New Roman"/>
          <w:caps/>
          <w:color w:val="000000" w:themeColor="text1"/>
          <w:lang w:val="ru-RU" w:eastAsia="ru-RU"/>
        </w:rPr>
        <w:t>практику,  ОЗНАКОМИТЕЛЬНАЯ</w:t>
      </w:r>
      <w:proofErr w:type="gramEnd"/>
      <w:r w:rsidRPr="006E2BDF">
        <w:rPr>
          <w:rFonts w:ascii="Times New Roman" w:eastAsia="Times New Roman" w:hAnsi="Times New Roman" w:cs="Times New Roman"/>
          <w:caps/>
          <w:color w:val="000000" w:themeColor="text1"/>
          <w:lang w:val="ru-RU" w:eastAsia="ru-RU"/>
        </w:rPr>
        <w:t xml:space="preserve"> практика</w:t>
      </w:r>
      <w:bookmarkEnd w:id="0"/>
      <w:bookmarkEnd w:id="1"/>
    </w:p>
    <w:p w14:paraId="32D51FB5" w14:textId="77777777" w:rsidR="006E2BDF" w:rsidRPr="006E2BDF" w:rsidRDefault="006E2BDF" w:rsidP="006E2BDF">
      <w:pPr>
        <w:widowControl w:val="0"/>
        <w:autoSpaceDE w:val="0"/>
        <w:autoSpaceDN w:val="0"/>
        <w:spacing w:line="240" w:lineRule="auto"/>
        <w:jc w:val="center"/>
        <w:rPr>
          <w:rFonts w:cs="Times New Roman"/>
          <w:sz w:val="24"/>
          <w:szCs w:val="24"/>
          <w:lang w:val="ru-RU" w:eastAsia="ru-RU"/>
        </w:rPr>
      </w:pPr>
      <w:r w:rsidRPr="006E2BDF">
        <w:rPr>
          <w:rFonts w:cs="Times New Roman"/>
          <w:b/>
          <w:bCs/>
          <w:sz w:val="18"/>
          <w:szCs w:val="18"/>
          <w:lang w:val="ru-RU" w:eastAsia="ru-RU"/>
        </w:rPr>
        <w:t>(вид и тип практики)</w:t>
      </w:r>
    </w:p>
    <w:p w14:paraId="352E3507" w14:textId="77777777" w:rsidR="006E2BDF" w:rsidRPr="006E2BDF" w:rsidRDefault="006E2BDF" w:rsidP="006E2BDF">
      <w:pPr>
        <w:widowControl w:val="0"/>
        <w:tabs>
          <w:tab w:val="left" w:pos="7080"/>
          <w:tab w:val="left" w:pos="31680"/>
        </w:tabs>
        <w:autoSpaceDE w:val="0"/>
        <w:autoSpaceDN w:val="0"/>
        <w:spacing w:line="240" w:lineRule="auto"/>
        <w:rPr>
          <w:rFonts w:cs="Times New Roman"/>
          <w:color w:val="343434"/>
          <w:szCs w:val="28"/>
          <w:lang w:val="ru-RU" w:eastAsia="ru-RU"/>
        </w:rPr>
      </w:pPr>
    </w:p>
    <w:p w14:paraId="48B511F4" w14:textId="77777777" w:rsidR="006E2BDF" w:rsidRPr="006E2BDF" w:rsidRDefault="006E2BDF" w:rsidP="006E2BDF">
      <w:pPr>
        <w:widowControl w:val="0"/>
        <w:tabs>
          <w:tab w:val="left" w:pos="7080"/>
          <w:tab w:val="left" w:pos="31680"/>
        </w:tabs>
        <w:autoSpaceDE w:val="0"/>
        <w:autoSpaceDN w:val="0"/>
        <w:spacing w:line="240" w:lineRule="auto"/>
        <w:jc w:val="both"/>
        <w:rPr>
          <w:rFonts w:cs="Times New Roman"/>
          <w:color w:val="343434"/>
          <w:szCs w:val="28"/>
          <w:u w:val="single" w:color="646767"/>
          <w:lang w:val="ru-RU" w:eastAsia="ru-RU"/>
        </w:rPr>
      </w:pPr>
      <w:r w:rsidRPr="006E2BDF">
        <w:rPr>
          <w:rFonts w:cs="Times New Roman"/>
          <w:color w:val="343434"/>
          <w:szCs w:val="28"/>
          <w:lang w:val="ru-RU" w:eastAsia="ru-RU"/>
        </w:rPr>
        <w:t>Студент Назаров Глеб Григорьевич</w:t>
      </w:r>
    </w:p>
    <w:p w14:paraId="657E9142" w14:textId="77777777" w:rsidR="006E2BDF" w:rsidRPr="006E2BDF" w:rsidRDefault="006E2BDF" w:rsidP="006E2BDF">
      <w:pPr>
        <w:widowControl w:val="0"/>
        <w:tabs>
          <w:tab w:val="left" w:pos="7080"/>
          <w:tab w:val="left" w:pos="31680"/>
        </w:tabs>
        <w:autoSpaceDE w:val="0"/>
        <w:autoSpaceDN w:val="0"/>
        <w:spacing w:line="240" w:lineRule="auto"/>
        <w:ind w:firstLine="2127"/>
        <w:rPr>
          <w:rFonts w:cs="Times New Roman"/>
          <w:sz w:val="16"/>
          <w:szCs w:val="16"/>
          <w:lang w:val="ru-RU" w:eastAsia="ru-RU"/>
        </w:rPr>
      </w:pPr>
      <w:r w:rsidRPr="006E2BDF">
        <w:rPr>
          <w:rFonts w:cs="Times New Roman"/>
          <w:color w:val="383838"/>
          <w:sz w:val="16"/>
          <w:szCs w:val="16"/>
          <w:lang w:val="ru-RU" w:eastAsia="ru-RU"/>
        </w:rPr>
        <w:t>(Ф.И.</w:t>
      </w:r>
      <w:r>
        <w:rPr>
          <w:rFonts w:cs="Times New Roman"/>
          <w:color w:val="383838"/>
          <w:sz w:val="16"/>
          <w:szCs w:val="16"/>
          <w:lang w:eastAsia="ru-RU"/>
        </w:rPr>
        <w:t>O</w:t>
      </w:r>
      <w:r w:rsidRPr="006E2BDF">
        <w:rPr>
          <w:rFonts w:cs="Times New Roman"/>
          <w:color w:val="383838"/>
          <w:sz w:val="16"/>
          <w:szCs w:val="16"/>
          <w:lang w:val="ru-RU" w:eastAsia="ru-RU"/>
        </w:rPr>
        <w:t>)</w:t>
      </w:r>
    </w:p>
    <w:p w14:paraId="43978617" w14:textId="77777777" w:rsidR="006E2BDF" w:rsidRPr="006E2BDF" w:rsidRDefault="006E2BDF" w:rsidP="006E2BDF">
      <w:pPr>
        <w:jc w:val="both"/>
        <w:rPr>
          <w:rFonts w:cs="Times New Roman"/>
          <w:szCs w:val="28"/>
          <w:lang w:val="ru-RU"/>
        </w:rPr>
      </w:pPr>
    </w:p>
    <w:p w14:paraId="26FFF686" w14:textId="77777777" w:rsidR="006E2BDF" w:rsidRPr="006E2BDF" w:rsidRDefault="006E2BDF" w:rsidP="006E2BDF">
      <w:pPr>
        <w:spacing w:line="240" w:lineRule="auto"/>
        <w:jc w:val="both"/>
        <w:rPr>
          <w:rFonts w:cs="Times New Roman"/>
          <w:szCs w:val="28"/>
          <w:lang w:val="ru-RU"/>
        </w:rPr>
      </w:pPr>
      <w:r w:rsidRPr="006E2BDF">
        <w:rPr>
          <w:rFonts w:cs="Times New Roman"/>
          <w:b/>
          <w:szCs w:val="28"/>
          <w:lang w:val="ru-RU"/>
        </w:rPr>
        <w:t xml:space="preserve">Направление подготовки </w:t>
      </w:r>
      <w:r w:rsidRPr="006E2BDF">
        <w:rPr>
          <w:rFonts w:cs="Times New Roman"/>
          <w:szCs w:val="28"/>
          <w:lang w:val="ru-RU"/>
        </w:rPr>
        <w:t>09.03.02 «Информационные системы и технологии»</w:t>
      </w:r>
    </w:p>
    <w:p w14:paraId="44A1482C" w14:textId="77777777" w:rsidR="006E2BDF" w:rsidRPr="006E2BDF" w:rsidRDefault="006E2BDF" w:rsidP="006E2BDF">
      <w:pPr>
        <w:spacing w:line="240" w:lineRule="auto"/>
        <w:jc w:val="both"/>
        <w:rPr>
          <w:rFonts w:cs="Times New Roman"/>
          <w:szCs w:val="28"/>
          <w:lang w:val="ru-RU"/>
        </w:rPr>
      </w:pPr>
      <w:r w:rsidRPr="006E2BDF">
        <w:rPr>
          <w:rFonts w:cs="Times New Roman"/>
          <w:b/>
          <w:szCs w:val="28"/>
          <w:lang w:val="ru-RU"/>
        </w:rPr>
        <w:t>Направленность (профиль)</w:t>
      </w:r>
      <w:r w:rsidRPr="006E2BDF">
        <w:rPr>
          <w:rFonts w:cs="Times New Roman"/>
          <w:szCs w:val="28"/>
          <w:lang w:val="ru-RU"/>
        </w:rPr>
        <w:t xml:space="preserve"> «Прикладное программирование в интеллектуальных информационных системах»</w:t>
      </w:r>
    </w:p>
    <w:p w14:paraId="7A5AA37C" w14:textId="77777777" w:rsidR="006E2BDF" w:rsidRPr="006E2BDF" w:rsidRDefault="006E2BDF" w:rsidP="006E2BDF">
      <w:pPr>
        <w:spacing w:line="240" w:lineRule="auto"/>
        <w:jc w:val="both"/>
        <w:rPr>
          <w:rFonts w:cs="Times New Roman"/>
          <w:szCs w:val="28"/>
          <w:lang w:val="ru-RU"/>
        </w:rPr>
      </w:pPr>
      <w:proofErr w:type="spellStart"/>
      <w:proofErr w:type="gramStart"/>
      <w:r>
        <w:rPr>
          <w:rFonts w:cs="Times New Roman"/>
          <w:b/>
          <w:szCs w:val="28"/>
        </w:rPr>
        <w:t>Kypc</w:t>
      </w:r>
      <w:proofErr w:type="spellEnd"/>
      <w:r w:rsidRPr="006E2BDF">
        <w:rPr>
          <w:rFonts w:cs="Times New Roman"/>
          <w:b/>
          <w:szCs w:val="28"/>
          <w:lang w:val="ru-RU"/>
        </w:rPr>
        <w:t xml:space="preserve"> </w:t>
      </w:r>
      <w:r w:rsidRPr="006E2BDF">
        <w:rPr>
          <w:rFonts w:cs="Times New Roman"/>
          <w:szCs w:val="28"/>
          <w:lang w:val="ru-RU"/>
        </w:rPr>
        <w:t xml:space="preserve"> 1</w:t>
      </w:r>
      <w:proofErr w:type="gramEnd"/>
      <w:r w:rsidRPr="006E2BDF">
        <w:rPr>
          <w:rFonts w:cs="Times New Roman"/>
          <w:szCs w:val="28"/>
          <w:lang w:val="ru-RU"/>
        </w:rPr>
        <w:t xml:space="preserve"> </w:t>
      </w:r>
      <w:r w:rsidRPr="006E2BDF">
        <w:rPr>
          <w:rFonts w:cs="Times New Roman"/>
          <w:b/>
          <w:szCs w:val="28"/>
          <w:lang w:val="ru-RU"/>
        </w:rPr>
        <w:t>Форма обучения</w:t>
      </w:r>
      <w:r w:rsidRPr="006E2BDF">
        <w:rPr>
          <w:rFonts w:cs="Times New Roman"/>
          <w:szCs w:val="28"/>
          <w:lang w:val="ru-RU"/>
        </w:rPr>
        <w:t xml:space="preserve"> </w:t>
      </w:r>
      <w:proofErr w:type="gramStart"/>
      <w:r w:rsidRPr="006E2BDF">
        <w:rPr>
          <w:rFonts w:cs="Times New Roman"/>
          <w:szCs w:val="28"/>
          <w:lang w:val="ru-RU"/>
        </w:rPr>
        <w:t xml:space="preserve">очная  </w:t>
      </w:r>
      <w:r w:rsidRPr="006E2BDF">
        <w:rPr>
          <w:rFonts w:cs="Times New Roman"/>
          <w:b/>
          <w:szCs w:val="28"/>
          <w:lang w:val="ru-RU"/>
        </w:rPr>
        <w:t>группа</w:t>
      </w:r>
      <w:proofErr w:type="gramEnd"/>
      <w:r w:rsidRPr="006E2BDF">
        <w:rPr>
          <w:rFonts w:cs="Times New Roman"/>
          <w:b/>
          <w:szCs w:val="28"/>
          <w:lang w:val="ru-RU"/>
        </w:rPr>
        <w:t xml:space="preserve"> </w:t>
      </w:r>
      <w:r w:rsidRPr="006E2BDF">
        <w:rPr>
          <w:rFonts w:cs="Times New Roman"/>
          <w:szCs w:val="28"/>
          <w:lang w:val="ru-RU"/>
        </w:rPr>
        <w:tab/>
        <w:t xml:space="preserve"> </w:t>
      </w:r>
      <w:r w:rsidRPr="006E2BDF">
        <w:rPr>
          <w:rFonts w:eastAsia="Calibri" w:cs="Times New Roman"/>
          <w:color w:val="000000"/>
          <w:szCs w:val="28"/>
          <w:lang w:val="ru-RU"/>
        </w:rPr>
        <w:t>ИНС-б-о-25-1</w:t>
      </w:r>
    </w:p>
    <w:p w14:paraId="023ED4A5" w14:textId="77777777" w:rsidR="006E2BDF" w:rsidRPr="006E2BDF" w:rsidRDefault="006E2BDF" w:rsidP="006E2BDF">
      <w:pPr>
        <w:spacing w:line="240" w:lineRule="auto"/>
        <w:jc w:val="both"/>
        <w:rPr>
          <w:rFonts w:cs="Times New Roman"/>
          <w:szCs w:val="28"/>
          <w:lang w:val="ru-RU"/>
        </w:rPr>
      </w:pPr>
      <w:r w:rsidRPr="006E2BDF">
        <w:rPr>
          <w:rFonts w:cs="Times New Roman"/>
          <w:b/>
          <w:szCs w:val="28"/>
          <w:lang w:val="ru-RU"/>
        </w:rPr>
        <w:t>Сроки прохождения практики</w:t>
      </w:r>
      <w:r w:rsidRPr="006E2BDF">
        <w:rPr>
          <w:rFonts w:cs="Times New Roman"/>
          <w:szCs w:val="28"/>
          <w:lang w:val="ru-RU"/>
        </w:rPr>
        <w:t>: с 22 июня 2026 по 04 июля 2026 года</w:t>
      </w:r>
    </w:p>
    <w:p w14:paraId="3F707683" w14:textId="77777777" w:rsidR="006E2BDF" w:rsidRPr="006E2BDF" w:rsidRDefault="006E2BDF" w:rsidP="006E2BDF">
      <w:pPr>
        <w:spacing w:line="240" w:lineRule="auto"/>
        <w:jc w:val="both"/>
        <w:rPr>
          <w:rFonts w:cs="Times New Roman"/>
          <w:szCs w:val="28"/>
          <w:lang w:val="ru-RU"/>
        </w:rPr>
      </w:pPr>
      <w:r w:rsidRPr="006E2BDF">
        <w:rPr>
          <w:rFonts w:cs="Times New Roman"/>
          <w:b/>
          <w:szCs w:val="28"/>
          <w:lang w:val="ru-RU"/>
        </w:rPr>
        <w:t>Место прохождения практики</w:t>
      </w:r>
      <w:r w:rsidRPr="006E2BDF">
        <w:rPr>
          <w:rFonts w:cs="Times New Roman"/>
          <w:szCs w:val="28"/>
          <w:lang w:val="ru-RU"/>
        </w:rPr>
        <w:t>: департамент цифровых, робототехнических систем и электроники Института Перспективной инженерии</w:t>
      </w:r>
    </w:p>
    <w:p w14:paraId="587F5EC0" w14:textId="77777777" w:rsidR="006E2BDF" w:rsidRPr="006E2BDF" w:rsidRDefault="006E2BDF" w:rsidP="006E2BDF">
      <w:pPr>
        <w:spacing w:line="240" w:lineRule="auto"/>
        <w:jc w:val="both"/>
        <w:rPr>
          <w:rFonts w:cs="Times New Roman"/>
          <w:sz w:val="18"/>
          <w:szCs w:val="18"/>
          <w:lang w:val="ru-RU"/>
        </w:rPr>
      </w:pPr>
      <w:r w:rsidRPr="006E2BDF">
        <w:rPr>
          <w:rFonts w:cs="Times New Roman"/>
          <w:b/>
          <w:szCs w:val="28"/>
          <w:lang w:val="ru-RU"/>
        </w:rPr>
        <w:t>Руководитель практики от СКФУ:</w:t>
      </w:r>
      <w:r w:rsidRPr="006E2BDF">
        <w:rPr>
          <w:rFonts w:cs="Times New Roman"/>
          <w:szCs w:val="28"/>
          <w:lang w:val="ru-RU"/>
        </w:rPr>
        <w:t xml:space="preserve"> </w:t>
      </w:r>
      <w:proofErr w:type="spellStart"/>
      <w:r w:rsidRPr="006E2BDF">
        <w:rPr>
          <w:rFonts w:cs="Times New Roman"/>
          <w:szCs w:val="28"/>
          <w:u w:val="single"/>
          <w:lang w:val="ru-RU"/>
        </w:rPr>
        <w:t>Крахоткина</w:t>
      </w:r>
      <w:proofErr w:type="spellEnd"/>
      <w:r w:rsidRPr="006E2BDF">
        <w:rPr>
          <w:rFonts w:cs="Times New Roman"/>
          <w:szCs w:val="28"/>
          <w:u w:val="single"/>
          <w:lang w:val="ru-RU"/>
        </w:rPr>
        <w:t xml:space="preserve"> Елена Васильевна, кандидат физико-математических наук, доцент, доцент департамента цифровых, робототехнических систем и электроники Института перспективной инженерии</w:t>
      </w:r>
      <w:r w:rsidRPr="006E2BDF">
        <w:rPr>
          <w:rFonts w:cs="Times New Roman"/>
          <w:szCs w:val="28"/>
          <w:lang w:val="ru-RU"/>
        </w:rPr>
        <w:t xml:space="preserve">_ </w:t>
      </w:r>
      <w:r w:rsidRPr="006E2BDF">
        <w:rPr>
          <w:rFonts w:cs="Times New Roman"/>
          <w:szCs w:val="28"/>
          <w:lang w:val="ru-RU"/>
        </w:rPr>
        <w:tab/>
      </w:r>
      <w:r w:rsidRPr="006E2BDF">
        <w:rPr>
          <w:rFonts w:cs="Times New Roman"/>
          <w:szCs w:val="28"/>
          <w:lang w:val="ru-RU"/>
        </w:rPr>
        <w:tab/>
      </w:r>
      <w:r w:rsidRPr="006E2BDF">
        <w:rPr>
          <w:rFonts w:cs="Times New Roman"/>
          <w:szCs w:val="28"/>
          <w:lang w:val="ru-RU"/>
        </w:rPr>
        <w:tab/>
      </w:r>
      <w:r w:rsidRPr="006E2BDF">
        <w:rPr>
          <w:rFonts w:cs="Times New Roman"/>
          <w:szCs w:val="28"/>
          <w:lang w:val="ru-RU"/>
        </w:rPr>
        <w:tab/>
      </w:r>
      <w:r w:rsidRPr="006E2BDF">
        <w:rPr>
          <w:rFonts w:cs="Times New Roman"/>
          <w:sz w:val="18"/>
          <w:szCs w:val="18"/>
          <w:lang w:val="ru-RU"/>
        </w:rPr>
        <w:t>(Ф. И. О., место работы, должность)</w:t>
      </w:r>
    </w:p>
    <w:p w14:paraId="4EE3D0C6" w14:textId="77777777" w:rsidR="006E2BDF" w:rsidRPr="006E2BDF" w:rsidRDefault="006E2BDF" w:rsidP="006E2BDF">
      <w:pPr>
        <w:widowControl w:val="0"/>
        <w:autoSpaceDE w:val="0"/>
        <w:autoSpaceDN w:val="0"/>
        <w:spacing w:before="100" w:beforeAutospacing="1" w:after="100" w:afterAutospacing="1" w:line="240" w:lineRule="auto"/>
        <w:jc w:val="both"/>
        <w:rPr>
          <w:rFonts w:cs="Times New Roman"/>
          <w:color w:val="3B3B3B"/>
          <w:w w:val="105"/>
          <w:sz w:val="24"/>
          <w:szCs w:val="24"/>
          <w:lang w:eastAsia="ru-RU"/>
        </w:rPr>
      </w:pPr>
    </w:p>
    <w:p w14:paraId="1FB593EF" w14:textId="77777777" w:rsidR="006E2BDF" w:rsidRPr="006E2BDF" w:rsidRDefault="006E2BDF" w:rsidP="006E2BDF">
      <w:pPr>
        <w:widowControl w:val="0"/>
        <w:autoSpaceDE w:val="0"/>
        <w:autoSpaceDN w:val="0"/>
        <w:spacing w:before="100" w:beforeAutospacing="1" w:after="100" w:afterAutospacing="1" w:line="240" w:lineRule="auto"/>
        <w:jc w:val="center"/>
        <w:rPr>
          <w:rFonts w:cs="Times New Roman"/>
          <w:b/>
          <w:color w:val="3B3B3B"/>
          <w:w w:val="105"/>
          <w:kern w:val="28"/>
          <w:szCs w:val="28"/>
          <w:lang w:val="ru-RU" w:eastAsia="ru-RU"/>
        </w:rPr>
      </w:pPr>
    </w:p>
    <w:p w14:paraId="13F90DC5" w14:textId="77777777" w:rsidR="006E2BDF" w:rsidRPr="006E2BDF" w:rsidRDefault="006E2BDF" w:rsidP="006E2BDF">
      <w:pPr>
        <w:widowControl w:val="0"/>
        <w:autoSpaceDE w:val="0"/>
        <w:autoSpaceDN w:val="0"/>
        <w:spacing w:before="100" w:beforeAutospacing="1" w:after="100" w:afterAutospacing="1" w:line="240" w:lineRule="auto"/>
        <w:jc w:val="center"/>
        <w:rPr>
          <w:rFonts w:cs="Times New Roman"/>
          <w:b/>
          <w:caps/>
          <w:color w:val="414141"/>
          <w:kern w:val="28"/>
          <w:szCs w:val="28"/>
          <w:lang w:val="ru-RU" w:eastAsia="ru-RU"/>
        </w:rPr>
      </w:pPr>
      <w:r w:rsidRPr="006E2BDF">
        <w:rPr>
          <w:rFonts w:cs="Times New Roman"/>
          <w:b/>
          <w:caps/>
          <w:color w:val="3B3B3B"/>
          <w:kern w:val="28"/>
          <w:szCs w:val="28"/>
          <w:lang w:val="ru-RU" w:eastAsia="ru-RU"/>
        </w:rPr>
        <w:t xml:space="preserve">Перечень </w:t>
      </w:r>
      <w:r w:rsidRPr="006E2BDF">
        <w:rPr>
          <w:rFonts w:cs="Times New Roman"/>
          <w:b/>
          <w:caps/>
          <w:color w:val="3F3F3F"/>
          <w:kern w:val="28"/>
          <w:szCs w:val="28"/>
          <w:lang w:val="ru-RU" w:eastAsia="ru-RU"/>
        </w:rPr>
        <w:t xml:space="preserve">заданий </w:t>
      </w:r>
      <w:r w:rsidRPr="006E2BDF">
        <w:rPr>
          <w:rFonts w:cs="Times New Roman"/>
          <w:b/>
          <w:caps/>
          <w:color w:val="444444"/>
          <w:kern w:val="28"/>
          <w:szCs w:val="28"/>
          <w:lang w:val="ru-RU" w:eastAsia="ru-RU"/>
        </w:rPr>
        <w:t xml:space="preserve">на </w:t>
      </w:r>
      <w:r w:rsidRPr="006E2BDF">
        <w:rPr>
          <w:rFonts w:cs="Times New Roman"/>
          <w:b/>
          <w:caps/>
          <w:color w:val="414141"/>
          <w:kern w:val="28"/>
          <w:szCs w:val="28"/>
          <w:lang w:val="ru-RU" w:eastAsia="ru-RU"/>
        </w:rPr>
        <w:t>практику</w:t>
      </w:r>
    </w:p>
    <w:p w14:paraId="5491FF27" w14:textId="77777777" w:rsidR="006E2BDF" w:rsidRPr="006E2BDF" w:rsidRDefault="006E2BDF" w:rsidP="006E2BDF">
      <w:pPr>
        <w:tabs>
          <w:tab w:val="left" w:pos="2805"/>
        </w:tabs>
        <w:spacing w:line="240" w:lineRule="auto"/>
        <w:ind w:firstLine="709"/>
        <w:jc w:val="both"/>
        <w:rPr>
          <w:rFonts w:eastAsia="Calibri" w:cs="Times New Roman"/>
          <w:color w:val="000000"/>
          <w:szCs w:val="28"/>
          <w:lang w:val="ru-RU" w:eastAsia="ru-RU"/>
        </w:rPr>
      </w:pPr>
      <w:r w:rsidRPr="006E2BDF">
        <w:rPr>
          <w:rFonts w:cs="Times New Roman"/>
          <w:szCs w:val="28"/>
          <w:lang w:val="ru-RU" w:eastAsia="ru-RU"/>
        </w:rPr>
        <w:t xml:space="preserve">1. </w:t>
      </w:r>
      <w:r w:rsidRPr="006E2BDF">
        <w:rPr>
          <w:rFonts w:cs="Times New Roman"/>
          <w:szCs w:val="28"/>
          <w:u w:val="single"/>
          <w:lang w:val="ru-RU"/>
        </w:rPr>
        <w:t>Изучите</w:t>
      </w:r>
      <w:r w:rsidRPr="006E2BDF">
        <w:rPr>
          <w:rFonts w:eastAsia="Calibri" w:cs="Times New Roman"/>
          <w:color w:val="000000"/>
          <w:szCs w:val="28"/>
          <w:u w:val="single"/>
          <w:lang w:val="ru-RU" w:eastAsia="ru-RU"/>
        </w:rPr>
        <w:t xml:space="preserve"> </w:t>
      </w:r>
      <w:r w:rsidRPr="006E2BDF">
        <w:rPr>
          <w:rFonts w:eastAsia="Calibri" w:cs="Times New Roman"/>
          <w:kern w:val="36"/>
          <w:szCs w:val="28"/>
          <w:u w:val="single"/>
          <w:lang w:val="ru-RU"/>
        </w:rPr>
        <w:t>способы осуществления социального взаимодействие в команде</w:t>
      </w:r>
      <w:r w:rsidRPr="006E2BDF">
        <w:rPr>
          <w:rFonts w:cs="Times New Roman"/>
          <w:szCs w:val="28"/>
          <w:u w:val="single"/>
          <w:lang w:val="ru-RU" w:eastAsia="ru-RU"/>
        </w:rPr>
        <w:t xml:space="preserve"> </w:t>
      </w:r>
      <w:r w:rsidRPr="006E2BDF">
        <w:rPr>
          <w:rFonts w:eastAsia="Calibri" w:cs="Times New Roman"/>
          <w:kern w:val="36"/>
          <w:szCs w:val="28"/>
          <w:u w:val="single"/>
          <w:lang w:val="ru-RU"/>
        </w:rPr>
        <w:t>и реализации своей роли в команде</w:t>
      </w:r>
      <w:r w:rsidRPr="006E2BDF">
        <w:rPr>
          <w:rFonts w:eastAsia="Calibri" w:cs="Times New Roman"/>
          <w:kern w:val="36"/>
          <w:szCs w:val="28"/>
          <w:u w:val="single"/>
          <w:lang w:val="ru-RU"/>
        </w:rPr>
        <w:tab/>
      </w:r>
      <w:r w:rsidRPr="006E2BDF">
        <w:rPr>
          <w:rFonts w:eastAsia="Calibri" w:cs="Times New Roman"/>
          <w:kern w:val="36"/>
          <w:szCs w:val="28"/>
          <w:u w:val="single"/>
          <w:lang w:val="ru-RU"/>
        </w:rPr>
        <w:tab/>
      </w:r>
      <w:r w:rsidRPr="006E2BDF">
        <w:rPr>
          <w:rFonts w:eastAsia="Calibri" w:cs="Times New Roman"/>
          <w:kern w:val="36"/>
          <w:szCs w:val="28"/>
          <w:u w:val="single"/>
          <w:lang w:val="ru-RU"/>
        </w:rPr>
        <w:tab/>
      </w:r>
      <w:r w:rsidRPr="006E2BDF">
        <w:rPr>
          <w:rFonts w:eastAsia="Calibri" w:cs="Times New Roman"/>
          <w:kern w:val="36"/>
          <w:szCs w:val="28"/>
          <w:u w:val="single"/>
          <w:lang w:val="ru-RU"/>
        </w:rPr>
        <w:tab/>
      </w:r>
      <w:r w:rsidRPr="006E2BDF">
        <w:rPr>
          <w:rFonts w:eastAsia="Calibri" w:cs="Times New Roman"/>
          <w:kern w:val="36"/>
          <w:szCs w:val="28"/>
          <w:u w:val="single"/>
          <w:lang w:val="ru-RU"/>
        </w:rPr>
        <w:tab/>
      </w:r>
      <w:r w:rsidRPr="006E2BDF">
        <w:rPr>
          <w:rFonts w:eastAsia="Calibri" w:cs="Times New Roman"/>
          <w:kern w:val="36"/>
          <w:szCs w:val="28"/>
          <w:u w:val="single"/>
          <w:lang w:val="ru-RU"/>
        </w:rPr>
        <w:tab/>
      </w:r>
      <w:r w:rsidRPr="006E2BDF">
        <w:rPr>
          <w:rFonts w:eastAsia="Calibri" w:cs="Times New Roman"/>
          <w:kern w:val="36"/>
          <w:szCs w:val="28"/>
          <w:u w:val="single"/>
          <w:lang w:val="ru-RU"/>
        </w:rPr>
        <w:tab/>
      </w:r>
      <w:r w:rsidRPr="006E2BDF">
        <w:rPr>
          <w:rFonts w:eastAsia="Calibri" w:cs="Times New Roman"/>
          <w:kern w:val="36"/>
          <w:szCs w:val="28"/>
          <w:u w:val="single"/>
          <w:lang w:val="ru-RU"/>
        </w:rPr>
        <w:tab/>
      </w:r>
      <w:r w:rsidRPr="006E2BDF">
        <w:rPr>
          <w:rFonts w:eastAsia="Calibri" w:cs="Times New Roman"/>
          <w:color w:val="000000"/>
          <w:szCs w:val="28"/>
          <w:lang w:val="ru-RU" w:eastAsia="ru-RU"/>
        </w:rPr>
        <w:t xml:space="preserve">  </w:t>
      </w:r>
    </w:p>
    <w:p w14:paraId="7FF66B08" w14:textId="77777777" w:rsidR="006E2BDF" w:rsidRPr="006E2BDF" w:rsidRDefault="006E2BDF" w:rsidP="006E2BDF">
      <w:pPr>
        <w:tabs>
          <w:tab w:val="left" w:pos="2805"/>
        </w:tabs>
        <w:spacing w:line="240" w:lineRule="auto"/>
        <w:ind w:firstLine="709"/>
        <w:jc w:val="both"/>
        <w:rPr>
          <w:rFonts w:cs="Times New Roman"/>
          <w:szCs w:val="28"/>
          <w:lang w:val="ru-RU" w:eastAsia="ru-RU"/>
        </w:rPr>
      </w:pPr>
      <w:r w:rsidRPr="006E2BDF">
        <w:rPr>
          <w:rFonts w:cs="Times New Roman"/>
          <w:szCs w:val="28"/>
          <w:lang w:val="ru-RU" w:eastAsia="ru-RU"/>
        </w:rPr>
        <w:t xml:space="preserve">2. </w:t>
      </w:r>
      <w:r w:rsidRPr="006E2BDF">
        <w:rPr>
          <w:rFonts w:eastAsia="Calibri" w:cs="Times New Roman"/>
          <w:kern w:val="36"/>
          <w:szCs w:val="28"/>
          <w:u w:val="single"/>
          <w:lang w:val="ru-RU"/>
        </w:rPr>
        <w:t>Осуществите выбор и опишите один способов реализации своей роли в команде (на примере индивидуального задания на ознакомительную практику)</w:t>
      </w:r>
    </w:p>
    <w:p w14:paraId="2B751961" w14:textId="77777777" w:rsidR="006E2BDF" w:rsidRPr="006E2BDF" w:rsidRDefault="006E2BDF" w:rsidP="006E2BDF">
      <w:pPr>
        <w:tabs>
          <w:tab w:val="left" w:pos="2805"/>
        </w:tabs>
        <w:spacing w:line="240" w:lineRule="auto"/>
        <w:ind w:firstLine="709"/>
        <w:jc w:val="both"/>
        <w:rPr>
          <w:rFonts w:cs="Times New Roman"/>
          <w:szCs w:val="28"/>
          <w:lang w:val="ru-RU" w:eastAsia="ru-RU"/>
        </w:rPr>
      </w:pPr>
      <w:r w:rsidRPr="006E2BDF">
        <w:rPr>
          <w:rFonts w:cs="Times New Roman"/>
          <w:szCs w:val="28"/>
          <w:lang w:val="ru-RU" w:eastAsia="ru-RU"/>
        </w:rPr>
        <w:t xml:space="preserve">3. </w:t>
      </w:r>
      <w:r w:rsidRPr="006E2BDF">
        <w:rPr>
          <w:rFonts w:cs="Times New Roman"/>
          <w:color w:val="000000"/>
          <w:szCs w:val="28"/>
          <w:u w:val="single"/>
          <w:lang w:val="ru-RU" w:eastAsia="ru-RU"/>
        </w:rPr>
        <w:t>Проведите анализ методик осуществления деловой коммуникации в устной и письменной формах на государственном языке Российской Федерации</w:t>
      </w:r>
    </w:p>
    <w:p w14:paraId="465B614D" w14:textId="77777777" w:rsidR="006E2BDF" w:rsidRPr="006E2BDF" w:rsidRDefault="006E2BDF" w:rsidP="006E2BDF">
      <w:pPr>
        <w:tabs>
          <w:tab w:val="left" w:pos="2805"/>
        </w:tabs>
        <w:spacing w:line="240" w:lineRule="auto"/>
        <w:ind w:firstLine="709"/>
        <w:jc w:val="both"/>
        <w:rPr>
          <w:rFonts w:cs="Times New Roman"/>
          <w:szCs w:val="28"/>
          <w:lang w:val="ru-RU" w:eastAsia="ru-RU"/>
        </w:rPr>
      </w:pPr>
      <w:r w:rsidRPr="006E2BDF">
        <w:rPr>
          <w:rFonts w:cs="Times New Roman"/>
          <w:szCs w:val="28"/>
          <w:lang w:val="ru-RU" w:eastAsia="ru-RU"/>
        </w:rPr>
        <w:t xml:space="preserve">4. </w:t>
      </w:r>
      <w:r w:rsidRPr="006E2BDF">
        <w:rPr>
          <w:rFonts w:cs="Times New Roman"/>
          <w:color w:val="000000"/>
          <w:szCs w:val="28"/>
          <w:u w:val="single"/>
          <w:lang w:val="ru-RU" w:eastAsia="ru-RU"/>
        </w:rPr>
        <w:t>Охарактеризуйте современные информационные технологии, используемые при решении задач профессиональной деятельности</w:t>
      </w:r>
      <w:r w:rsidRPr="006E2BDF">
        <w:rPr>
          <w:rFonts w:cs="Times New Roman"/>
          <w:color w:val="000000"/>
          <w:szCs w:val="28"/>
          <w:u w:val="single"/>
          <w:lang w:val="ru-RU" w:eastAsia="ru-RU"/>
        </w:rPr>
        <w:tab/>
      </w:r>
      <w:r w:rsidRPr="006E2BDF">
        <w:rPr>
          <w:rFonts w:cs="Times New Roman"/>
          <w:color w:val="000000"/>
          <w:szCs w:val="28"/>
          <w:u w:val="single"/>
          <w:lang w:val="ru-RU" w:eastAsia="ru-RU"/>
        </w:rPr>
        <w:tab/>
      </w:r>
      <w:r w:rsidRPr="006E2BDF">
        <w:rPr>
          <w:rFonts w:cs="Times New Roman"/>
          <w:szCs w:val="28"/>
          <w:lang w:val="ru-RU" w:eastAsia="ru-RU"/>
        </w:rPr>
        <w:t xml:space="preserve"> </w:t>
      </w:r>
    </w:p>
    <w:p w14:paraId="3AB09041" w14:textId="77777777" w:rsidR="006E2BDF" w:rsidRDefault="006E2BDF" w:rsidP="006E2BDF">
      <w:pPr>
        <w:tabs>
          <w:tab w:val="left" w:pos="2805"/>
        </w:tabs>
        <w:spacing w:line="240" w:lineRule="auto"/>
        <w:ind w:firstLine="709"/>
        <w:jc w:val="both"/>
        <w:rPr>
          <w:rFonts w:cs="Times New Roman"/>
          <w:szCs w:val="28"/>
          <w:u w:val="single"/>
          <w:lang w:eastAsia="ru-RU"/>
        </w:rPr>
      </w:pPr>
      <w:r w:rsidRPr="006E2BDF">
        <w:rPr>
          <w:rFonts w:cs="Times New Roman"/>
          <w:szCs w:val="28"/>
          <w:lang w:val="ru-RU" w:eastAsia="ru-RU"/>
        </w:rPr>
        <w:t xml:space="preserve">5. </w:t>
      </w:r>
      <w:r w:rsidRPr="006E2BDF">
        <w:rPr>
          <w:rFonts w:cs="Times New Roman"/>
          <w:szCs w:val="28"/>
          <w:u w:val="single"/>
          <w:lang w:val="ru-RU" w:eastAsia="ru-RU"/>
        </w:rPr>
        <w:t xml:space="preserve">Изучите ГОСТ, использующийся для подготовки </w:t>
      </w:r>
      <w:r w:rsidRPr="006E2BDF">
        <w:rPr>
          <w:rFonts w:cs="Times New Roman"/>
          <w:color w:val="000000"/>
          <w:szCs w:val="28"/>
          <w:u w:val="single"/>
          <w:lang w:val="ru-RU" w:eastAsia="ru-RU"/>
        </w:rPr>
        <w:t>научных публикаций и докладов на научных конференциях и семинарах по тематике своих исследований, отчетов. П</w:t>
      </w:r>
      <w:r w:rsidRPr="006E2BDF">
        <w:rPr>
          <w:rFonts w:cs="Times New Roman"/>
          <w:szCs w:val="28"/>
          <w:u w:val="single"/>
          <w:lang w:val="ru-RU" w:eastAsia="ru-RU"/>
        </w:rPr>
        <w:t>одготовьте отчет о прохождении учебной (ознакомительной) практики</w:t>
      </w:r>
      <w:r w:rsidRPr="006E2BDF">
        <w:rPr>
          <w:rFonts w:cs="Times New Roman"/>
          <w:szCs w:val="28"/>
          <w:u w:val="single"/>
          <w:lang w:val="ru-RU" w:eastAsia="ru-RU"/>
        </w:rPr>
        <w:tab/>
      </w:r>
      <w:r w:rsidRPr="006E2BDF">
        <w:rPr>
          <w:rFonts w:cs="Times New Roman"/>
          <w:szCs w:val="28"/>
          <w:u w:val="single"/>
          <w:lang w:val="ru-RU" w:eastAsia="ru-RU"/>
        </w:rPr>
        <w:tab/>
      </w:r>
      <w:r w:rsidRPr="006E2BDF">
        <w:rPr>
          <w:rFonts w:cs="Times New Roman"/>
          <w:szCs w:val="28"/>
          <w:u w:val="single"/>
          <w:lang w:val="ru-RU" w:eastAsia="ru-RU"/>
        </w:rPr>
        <w:tab/>
      </w:r>
      <w:r w:rsidRPr="006E2BDF">
        <w:rPr>
          <w:rFonts w:cs="Times New Roman"/>
          <w:szCs w:val="28"/>
          <w:u w:val="single"/>
          <w:lang w:val="ru-RU" w:eastAsia="ru-RU"/>
        </w:rPr>
        <w:tab/>
      </w:r>
      <w:r w:rsidRPr="006E2BDF">
        <w:rPr>
          <w:rFonts w:cs="Times New Roman"/>
          <w:szCs w:val="28"/>
          <w:u w:val="single"/>
          <w:lang w:val="ru-RU" w:eastAsia="ru-RU"/>
        </w:rPr>
        <w:tab/>
      </w:r>
      <w:r w:rsidRPr="006E2BDF">
        <w:rPr>
          <w:rFonts w:cs="Times New Roman"/>
          <w:szCs w:val="28"/>
          <w:u w:val="single"/>
          <w:lang w:val="ru-RU" w:eastAsia="ru-RU"/>
        </w:rPr>
        <w:tab/>
      </w:r>
      <w:r w:rsidRPr="006E2BDF">
        <w:rPr>
          <w:rFonts w:cs="Times New Roman"/>
          <w:szCs w:val="28"/>
          <w:u w:val="single"/>
          <w:lang w:val="ru-RU" w:eastAsia="ru-RU"/>
        </w:rPr>
        <w:tab/>
      </w:r>
      <w:r w:rsidRPr="006E2BDF">
        <w:rPr>
          <w:rFonts w:cs="Times New Roman"/>
          <w:szCs w:val="28"/>
          <w:u w:val="single"/>
          <w:lang w:val="ru-RU" w:eastAsia="ru-RU"/>
        </w:rPr>
        <w:tab/>
      </w:r>
      <w:r w:rsidRPr="006E2BDF">
        <w:rPr>
          <w:rFonts w:cs="Times New Roman"/>
          <w:szCs w:val="28"/>
          <w:u w:val="single"/>
          <w:lang w:val="ru-RU" w:eastAsia="ru-RU"/>
        </w:rPr>
        <w:tab/>
      </w:r>
    </w:p>
    <w:p w14:paraId="11AB1CA1" w14:textId="77777777" w:rsidR="006E2BDF" w:rsidRPr="006E2BDF" w:rsidRDefault="006E2BDF" w:rsidP="006E2BDF">
      <w:pPr>
        <w:tabs>
          <w:tab w:val="left" w:pos="2805"/>
        </w:tabs>
        <w:spacing w:line="240" w:lineRule="auto"/>
        <w:ind w:firstLine="709"/>
        <w:jc w:val="both"/>
        <w:rPr>
          <w:rFonts w:cs="Times New Roman"/>
          <w:szCs w:val="28"/>
          <w:lang w:eastAsia="ru-RU"/>
        </w:rPr>
      </w:pPr>
    </w:p>
    <w:p w14:paraId="229AD9D1" w14:textId="77777777" w:rsidR="006E2BDF" w:rsidRPr="006E2BDF" w:rsidRDefault="006E2BDF" w:rsidP="006E2BDF">
      <w:pPr>
        <w:spacing w:line="240" w:lineRule="auto"/>
        <w:jc w:val="center"/>
        <w:rPr>
          <w:rFonts w:cs="Times New Roman"/>
          <w:b/>
          <w:szCs w:val="28"/>
          <w:lang w:val="ru-RU"/>
        </w:rPr>
      </w:pPr>
      <w:r w:rsidRPr="006E2BDF">
        <w:rPr>
          <w:rFonts w:cs="Times New Roman"/>
          <w:b/>
          <w:szCs w:val="28"/>
          <w:lang w:val="ru-RU"/>
        </w:rPr>
        <w:lastRenderedPageBreak/>
        <w:t>Индивидуальное задание (тема) на практику</w:t>
      </w:r>
    </w:p>
    <w:p w14:paraId="29A2F65A" w14:textId="77777777" w:rsidR="006E2BDF" w:rsidRPr="006E2BDF" w:rsidRDefault="006E2BDF" w:rsidP="006E2BDF">
      <w:pPr>
        <w:widowControl w:val="0"/>
        <w:autoSpaceDE w:val="0"/>
        <w:autoSpaceDN w:val="0"/>
        <w:spacing w:line="240" w:lineRule="auto"/>
        <w:ind w:firstLine="709"/>
        <w:jc w:val="both"/>
        <w:rPr>
          <w:rFonts w:cs="Times New Roman"/>
          <w:szCs w:val="28"/>
          <w:lang w:val="ru-RU" w:eastAsia="ru-RU"/>
        </w:rPr>
      </w:pPr>
      <w:r w:rsidRPr="006E2BDF">
        <w:rPr>
          <w:rFonts w:cs="Times New Roman"/>
          <w:szCs w:val="28"/>
          <w:lang w:val="ru-RU" w:eastAsia="ru-RU"/>
        </w:rPr>
        <w:t>Базовый уровень. Проанализируйте любое программное средство (на выбор), в том числе отечественного производства, использующееся при решении задач профессиональной деятельности</w:t>
      </w:r>
      <w:r w:rsidRPr="006E2BDF">
        <w:rPr>
          <w:rFonts w:cs="Times New Roman"/>
          <w:szCs w:val="28"/>
          <w:lang w:val="ru-RU" w:eastAsia="ru-RU"/>
        </w:rPr>
        <w:tab/>
      </w:r>
      <w:r w:rsidRPr="006E2BDF">
        <w:rPr>
          <w:rFonts w:cs="Times New Roman"/>
          <w:szCs w:val="28"/>
          <w:lang w:val="ru-RU" w:eastAsia="ru-RU"/>
        </w:rPr>
        <w:tab/>
      </w:r>
    </w:p>
    <w:p w14:paraId="6BD1A2D9" w14:textId="77777777" w:rsidR="006E2BDF" w:rsidRPr="006E2BDF" w:rsidRDefault="006E2BDF" w:rsidP="006E2BDF">
      <w:pPr>
        <w:widowControl w:val="0"/>
        <w:autoSpaceDE w:val="0"/>
        <w:autoSpaceDN w:val="0"/>
        <w:spacing w:line="240" w:lineRule="auto"/>
        <w:ind w:firstLine="709"/>
        <w:jc w:val="both"/>
        <w:rPr>
          <w:rFonts w:cs="Times New Roman"/>
          <w:i/>
          <w:szCs w:val="28"/>
          <w:lang w:val="ru-RU" w:eastAsia="ru-RU"/>
        </w:rPr>
      </w:pPr>
      <w:r w:rsidRPr="006E2BDF">
        <w:rPr>
          <w:rFonts w:cs="Times New Roman"/>
          <w:i/>
          <w:szCs w:val="28"/>
          <w:lang w:val="ru-RU" w:eastAsia="ru-RU"/>
        </w:rPr>
        <w:t>Повышенный уровень. Проанализируйте любое программное средство (на выбор), в том числе отечественного производства, использующееся при решении задач профессиональной деятельности. Покажите его применение на практическом примере</w:t>
      </w:r>
      <w:r w:rsidRPr="006E2BDF">
        <w:rPr>
          <w:rFonts w:cs="Times New Roman"/>
          <w:i/>
          <w:szCs w:val="28"/>
          <w:lang w:val="ru-RU" w:eastAsia="ru-RU"/>
        </w:rPr>
        <w:tab/>
      </w:r>
    </w:p>
    <w:p w14:paraId="64615BF6" w14:textId="77777777" w:rsidR="006E2BDF" w:rsidRPr="006E2BDF" w:rsidRDefault="006E2BDF" w:rsidP="006E2BDF">
      <w:pPr>
        <w:autoSpaceDE w:val="0"/>
        <w:autoSpaceDN w:val="0"/>
        <w:adjustRightInd w:val="0"/>
        <w:spacing w:line="240" w:lineRule="auto"/>
        <w:jc w:val="both"/>
        <w:rPr>
          <w:rFonts w:cs="Times New Roman"/>
          <w:bCs/>
          <w:szCs w:val="28"/>
          <w:lang w:val="ru-RU" w:eastAsia="ru-RU"/>
        </w:rPr>
      </w:pPr>
    </w:p>
    <w:p w14:paraId="0611D366" w14:textId="77777777" w:rsidR="006E2BDF" w:rsidRPr="006E2BDF" w:rsidRDefault="006E2BDF" w:rsidP="006E2BDF">
      <w:pPr>
        <w:autoSpaceDE w:val="0"/>
        <w:autoSpaceDN w:val="0"/>
        <w:adjustRightInd w:val="0"/>
        <w:spacing w:line="240" w:lineRule="auto"/>
        <w:jc w:val="both"/>
        <w:rPr>
          <w:rFonts w:cs="Times New Roman"/>
          <w:bCs/>
          <w:szCs w:val="28"/>
          <w:lang w:val="ru-RU" w:eastAsia="ru-RU"/>
        </w:rPr>
      </w:pPr>
      <w:r w:rsidRPr="006E2BDF">
        <w:rPr>
          <w:rFonts w:cs="Times New Roman"/>
          <w:bCs/>
          <w:szCs w:val="28"/>
          <w:lang w:val="ru-RU" w:eastAsia="ru-RU"/>
        </w:rPr>
        <w:t>Задание утверждено на заседании департамента цифровых, робототехнических систем и электроники (протокол от «___</w:t>
      </w:r>
      <w:proofErr w:type="gramStart"/>
      <w:r w:rsidRPr="006E2BDF">
        <w:rPr>
          <w:rFonts w:cs="Times New Roman"/>
          <w:bCs/>
          <w:szCs w:val="28"/>
          <w:lang w:val="ru-RU" w:eastAsia="ru-RU"/>
        </w:rPr>
        <w:t>_»_</w:t>
      </w:r>
      <w:proofErr w:type="gramEnd"/>
      <w:r w:rsidRPr="006E2BDF">
        <w:rPr>
          <w:rFonts w:cs="Times New Roman"/>
          <w:bCs/>
          <w:szCs w:val="28"/>
          <w:lang w:val="ru-RU" w:eastAsia="ru-RU"/>
        </w:rPr>
        <w:t>________________20____г. №_______).</w:t>
      </w:r>
    </w:p>
    <w:p w14:paraId="74E79A29" w14:textId="77777777" w:rsidR="006E2BDF" w:rsidRPr="006E2BDF" w:rsidRDefault="006E2BDF" w:rsidP="006E2BDF">
      <w:pPr>
        <w:autoSpaceDE w:val="0"/>
        <w:autoSpaceDN w:val="0"/>
        <w:adjustRightInd w:val="0"/>
        <w:spacing w:line="240" w:lineRule="auto"/>
        <w:jc w:val="both"/>
        <w:rPr>
          <w:rFonts w:cs="Times New Roman"/>
          <w:bCs/>
          <w:szCs w:val="28"/>
          <w:lang w:val="ru-RU" w:eastAsia="ru-RU"/>
        </w:rPr>
      </w:pPr>
      <w:r w:rsidRPr="006E2BDF">
        <w:rPr>
          <w:rFonts w:cs="Times New Roman"/>
          <w:bCs/>
          <w:szCs w:val="28"/>
          <w:lang w:val="ru-RU" w:eastAsia="ru-RU"/>
        </w:rPr>
        <w:t>Дата выдачи задания: «24» ноября_20____г.</w:t>
      </w:r>
    </w:p>
    <w:p w14:paraId="74121A3E" w14:textId="77777777" w:rsidR="006E2BDF" w:rsidRPr="006E2BDF" w:rsidRDefault="006E2BDF" w:rsidP="006E2BDF">
      <w:pPr>
        <w:autoSpaceDE w:val="0"/>
        <w:autoSpaceDN w:val="0"/>
        <w:adjustRightInd w:val="0"/>
        <w:spacing w:line="240" w:lineRule="auto"/>
        <w:jc w:val="both"/>
        <w:rPr>
          <w:rFonts w:cs="Times New Roman"/>
          <w:bCs/>
          <w:szCs w:val="28"/>
          <w:lang w:val="ru-RU" w:eastAsia="ru-RU"/>
        </w:rPr>
      </w:pPr>
    </w:p>
    <w:p w14:paraId="7585A665" w14:textId="77777777" w:rsidR="006E2BDF" w:rsidRPr="006E2BDF" w:rsidRDefault="006E2BDF" w:rsidP="006E2BDF">
      <w:pPr>
        <w:autoSpaceDE w:val="0"/>
        <w:autoSpaceDN w:val="0"/>
        <w:adjustRightInd w:val="0"/>
        <w:spacing w:line="240" w:lineRule="auto"/>
        <w:jc w:val="both"/>
        <w:rPr>
          <w:rFonts w:cs="Times New Roman"/>
          <w:bCs/>
          <w:szCs w:val="28"/>
          <w:lang w:val="ru-RU" w:eastAsia="ru-RU"/>
        </w:rPr>
      </w:pPr>
      <w:r w:rsidRPr="006E2BDF">
        <w:rPr>
          <w:rFonts w:cs="Times New Roman"/>
          <w:bCs/>
          <w:szCs w:val="28"/>
          <w:lang w:val="ru-RU" w:eastAsia="ru-RU"/>
        </w:rPr>
        <w:t>Руководитель практики от Университета ____________________________</w:t>
      </w:r>
      <w:proofErr w:type="gramStart"/>
      <w:r w:rsidRPr="006E2BDF">
        <w:rPr>
          <w:rFonts w:cs="Times New Roman"/>
          <w:bCs/>
          <w:szCs w:val="28"/>
          <w:lang w:val="ru-RU" w:eastAsia="ru-RU"/>
        </w:rPr>
        <w:t>_«</w:t>
      </w:r>
      <w:proofErr w:type="gramEnd"/>
      <w:r w:rsidRPr="006E2BDF">
        <w:rPr>
          <w:rFonts w:cs="Times New Roman"/>
          <w:bCs/>
          <w:szCs w:val="28"/>
          <w:lang w:val="ru-RU" w:eastAsia="ru-RU"/>
        </w:rPr>
        <w:t>___</w:t>
      </w:r>
      <w:proofErr w:type="gramStart"/>
      <w:r w:rsidRPr="006E2BDF">
        <w:rPr>
          <w:rFonts w:cs="Times New Roman"/>
          <w:bCs/>
          <w:szCs w:val="28"/>
          <w:lang w:val="ru-RU" w:eastAsia="ru-RU"/>
        </w:rPr>
        <w:t>_»_</w:t>
      </w:r>
      <w:proofErr w:type="gramEnd"/>
      <w:r w:rsidRPr="006E2BDF">
        <w:rPr>
          <w:rFonts w:cs="Times New Roman"/>
          <w:bCs/>
          <w:szCs w:val="28"/>
          <w:lang w:val="ru-RU" w:eastAsia="ru-RU"/>
        </w:rPr>
        <w:t>________________20____г.</w:t>
      </w:r>
    </w:p>
    <w:p w14:paraId="234D63DC" w14:textId="77777777" w:rsidR="006E2BDF" w:rsidRPr="006E2BDF" w:rsidRDefault="006E2BDF" w:rsidP="006E2BDF">
      <w:pPr>
        <w:autoSpaceDE w:val="0"/>
        <w:autoSpaceDN w:val="0"/>
        <w:adjustRightInd w:val="0"/>
        <w:spacing w:line="240" w:lineRule="auto"/>
        <w:jc w:val="both"/>
        <w:rPr>
          <w:rFonts w:cs="Times New Roman"/>
          <w:szCs w:val="28"/>
          <w:lang w:val="ru-RU" w:eastAsia="ru-RU"/>
        </w:rPr>
      </w:pPr>
      <w:r w:rsidRPr="006E2BDF">
        <w:rPr>
          <w:rFonts w:cs="Times New Roman"/>
          <w:szCs w:val="28"/>
          <w:lang w:val="ru-RU" w:eastAsia="ru-RU"/>
        </w:rPr>
        <w:t xml:space="preserve">                  (подпись руководителя)</w:t>
      </w:r>
    </w:p>
    <w:p w14:paraId="6AFCA970" w14:textId="77777777" w:rsidR="006E2BDF" w:rsidRPr="006E2BDF" w:rsidRDefault="006E2BDF" w:rsidP="006E2BDF">
      <w:pPr>
        <w:autoSpaceDE w:val="0"/>
        <w:autoSpaceDN w:val="0"/>
        <w:adjustRightInd w:val="0"/>
        <w:spacing w:line="240" w:lineRule="auto"/>
        <w:jc w:val="both"/>
        <w:rPr>
          <w:rFonts w:cs="Times New Roman"/>
          <w:bCs/>
          <w:szCs w:val="28"/>
          <w:lang w:val="ru-RU" w:eastAsia="ru-RU"/>
        </w:rPr>
      </w:pPr>
    </w:p>
    <w:p w14:paraId="79FD2891" w14:textId="77777777" w:rsidR="006E2BDF" w:rsidRPr="006E2BDF" w:rsidRDefault="006E2BDF" w:rsidP="006E2BDF">
      <w:pPr>
        <w:autoSpaceDE w:val="0"/>
        <w:autoSpaceDN w:val="0"/>
        <w:adjustRightInd w:val="0"/>
        <w:spacing w:line="240" w:lineRule="auto"/>
        <w:jc w:val="both"/>
        <w:rPr>
          <w:rFonts w:cs="Times New Roman"/>
          <w:bCs/>
          <w:szCs w:val="28"/>
          <w:lang w:val="ru-RU" w:eastAsia="ru-RU"/>
        </w:rPr>
      </w:pPr>
      <w:r w:rsidRPr="006E2BDF">
        <w:rPr>
          <w:rFonts w:cs="Times New Roman"/>
          <w:bCs/>
          <w:szCs w:val="28"/>
          <w:lang w:val="ru-RU" w:eastAsia="ru-RU"/>
        </w:rPr>
        <w:t>Задание принял к исполнению_____________</w:t>
      </w:r>
      <w:proofErr w:type="gramStart"/>
      <w:r w:rsidRPr="006E2BDF">
        <w:rPr>
          <w:rFonts w:cs="Times New Roman"/>
          <w:bCs/>
          <w:szCs w:val="28"/>
          <w:lang w:val="ru-RU" w:eastAsia="ru-RU"/>
        </w:rPr>
        <w:t>_«</w:t>
      </w:r>
      <w:proofErr w:type="gramEnd"/>
      <w:r w:rsidRPr="006E2BDF">
        <w:rPr>
          <w:rFonts w:cs="Times New Roman"/>
          <w:bCs/>
          <w:szCs w:val="28"/>
          <w:lang w:val="ru-RU" w:eastAsia="ru-RU"/>
        </w:rPr>
        <w:t>___</w:t>
      </w:r>
      <w:proofErr w:type="gramStart"/>
      <w:r w:rsidRPr="006E2BDF">
        <w:rPr>
          <w:rFonts w:cs="Times New Roman"/>
          <w:bCs/>
          <w:szCs w:val="28"/>
          <w:lang w:val="ru-RU" w:eastAsia="ru-RU"/>
        </w:rPr>
        <w:t>_»_</w:t>
      </w:r>
      <w:proofErr w:type="gramEnd"/>
      <w:r w:rsidRPr="006E2BDF">
        <w:rPr>
          <w:rFonts w:cs="Times New Roman"/>
          <w:bCs/>
          <w:szCs w:val="28"/>
          <w:lang w:val="ru-RU" w:eastAsia="ru-RU"/>
        </w:rPr>
        <w:t>____________20____г.</w:t>
      </w:r>
    </w:p>
    <w:p w14:paraId="000A3EB0" w14:textId="77777777" w:rsidR="006E2BDF" w:rsidRDefault="006E2BDF" w:rsidP="006E2BDF">
      <w:pPr>
        <w:spacing w:line="240" w:lineRule="auto"/>
        <w:jc w:val="both"/>
        <w:rPr>
          <w:rFonts w:cs="Times New Roman"/>
          <w:szCs w:val="28"/>
          <w:lang w:eastAsia="ru-RU"/>
        </w:rPr>
      </w:pPr>
      <w:r>
        <w:rPr>
          <w:rFonts w:cs="Times New Roman"/>
          <w:szCs w:val="28"/>
          <w:lang w:eastAsia="ru-RU"/>
        </w:rPr>
        <w:t>(</w:t>
      </w:r>
      <w:proofErr w:type="spellStart"/>
      <w:r>
        <w:rPr>
          <w:rFonts w:cs="Times New Roman"/>
          <w:szCs w:val="28"/>
          <w:lang w:eastAsia="ru-RU"/>
        </w:rPr>
        <w:t>подпись</w:t>
      </w:r>
      <w:proofErr w:type="spellEnd"/>
      <w:r>
        <w:rPr>
          <w:rFonts w:cs="Times New Roman"/>
          <w:szCs w:val="28"/>
          <w:lang w:eastAsia="ru-RU"/>
        </w:rPr>
        <w:t xml:space="preserve"> </w:t>
      </w:r>
      <w:proofErr w:type="spellStart"/>
      <w:r>
        <w:rPr>
          <w:rFonts w:cs="Times New Roman"/>
          <w:szCs w:val="28"/>
          <w:lang w:eastAsia="ru-RU"/>
        </w:rPr>
        <w:t>студента</w:t>
      </w:r>
      <w:proofErr w:type="spellEnd"/>
      <w:r>
        <w:rPr>
          <w:rFonts w:cs="Times New Roman"/>
          <w:szCs w:val="28"/>
          <w:lang w:eastAsia="ru-RU"/>
        </w:rPr>
        <w:t>)</w:t>
      </w:r>
    </w:p>
    <w:p w14:paraId="32E0379A" w14:textId="77777777" w:rsidR="00DF755A" w:rsidRPr="006E2BDF" w:rsidRDefault="00000000">
      <w:pPr>
        <w:rPr>
          <w:lang w:val="ru-RU"/>
        </w:rPr>
      </w:pPr>
      <w:r w:rsidRPr="006E2BDF">
        <w:rPr>
          <w:lang w:val="ru-RU"/>
        </w:rPr>
        <w:br w:type="page"/>
      </w:r>
    </w:p>
    <w:p w14:paraId="5EC1E842" w14:textId="77777777" w:rsidR="00DF755A" w:rsidRPr="006E2BDF" w:rsidRDefault="00000000">
      <w:pPr>
        <w:spacing w:after="4000"/>
        <w:jc w:val="center"/>
        <w:rPr>
          <w:lang w:val="ru-RU"/>
        </w:rPr>
      </w:pPr>
      <w:r w:rsidRPr="006E2BDF">
        <w:rPr>
          <w:b/>
          <w:lang w:val="ru-RU"/>
        </w:rPr>
        <w:lastRenderedPageBreak/>
        <w:t>2. ИНСТРУКТАЖ ПО ОЗНАКОМЛЕНИЮ С ТРЕБОВАНИЯМИ ОХРАНЫ ТРУДА, ТЕХНИКИ БЕЗОПАСНОСТИ, ПОЖАРНОЙ БЕЗОПАСНОСТИ, ПРАВИЛАМ ВНУТРЕННЕГО РАСПОРЯДКА</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4677"/>
        <w:gridCol w:w="4677"/>
      </w:tblGrid>
      <w:tr w:rsidR="00DF755A" w14:paraId="60689E1B" w14:textId="77777777">
        <w:tc>
          <w:tcPr>
            <w:tcW w:w="4677" w:type="dxa"/>
          </w:tcPr>
          <w:p w14:paraId="4FF81999" w14:textId="77777777" w:rsidR="00DF755A" w:rsidRPr="006E2BDF" w:rsidRDefault="00DF755A">
            <w:pPr>
              <w:spacing w:line="240" w:lineRule="auto"/>
              <w:jc w:val="center"/>
              <w:rPr>
                <w:lang w:val="ru-RU"/>
              </w:rPr>
            </w:pPr>
          </w:p>
        </w:tc>
        <w:tc>
          <w:tcPr>
            <w:tcW w:w="4677" w:type="dxa"/>
          </w:tcPr>
          <w:p w14:paraId="7BFAD274" w14:textId="77777777" w:rsidR="00DF755A" w:rsidRDefault="00000000">
            <w:pPr>
              <w:spacing w:line="240" w:lineRule="auto"/>
              <w:jc w:val="center"/>
            </w:pPr>
            <w:proofErr w:type="spellStart"/>
            <w:r>
              <w:rPr>
                <w:b/>
                <w:sz w:val="24"/>
              </w:rPr>
              <w:t>Инструктаж</w:t>
            </w:r>
            <w:proofErr w:type="spellEnd"/>
            <w:r>
              <w:rPr>
                <w:b/>
                <w:sz w:val="24"/>
              </w:rPr>
              <w:t xml:space="preserve"> </w:t>
            </w:r>
            <w:proofErr w:type="spellStart"/>
            <w:r>
              <w:rPr>
                <w:b/>
                <w:sz w:val="24"/>
              </w:rPr>
              <w:t>проведен</w:t>
            </w:r>
            <w:proofErr w:type="spellEnd"/>
          </w:p>
        </w:tc>
      </w:tr>
      <w:tr w:rsidR="00DF755A" w14:paraId="27083CB0" w14:textId="77777777">
        <w:tc>
          <w:tcPr>
            <w:tcW w:w="4677" w:type="dxa"/>
          </w:tcPr>
          <w:p w14:paraId="2886564A" w14:textId="77777777" w:rsidR="00DF755A" w:rsidRDefault="00000000">
            <w:pPr>
              <w:spacing w:line="240" w:lineRule="auto"/>
            </w:pPr>
            <w:r>
              <w:rPr>
                <w:sz w:val="24"/>
              </w:rPr>
              <w:t>по требованиям охраны труда</w:t>
            </w:r>
          </w:p>
        </w:tc>
        <w:tc>
          <w:tcPr>
            <w:tcW w:w="4677" w:type="dxa"/>
          </w:tcPr>
          <w:p w14:paraId="44A91E9D" w14:textId="77777777" w:rsidR="00DF755A" w:rsidRDefault="00DF755A">
            <w:pPr>
              <w:spacing w:line="240" w:lineRule="auto"/>
            </w:pPr>
          </w:p>
        </w:tc>
      </w:tr>
      <w:tr w:rsidR="00DF755A" w14:paraId="3ACB0267" w14:textId="77777777">
        <w:tc>
          <w:tcPr>
            <w:tcW w:w="4677" w:type="dxa"/>
          </w:tcPr>
          <w:p w14:paraId="020CE2A4" w14:textId="77777777" w:rsidR="00DF755A" w:rsidRDefault="00000000">
            <w:pPr>
              <w:spacing w:line="240" w:lineRule="auto"/>
            </w:pPr>
            <w:r>
              <w:rPr>
                <w:sz w:val="24"/>
              </w:rPr>
              <w:t>по технике безопасности</w:t>
            </w:r>
          </w:p>
        </w:tc>
        <w:tc>
          <w:tcPr>
            <w:tcW w:w="4677" w:type="dxa"/>
          </w:tcPr>
          <w:p w14:paraId="435F519E" w14:textId="77777777" w:rsidR="00DF755A" w:rsidRDefault="00DF755A">
            <w:pPr>
              <w:spacing w:line="240" w:lineRule="auto"/>
            </w:pPr>
          </w:p>
        </w:tc>
      </w:tr>
      <w:tr w:rsidR="00DF755A" w14:paraId="6302DB8C" w14:textId="77777777">
        <w:tc>
          <w:tcPr>
            <w:tcW w:w="4677" w:type="dxa"/>
          </w:tcPr>
          <w:p w14:paraId="1927F865" w14:textId="77777777" w:rsidR="00DF755A" w:rsidRDefault="00000000">
            <w:pPr>
              <w:spacing w:line="240" w:lineRule="auto"/>
            </w:pPr>
            <w:r>
              <w:rPr>
                <w:sz w:val="24"/>
              </w:rPr>
              <w:t>по пожарной безопасности</w:t>
            </w:r>
          </w:p>
        </w:tc>
        <w:tc>
          <w:tcPr>
            <w:tcW w:w="4677" w:type="dxa"/>
          </w:tcPr>
          <w:p w14:paraId="2D70FF67" w14:textId="77777777" w:rsidR="00DF755A" w:rsidRDefault="00DF755A">
            <w:pPr>
              <w:spacing w:line="240" w:lineRule="auto"/>
            </w:pPr>
          </w:p>
        </w:tc>
      </w:tr>
      <w:tr w:rsidR="00DF755A" w:rsidRPr="006E2BDF" w14:paraId="00BB8BD4" w14:textId="77777777">
        <w:tc>
          <w:tcPr>
            <w:tcW w:w="4677" w:type="dxa"/>
          </w:tcPr>
          <w:p w14:paraId="7FAD6E7C" w14:textId="77777777" w:rsidR="00DF755A" w:rsidRPr="006E2BDF" w:rsidRDefault="00000000">
            <w:pPr>
              <w:spacing w:line="240" w:lineRule="auto"/>
              <w:rPr>
                <w:lang w:val="ru-RU"/>
              </w:rPr>
            </w:pPr>
            <w:r w:rsidRPr="006E2BDF">
              <w:rPr>
                <w:sz w:val="24"/>
                <w:lang w:val="ru-RU"/>
              </w:rPr>
              <w:t>по правилам внутреннего трудового распорядка</w:t>
            </w:r>
          </w:p>
        </w:tc>
        <w:tc>
          <w:tcPr>
            <w:tcW w:w="4677" w:type="dxa"/>
          </w:tcPr>
          <w:p w14:paraId="3B748914" w14:textId="77777777" w:rsidR="00DF755A" w:rsidRPr="006E2BDF" w:rsidRDefault="00DF755A">
            <w:pPr>
              <w:spacing w:line="240" w:lineRule="auto"/>
              <w:rPr>
                <w:lang w:val="ru-RU"/>
              </w:rPr>
            </w:pPr>
          </w:p>
        </w:tc>
      </w:tr>
    </w:tbl>
    <w:p w14:paraId="35EFE309" w14:textId="77777777" w:rsidR="00DF755A" w:rsidRPr="006E2BDF" w:rsidRDefault="00DF755A">
      <w:pPr>
        <w:rPr>
          <w:lang w:val="ru-RU"/>
        </w:rPr>
      </w:pPr>
    </w:p>
    <w:p w14:paraId="4EE5B1C0" w14:textId="77777777" w:rsidR="00DF755A" w:rsidRPr="006E2BDF" w:rsidRDefault="00000000">
      <w:pPr>
        <w:jc w:val="center"/>
        <w:rPr>
          <w:lang w:val="ru-RU"/>
        </w:rPr>
      </w:pPr>
      <w:r w:rsidRPr="006E2BDF">
        <w:rPr>
          <w:i/>
          <w:sz w:val="20"/>
          <w:lang w:val="ru-RU"/>
        </w:rPr>
        <w:t>(подпись и Ф.И.О руководителя практики от профильной организации или руководителя практики от Университета, если практика проводится в Университете)</w:t>
      </w:r>
    </w:p>
    <w:p w14:paraId="5CE1041D" w14:textId="77777777" w:rsidR="00DF755A" w:rsidRPr="006E2BDF" w:rsidRDefault="00DF755A">
      <w:pPr>
        <w:rPr>
          <w:lang w:val="ru-RU"/>
        </w:rPr>
      </w:pPr>
    </w:p>
    <w:p w14:paraId="3F67C5EB" w14:textId="77777777" w:rsidR="00DF755A" w:rsidRDefault="00000000">
      <w:pPr>
        <w:jc w:val="center"/>
      </w:pPr>
      <w:r>
        <w:rPr>
          <w:sz w:val="24"/>
        </w:rPr>
        <w:t>«_____» _____________ 20___ г.</w:t>
      </w:r>
    </w:p>
    <w:p w14:paraId="0B20AC1B" w14:textId="77777777" w:rsidR="00DF755A" w:rsidRDefault="00000000">
      <w:r>
        <w:br w:type="page"/>
      </w:r>
    </w:p>
    <w:p w14:paraId="7F773237" w14:textId="77777777" w:rsidR="00DF755A" w:rsidRDefault="00000000" w:rsidP="006E2BDF">
      <w:pPr>
        <w:jc w:val="center"/>
      </w:pPr>
      <w:r>
        <w:rPr>
          <w:b/>
        </w:rPr>
        <w:lastRenderedPageBreak/>
        <w:t>3. ДНЕВНИК ПРОХОЖДЕНИЯ ПРАКТИКИ</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4677"/>
        <w:gridCol w:w="4677"/>
      </w:tblGrid>
      <w:tr w:rsidR="00DF755A" w:rsidRPr="006E2BDF" w14:paraId="33EE635D" w14:textId="77777777">
        <w:tc>
          <w:tcPr>
            <w:tcW w:w="4677" w:type="dxa"/>
          </w:tcPr>
          <w:p w14:paraId="1ACE60D8" w14:textId="77777777" w:rsidR="00DF755A" w:rsidRDefault="00000000">
            <w:pPr>
              <w:spacing w:line="240" w:lineRule="auto"/>
              <w:jc w:val="center"/>
            </w:pPr>
            <w:proofErr w:type="spellStart"/>
            <w:r>
              <w:rPr>
                <w:b/>
                <w:sz w:val="24"/>
              </w:rPr>
              <w:t>Дата</w:t>
            </w:r>
            <w:proofErr w:type="spellEnd"/>
          </w:p>
        </w:tc>
        <w:tc>
          <w:tcPr>
            <w:tcW w:w="4677" w:type="dxa"/>
          </w:tcPr>
          <w:p w14:paraId="7A65F17E" w14:textId="77777777" w:rsidR="00DF755A" w:rsidRPr="006E2BDF" w:rsidRDefault="00000000">
            <w:pPr>
              <w:spacing w:line="240" w:lineRule="auto"/>
              <w:jc w:val="center"/>
              <w:rPr>
                <w:lang w:val="ru-RU"/>
              </w:rPr>
            </w:pPr>
            <w:r w:rsidRPr="006E2BDF">
              <w:rPr>
                <w:b/>
                <w:sz w:val="24"/>
                <w:lang w:val="ru-RU"/>
              </w:rPr>
              <w:t>Выполненные мероприятия в соответствии с заданием на практику</w:t>
            </w:r>
          </w:p>
        </w:tc>
      </w:tr>
      <w:tr w:rsidR="00DF755A" w:rsidRPr="006E2BDF" w14:paraId="5162270E" w14:textId="77777777">
        <w:tc>
          <w:tcPr>
            <w:tcW w:w="4677" w:type="dxa"/>
          </w:tcPr>
          <w:p w14:paraId="5B66B289" w14:textId="77777777" w:rsidR="00DF755A" w:rsidRDefault="00000000">
            <w:pPr>
              <w:spacing w:line="240" w:lineRule="auto"/>
              <w:jc w:val="center"/>
            </w:pPr>
            <w:r>
              <w:rPr>
                <w:sz w:val="24"/>
              </w:rPr>
              <w:t>22.06.2026</w:t>
            </w:r>
          </w:p>
        </w:tc>
        <w:tc>
          <w:tcPr>
            <w:tcW w:w="4677" w:type="dxa"/>
          </w:tcPr>
          <w:p w14:paraId="0DDC241D" w14:textId="77777777" w:rsidR="00DF755A" w:rsidRPr="006E2BDF" w:rsidRDefault="00000000">
            <w:pPr>
              <w:spacing w:line="240" w:lineRule="auto"/>
              <w:jc w:val="both"/>
              <w:rPr>
                <w:lang w:val="ru-RU"/>
              </w:rPr>
            </w:pPr>
            <w:r w:rsidRPr="006E2BDF">
              <w:rPr>
                <w:sz w:val="24"/>
                <w:lang w:val="ru-RU"/>
              </w:rPr>
              <w:t>Ознакомление с программой ознакомительной практики, инструктаж по охране труда и технике безопасности, постановка задач руководителем практики.</w:t>
            </w:r>
          </w:p>
        </w:tc>
      </w:tr>
      <w:tr w:rsidR="00DF755A" w:rsidRPr="006E2BDF" w14:paraId="5298A6B8" w14:textId="77777777">
        <w:tc>
          <w:tcPr>
            <w:tcW w:w="4677" w:type="dxa"/>
          </w:tcPr>
          <w:p w14:paraId="3D81189B" w14:textId="77777777" w:rsidR="00DF755A" w:rsidRDefault="00000000">
            <w:pPr>
              <w:spacing w:line="240" w:lineRule="auto"/>
              <w:jc w:val="center"/>
            </w:pPr>
            <w:r>
              <w:rPr>
                <w:sz w:val="24"/>
              </w:rPr>
              <w:t>23.06.2026</w:t>
            </w:r>
          </w:p>
        </w:tc>
        <w:tc>
          <w:tcPr>
            <w:tcW w:w="4677" w:type="dxa"/>
          </w:tcPr>
          <w:p w14:paraId="1C99C7F4" w14:textId="77777777" w:rsidR="00DF755A" w:rsidRPr="006E2BDF" w:rsidRDefault="00000000">
            <w:pPr>
              <w:spacing w:line="240" w:lineRule="auto"/>
              <w:jc w:val="both"/>
              <w:rPr>
                <w:lang w:val="ru-RU"/>
              </w:rPr>
            </w:pPr>
            <w:r w:rsidRPr="006E2BDF">
              <w:rPr>
                <w:sz w:val="24"/>
                <w:lang w:val="ru-RU"/>
              </w:rPr>
              <w:t>Изучение способов осуществления социального взаимодействия в команде и определение своей роли в команде.</w:t>
            </w:r>
          </w:p>
        </w:tc>
      </w:tr>
      <w:tr w:rsidR="00DF755A" w:rsidRPr="006E2BDF" w14:paraId="0F982710" w14:textId="77777777">
        <w:tc>
          <w:tcPr>
            <w:tcW w:w="4677" w:type="dxa"/>
          </w:tcPr>
          <w:p w14:paraId="4540BAD5" w14:textId="77777777" w:rsidR="00DF755A" w:rsidRDefault="00000000">
            <w:pPr>
              <w:spacing w:line="240" w:lineRule="auto"/>
              <w:jc w:val="center"/>
            </w:pPr>
            <w:r>
              <w:rPr>
                <w:sz w:val="24"/>
              </w:rPr>
              <w:t>24.06.2026</w:t>
            </w:r>
          </w:p>
        </w:tc>
        <w:tc>
          <w:tcPr>
            <w:tcW w:w="4677" w:type="dxa"/>
          </w:tcPr>
          <w:p w14:paraId="5F4C5CFC" w14:textId="77777777" w:rsidR="00DF755A" w:rsidRPr="006E2BDF" w:rsidRDefault="00000000">
            <w:pPr>
              <w:spacing w:line="240" w:lineRule="auto"/>
              <w:jc w:val="both"/>
              <w:rPr>
                <w:lang w:val="ru-RU"/>
              </w:rPr>
            </w:pPr>
            <w:r w:rsidRPr="006E2BDF">
              <w:rPr>
                <w:sz w:val="24"/>
                <w:lang w:val="ru-RU"/>
              </w:rPr>
              <w:t xml:space="preserve">Работа над индивидуальным заданием: выбор программного средства для анализа (библиотека </w:t>
            </w:r>
            <w:r>
              <w:rPr>
                <w:sz w:val="24"/>
              </w:rPr>
              <w:t>requests</w:t>
            </w:r>
            <w:r w:rsidRPr="006E2BDF">
              <w:rPr>
                <w:sz w:val="24"/>
                <w:lang w:val="ru-RU"/>
              </w:rPr>
              <w:t xml:space="preserve"> для </w:t>
            </w:r>
            <w:r>
              <w:rPr>
                <w:sz w:val="24"/>
              </w:rPr>
              <w:t>Python</w:t>
            </w:r>
            <w:r w:rsidRPr="006E2BDF">
              <w:rPr>
                <w:sz w:val="24"/>
                <w:lang w:val="ru-RU"/>
              </w:rPr>
              <w:t>), изучение технической документации.</w:t>
            </w:r>
          </w:p>
        </w:tc>
      </w:tr>
      <w:tr w:rsidR="00DF755A" w:rsidRPr="006E2BDF" w14:paraId="661FD2D4" w14:textId="77777777">
        <w:tc>
          <w:tcPr>
            <w:tcW w:w="4677" w:type="dxa"/>
          </w:tcPr>
          <w:p w14:paraId="5B1F396C" w14:textId="77777777" w:rsidR="00DF755A" w:rsidRDefault="00000000">
            <w:pPr>
              <w:spacing w:line="240" w:lineRule="auto"/>
              <w:jc w:val="center"/>
            </w:pPr>
            <w:r>
              <w:rPr>
                <w:sz w:val="24"/>
              </w:rPr>
              <w:t>25.06.2026</w:t>
            </w:r>
          </w:p>
        </w:tc>
        <w:tc>
          <w:tcPr>
            <w:tcW w:w="4677" w:type="dxa"/>
          </w:tcPr>
          <w:p w14:paraId="57EACF4E" w14:textId="77777777" w:rsidR="00DF755A" w:rsidRPr="006E2BDF" w:rsidRDefault="00000000">
            <w:pPr>
              <w:spacing w:line="240" w:lineRule="auto"/>
              <w:jc w:val="both"/>
              <w:rPr>
                <w:lang w:val="ru-RU"/>
              </w:rPr>
            </w:pPr>
            <w:r w:rsidRPr="006E2BDF">
              <w:rPr>
                <w:sz w:val="24"/>
                <w:lang w:val="ru-RU"/>
              </w:rPr>
              <w:t>Анализ методик осуществления деловой коммуникации в устной и письменной формах на государственном языке Российской Федерации.</w:t>
            </w:r>
          </w:p>
        </w:tc>
      </w:tr>
      <w:tr w:rsidR="00DF755A" w:rsidRPr="006E2BDF" w14:paraId="61D4A03A" w14:textId="77777777">
        <w:tc>
          <w:tcPr>
            <w:tcW w:w="4677" w:type="dxa"/>
          </w:tcPr>
          <w:p w14:paraId="6DE7F3A4" w14:textId="77777777" w:rsidR="00DF755A" w:rsidRDefault="00000000">
            <w:pPr>
              <w:spacing w:line="240" w:lineRule="auto"/>
              <w:jc w:val="center"/>
            </w:pPr>
            <w:r>
              <w:rPr>
                <w:sz w:val="24"/>
              </w:rPr>
              <w:t>26.06.2026</w:t>
            </w:r>
          </w:p>
        </w:tc>
        <w:tc>
          <w:tcPr>
            <w:tcW w:w="4677" w:type="dxa"/>
          </w:tcPr>
          <w:p w14:paraId="767AD89B" w14:textId="77777777" w:rsidR="00DF755A" w:rsidRPr="006E2BDF" w:rsidRDefault="00000000">
            <w:pPr>
              <w:spacing w:line="240" w:lineRule="auto"/>
              <w:jc w:val="both"/>
              <w:rPr>
                <w:lang w:val="ru-RU"/>
              </w:rPr>
            </w:pPr>
            <w:r w:rsidRPr="006E2BDF">
              <w:rPr>
                <w:sz w:val="24"/>
                <w:lang w:val="ru-RU"/>
              </w:rPr>
              <w:t xml:space="preserve">Разработка практического примера по индивидуальному заданию: написание первой версии скрипта сбора данных с использованием </w:t>
            </w:r>
            <w:r>
              <w:rPr>
                <w:sz w:val="24"/>
              </w:rPr>
              <w:t>Selenium</w:t>
            </w:r>
            <w:r w:rsidRPr="006E2BDF">
              <w:rPr>
                <w:sz w:val="24"/>
                <w:lang w:val="ru-RU"/>
              </w:rPr>
              <w:t>.</w:t>
            </w:r>
          </w:p>
        </w:tc>
      </w:tr>
      <w:tr w:rsidR="00DF755A" w:rsidRPr="006E2BDF" w14:paraId="7A4E0892" w14:textId="77777777">
        <w:tc>
          <w:tcPr>
            <w:tcW w:w="4677" w:type="dxa"/>
          </w:tcPr>
          <w:p w14:paraId="3513BCE5" w14:textId="77777777" w:rsidR="00DF755A" w:rsidRDefault="00000000">
            <w:pPr>
              <w:spacing w:line="240" w:lineRule="auto"/>
              <w:jc w:val="center"/>
            </w:pPr>
            <w:r>
              <w:rPr>
                <w:sz w:val="24"/>
              </w:rPr>
              <w:t>29.06.2026</w:t>
            </w:r>
          </w:p>
        </w:tc>
        <w:tc>
          <w:tcPr>
            <w:tcW w:w="4677" w:type="dxa"/>
          </w:tcPr>
          <w:p w14:paraId="51425F47" w14:textId="77777777" w:rsidR="00DF755A" w:rsidRPr="006E2BDF" w:rsidRDefault="00000000">
            <w:pPr>
              <w:spacing w:line="240" w:lineRule="auto"/>
              <w:jc w:val="both"/>
              <w:rPr>
                <w:lang w:val="ru-RU"/>
              </w:rPr>
            </w:pPr>
            <w:r w:rsidRPr="006E2BDF">
              <w:rPr>
                <w:sz w:val="24"/>
                <w:lang w:val="ru-RU"/>
              </w:rPr>
              <w:t xml:space="preserve">Выявлена низкая эффективность скрипта на </w:t>
            </w:r>
            <w:r>
              <w:rPr>
                <w:sz w:val="24"/>
              </w:rPr>
              <w:t>Selenium</w:t>
            </w:r>
            <w:r w:rsidRPr="006E2BDF">
              <w:rPr>
                <w:sz w:val="24"/>
                <w:lang w:val="ru-RU"/>
              </w:rPr>
              <w:t xml:space="preserve"> из-за необходимости многократной загрузки страницы; начат поиск альтернативного решения.</w:t>
            </w:r>
          </w:p>
        </w:tc>
      </w:tr>
      <w:tr w:rsidR="00DF755A" w:rsidRPr="006E2BDF" w14:paraId="25510442" w14:textId="77777777">
        <w:tc>
          <w:tcPr>
            <w:tcW w:w="4677" w:type="dxa"/>
          </w:tcPr>
          <w:p w14:paraId="1EABCAD1" w14:textId="77777777" w:rsidR="00DF755A" w:rsidRDefault="00000000">
            <w:pPr>
              <w:spacing w:line="240" w:lineRule="auto"/>
              <w:jc w:val="center"/>
            </w:pPr>
            <w:r>
              <w:rPr>
                <w:sz w:val="24"/>
              </w:rPr>
              <w:t>30.06.2026</w:t>
            </w:r>
          </w:p>
        </w:tc>
        <w:tc>
          <w:tcPr>
            <w:tcW w:w="4677" w:type="dxa"/>
          </w:tcPr>
          <w:p w14:paraId="3F907E7B" w14:textId="77777777" w:rsidR="00DF755A" w:rsidRPr="006E2BDF" w:rsidRDefault="00000000">
            <w:pPr>
              <w:spacing w:line="240" w:lineRule="auto"/>
              <w:jc w:val="both"/>
              <w:rPr>
                <w:lang w:val="ru-RU"/>
              </w:rPr>
            </w:pPr>
            <w:r w:rsidRPr="006E2BDF">
              <w:rPr>
                <w:sz w:val="24"/>
                <w:lang w:val="ru-RU"/>
              </w:rPr>
              <w:t>Анализ структуры сайта-источника данных, изучение кода элемента кнопки пагинации, обнаружение шаблона ссылок на отдельные страницы.</w:t>
            </w:r>
          </w:p>
        </w:tc>
      </w:tr>
      <w:tr w:rsidR="00DF755A" w:rsidRPr="006E2BDF" w14:paraId="60B64870" w14:textId="77777777">
        <w:tc>
          <w:tcPr>
            <w:tcW w:w="4677" w:type="dxa"/>
          </w:tcPr>
          <w:p w14:paraId="301D2E12" w14:textId="77777777" w:rsidR="00DF755A" w:rsidRDefault="00000000">
            <w:pPr>
              <w:spacing w:line="240" w:lineRule="auto"/>
              <w:jc w:val="center"/>
            </w:pPr>
            <w:r>
              <w:rPr>
                <w:sz w:val="24"/>
              </w:rPr>
              <w:t>01.07.2026</w:t>
            </w:r>
          </w:p>
        </w:tc>
        <w:tc>
          <w:tcPr>
            <w:tcW w:w="4677" w:type="dxa"/>
          </w:tcPr>
          <w:p w14:paraId="6A7D3710" w14:textId="77777777" w:rsidR="00DF755A" w:rsidRPr="006E2BDF" w:rsidRDefault="00000000">
            <w:pPr>
              <w:spacing w:line="240" w:lineRule="auto"/>
              <w:jc w:val="both"/>
              <w:rPr>
                <w:lang w:val="ru-RU"/>
              </w:rPr>
            </w:pPr>
            <w:r w:rsidRPr="006E2BDF">
              <w:rPr>
                <w:sz w:val="24"/>
                <w:lang w:val="ru-RU"/>
              </w:rPr>
              <w:t xml:space="preserve">Переработка скрипта с использованием библиотеки </w:t>
            </w:r>
            <w:r>
              <w:rPr>
                <w:sz w:val="24"/>
              </w:rPr>
              <w:t>requests</w:t>
            </w:r>
            <w:r w:rsidRPr="006E2BDF">
              <w:rPr>
                <w:sz w:val="24"/>
                <w:lang w:val="ru-RU"/>
              </w:rPr>
              <w:t>: переход от однократной загрузки страницы к последовательному обращению к каждой странице по отдельной ссылке.</w:t>
            </w:r>
          </w:p>
        </w:tc>
      </w:tr>
      <w:tr w:rsidR="00DF755A" w:rsidRPr="006E2BDF" w14:paraId="220D7E2C" w14:textId="77777777">
        <w:tc>
          <w:tcPr>
            <w:tcW w:w="4677" w:type="dxa"/>
          </w:tcPr>
          <w:p w14:paraId="4C05D28B" w14:textId="77777777" w:rsidR="00DF755A" w:rsidRDefault="00000000">
            <w:pPr>
              <w:spacing w:line="240" w:lineRule="auto"/>
              <w:jc w:val="center"/>
            </w:pPr>
            <w:r>
              <w:rPr>
                <w:sz w:val="24"/>
              </w:rPr>
              <w:t>02.07.2026</w:t>
            </w:r>
          </w:p>
        </w:tc>
        <w:tc>
          <w:tcPr>
            <w:tcW w:w="4677" w:type="dxa"/>
          </w:tcPr>
          <w:p w14:paraId="166B00E1" w14:textId="77777777" w:rsidR="00DF755A" w:rsidRPr="006E2BDF" w:rsidRDefault="00000000">
            <w:pPr>
              <w:spacing w:line="240" w:lineRule="auto"/>
              <w:jc w:val="both"/>
              <w:rPr>
                <w:lang w:val="ru-RU"/>
              </w:rPr>
            </w:pPr>
            <w:r w:rsidRPr="006E2BDF">
              <w:rPr>
                <w:sz w:val="24"/>
                <w:lang w:val="ru-RU"/>
              </w:rPr>
              <w:t xml:space="preserve">Тестирование и оптимизация скрипта, сбор данных (более 3500 записей) в файл формата </w:t>
            </w:r>
            <w:r>
              <w:rPr>
                <w:sz w:val="24"/>
              </w:rPr>
              <w:t>Excel</w:t>
            </w:r>
            <w:r w:rsidRPr="006E2BDF">
              <w:rPr>
                <w:sz w:val="24"/>
                <w:lang w:val="ru-RU"/>
              </w:rPr>
              <w:t>, проверка корректности результата.</w:t>
            </w:r>
          </w:p>
        </w:tc>
      </w:tr>
      <w:tr w:rsidR="00DF755A" w:rsidRPr="006E2BDF" w14:paraId="30F38F20" w14:textId="77777777">
        <w:tc>
          <w:tcPr>
            <w:tcW w:w="4677" w:type="dxa"/>
          </w:tcPr>
          <w:p w14:paraId="7AAE2DEE" w14:textId="77777777" w:rsidR="00DF755A" w:rsidRDefault="00000000">
            <w:pPr>
              <w:spacing w:line="240" w:lineRule="auto"/>
              <w:jc w:val="center"/>
            </w:pPr>
            <w:r>
              <w:rPr>
                <w:sz w:val="24"/>
              </w:rPr>
              <w:t>03.07.2026</w:t>
            </w:r>
          </w:p>
        </w:tc>
        <w:tc>
          <w:tcPr>
            <w:tcW w:w="4677" w:type="dxa"/>
          </w:tcPr>
          <w:p w14:paraId="0724FC66" w14:textId="77777777" w:rsidR="00DF755A" w:rsidRPr="006E2BDF" w:rsidRDefault="00000000">
            <w:pPr>
              <w:spacing w:line="240" w:lineRule="auto"/>
              <w:jc w:val="both"/>
              <w:rPr>
                <w:lang w:val="ru-RU"/>
              </w:rPr>
            </w:pPr>
            <w:r w:rsidRPr="006E2BDF">
              <w:rPr>
                <w:sz w:val="24"/>
                <w:lang w:val="ru-RU"/>
              </w:rPr>
              <w:t>Характеристика современных информационных технологий, используемых при решении задач профессиональной деятельности; изучение ГОСТ по оформлению научных отчётов; подготовка отчёта о прохождении практики.</w:t>
            </w:r>
          </w:p>
        </w:tc>
      </w:tr>
    </w:tbl>
    <w:p w14:paraId="0AC68FB3" w14:textId="77777777" w:rsidR="00DF755A" w:rsidRPr="006E2BDF" w:rsidRDefault="00000000">
      <w:pPr>
        <w:rPr>
          <w:lang w:val="ru-RU"/>
        </w:rPr>
      </w:pPr>
      <w:r w:rsidRPr="006E2BDF">
        <w:rPr>
          <w:lang w:val="ru-RU"/>
        </w:rPr>
        <w:br w:type="page"/>
      </w:r>
    </w:p>
    <w:p w14:paraId="480E8277" w14:textId="77777777" w:rsidR="003208A2" w:rsidRPr="009670C2" w:rsidRDefault="003208A2" w:rsidP="003208A2">
      <w:pPr>
        <w:widowControl w:val="0"/>
        <w:autoSpaceDE w:val="0"/>
        <w:autoSpaceDN w:val="0"/>
        <w:spacing w:before="100" w:beforeAutospacing="1" w:after="100" w:afterAutospacing="1" w:line="240" w:lineRule="auto"/>
        <w:jc w:val="center"/>
        <w:rPr>
          <w:rFonts w:cs="Times New Roman"/>
          <w:b/>
          <w:bCs/>
          <w:szCs w:val="28"/>
          <w:lang w:val="ru-RU" w:eastAsia="ru-RU"/>
        </w:rPr>
      </w:pPr>
      <w:r w:rsidRPr="009670C2">
        <w:rPr>
          <w:rFonts w:cs="Times New Roman"/>
          <w:b/>
          <w:bCs/>
          <w:color w:val="3B3B3B"/>
          <w:w w:val="105"/>
          <w:szCs w:val="28"/>
          <w:lang w:val="ru-RU" w:eastAsia="ru-RU"/>
        </w:rPr>
        <w:lastRenderedPageBreak/>
        <w:t xml:space="preserve">Анкета </w:t>
      </w:r>
      <w:r w:rsidRPr="009670C2">
        <w:rPr>
          <w:rFonts w:cs="Times New Roman"/>
          <w:b/>
          <w:bCs/>
          <w:color w:val="3D3D3D"/>
          <w:w w:val="105"/>
          <w:szCs w:val="28"/>
          <w:lang w:val="ru-RU" w:eastAsia="ru-RU"/>
        </w:rPr>
        <w:t xml:space="preserve">обучающегося </w:t>
      </w:r>
      <w:r w:rsidRPr="009670C2">
        <w:rPr>
          <w:rFonts w:cs="Times New Roman"/>
          <w:b/>
          <w:bCs/>
          <w:color w:val="424242"/>
          <w:w w:val="105"/>
          <w:szCs w:val="28"/>
          <w:lang w:val="ru-RU" w:eastAsia="ru-RU"/>
        </w:rPr>
        <w:t xml:space="preserve">по </w:t>
      </w:r>
      <w:r w:rsidRPr="009670C2">
        <w:rPr>
          <w:rFonts w:cs="Times New Roman"/>
          <w:b/>
          <w:bCs/>
          <w:color w:val="3D3D3D"/>
          <w:w w:val="105"/>
          <w:szCs w:val="28"/>
          <w:lang w:val="ru-RU" w:eastAsia="ru-RU"/>
        </w:rPr>
        <w:t xml:space="preserve">итогам </w:t>
      </w:r>
      <w:r w:rsidRPr="009670C2">
        <w:rPr>
          <w:rFonts w:cs="Times New Roman"/>
          <w:b/>
          <w:bCs/>
          <w:color w:val="383838"/>
          <w:w w:val="105"/>
          <w:szCs w:val="28"/>
          <w:lang w:val="ru-RU" w:eastAsia="ru-RU"/>
        </w:rPr>
        <w:t xml:space="preserve">прохождения </w:t>
      </w:r>
      <w:proofErr w:type="spellStart"/>
      <w:r w:rsidRPr="009670C2">
        <w:rPr>
          <w:rFonts w:cs="Times New Roman"/>
          <w:b/>
          <w:bCs/>
          <w:color w:val="3A3A3A"/>
          <w:w w:val="105"/>
          <w:szCs w:val="28"/>
          <w:lang w:val="ru-RU" w:eastAsia="ru-RU"/>
        </w:rPr>
        <w:t>практикн</w:t>
      </w:r>
      <w:proofErr w:type="spellEnd"/>
    </w:p>
    <w:p w14:paraId="6FAFDB35" w14:textId="77777777" w:rsidR="003208A2" w:rsidRPr="003208A2" w:rsidRDefault="003208A2" w:rsidP="003208A2">
      <w:pPr>
        <w:widowControl w:val="0"/>
        <w:autoSpaceDE w:val="0"/>
        <w:autoSpaceDN w:val="0"/>
        <w:spacing w:line="240" w:lineRule="auto"/>
        <w:ind w:firstLine="709"/>
        <w:rPr>
          <w:rFonts w:cs="Times New Roman"/>
          <w:color w:val="383838"/>
          <w:szCs w:val="28"/>
          <w:lang w:val="ru-RU" w:eastAsia="ru-RU"/>
        </w:rPr>
      </w:pPr>
      <w:r w:rsidRPr="003208A2">
        <w:rPr>
          <w:rFonts w:cs="Times New Roman"/>
          <w:sz w:val="24"/>
          <w:szCs w:val="24"/>
          <w:lang w:val="ru-RU" w:eastAsia="ru-RU"/>
        </w:rPr>
        <w:t xml:space="preserve"> 1.  </w:t>
      </w:r>
      <w:r w:rsidRPr="003208A2">
        <w:rPr>
          <w:rFonts w:cs="Times New Roman"/>
          <w:color w:val="3B3B3B"/>
          <w:w w:val="105"/>
          <w:szCs w:val="28"/>
          <w:lang w:val="ru-RU" w:eastAsia="ru-RU"/>
        </w:rPr>
        <w:t xml:space="preserve">Удовлетворены </w:t>
      </w:r>
      <w:r w:rsidRPr="003208A2">
        <w:rPr>
          <w:rFonts w:cs="Times New Roman"/>
          <w:color w:val="3F3F3F"/>
          <w:w w:val="105"/>
          <w:szCs w:val="28"/>
          <w:lang w:val="ru-RU" w:eastAsia="ru-RU"/>
        </w:rPr>
        <w:t xml:space="preserve">ли </w:t>
      </w:r>
      <w:r w:rsidRPr="003208A2">
        <w:rPr>
          <w:rFonts w:cs="Times New Roman"/>
          <w:color w:val="414141"/>
          <w:w w:val="105"/>
          <w:szCs w:val="28"/>
          <w:lang w:val="ru-RU" w:eastAsia="ru-RU"/>
        </w:rPr>
        <w:t xml:space="preserve">Вы условиями </w:t>
      </w:r>
      <w:r w:rsidRPr="003208A2">
        <w:rPr>
          <w:rFonts w:cs="Times New Roman"/>
          <w:color w:val="3F3F3F"/>
          <w:w w:val="105"/>
          <w:szCs w:val="28"/>
          <w:lang w:val="ru-RU" w:eastAsia="ru-RU"/>
        </w:rPr>
        <w:t xml:space="preserve">организации </w:t>
      </w:r>
      <w:r w:rsidRPr="003208A2">
        <w:rPr>
          <w:rFonts w:cs="Times New Roman"/>
          <w:color w:val="3D3D3D"/>
          <w:w w:val="105"/>
          <w:szCs w:val="28"/>
          <w:lang w:val="ru-RU" w:eastAsia="ru-RU"/>
        </w:rPr>
        <w:t>практики?</w:t>
      </w:r>
    </w:p>
    <w:p w14:paraId="48796123" w14:textId="77777777" w:rsidR="003208A2" w:rsidRPr="003208A2" w:rsidRDefault="003208A2" w:rsidP="003208A2">
      <w:pPr>
        <w:widowControl w:val="0"/>
        <w:tabs>
          <w:tab w:val="left" w:pos="195"/>
          <w:tab w:val="left" w:pos="31680"/>
        </w:tabs>
        <w:autoSpaceDE w:val="0"/>
        <w:autoSpaceDN w:val="0"/>
        <w:spacing w:line="240" w:lineRule="auto"/>
        <w:ind w:left="1080"/>
        <w:jc w:val="both"/>
        <w:rPr>
          <w:rFonts w:cs="Times New Roman"/>
          <w:color w:val="444444"/>
          <w:szCs w:val="28"/>
          <w:lang w:val="ru-RU" w:eastAsia="ru-RU"/>
        </w:rPr>
      </w:pPr>
      <w:r w:rsidRPr="003208A2">
        <w:rPr>
          <w:rFonts w:cs="Times New Roman"/>
          <w:b/>
          <w:color w:val="3F3F3F"/>
          <w:szCs w:val="28"/>
          <w:lang w:val="ru-RU" w:eastAsia="ru-RU"/>
        </w:rPr>
        <w:t>-</w:t>
      </w:r>
      <w:r w:rsidRPr="003208A2">
        <w:rPr>
          <w:rFonts w:cs="Times New Roman"/>
          <w:color w:val="3F3F3F"/>
          <w:szCs w:val="28"/>
          <w:lang w:val="ru-RU" w:eastAsia="ru-RU"/>
        </w:rPr>
        <w:t xml:space="preserve">  Да, </w:t>
      </w:r>
      <w:r w:rsidRPr="003208A2">
        <w:rPr>
          <w:rFonts w:cs="Times New Roman"/>
          <w:color w:val="383838"/>
          <w:szCs w:val="28"/>
          <w:lang w:val="ru-RU" w:eastAsia="ru-RU"/>
        </w:rPr>
        <w:t>полностью.</w:t>
      </w:r>
    </w:p>
    <w:p w14:paraId="7390504E" w14:textId="77777777" w:rsidR="003208A2" w:rsidRPr="003208A2" w:rsidRDefault="003208A2" w:rsidP="003208A2">
      <w:pPr>
        <w:widowControl w:val="0"/>
        <w:tabs>
          <w:tab w:val="left" w:pos="195"/>
          <w:tab w:val="left" w:pos="31680"/>
        </w:tabs>
        <w:autoSpaceDE w:val="0"/>
        <w:autoSpaceDN w:val="0"/>
        <w:spacing w:line="240" w:lineRule="auto"/>
        <w:ind w:left="1080"/>
        <w:jc w:val="both"/>
        <w:rPr>
          <w:rFonts w:cs="Times New Roman"/>
          <w:color w:val="414141"/>
          <w:szCs w:val="28"/>
          <w:lang w:val="ru-RU" w:eastAsia="ru-RU"/>
        </w:rPr>
      </w:pPr>
      <w:r w:rsidRPr="003208A2">
        <w:rPr>
          <w:rFonts w:cs="Times New Roman"/>
          <w:b/>
          <w:color w:val="383838"/>
          <w:szCs w:val="28"/>
          <w:lang w:val="ru-RU" w:eastAsia="ru-RU"/>
        </w:rPr>
        <w:t>-</w:t>
      </w:r>
      <w:r w:rsidRPr="003208A2">
        <w:rPr>
          <w:rFonts w:cs="Times New Roman"/>
          <w:color w:val="383838"/>
          <w:szCs w:val="28"/>
          <w:lang w:val="ru-RU" w:eastAsia="ru-RU"/>
        </w:rPr>
        <w:t xml:space="preserve"> Да, </w:t>
      </w:r>
      <w:r w:rsidRPr="003208A2">
        <w:rPr>
          <w:rFonts w:cs="Times New Roman"/>
          <w:color w:val="3F3F3F"/>
          <w:szCs w:val="28"/>
          <w:lang w:val="ru-RU" w:eastAsia="ru-RU"/>
        </w:rPr>
        <w:t xml:space="preserve">в </w:t>
      </w:r>
      <w:r w:rsidRPr="003208A2">
        <w:rPr>
          <w:rFonts w:cs="Times New Roman"/>
          <w:color w:val="3B3B3B"/>
          <w:szCs w:val="28"/>
          <w:lang w:val="ru-RU" w:eastAsia="ru-RU"/>
        </w:rPr>
        <w:t>основном.</w:t>
      </w:r>
    </w:p>
    <w:p w14:paraId="0265C351" w14:textId="77777777" w:rsidR="003208A2" w:rsidRPr="003208A2" w:rsidRDefault="003208A2" w:rsidP="003208A2">
      <w:pPr>
        <w:widowControl w:val="0"/>
        <w:tabs>
          <w:tab w:val="left" w:pos="0"/>
          <w:tab w:val="left" w:pos="210"/>
        </w:tabs>
        <w:autoSpaceDE w:val="0"/>
        <w:autoSpaceDN w:val="0"/>
        <w:spacing w:line="240" w:lineRule="auto"/>
        <w:ind w:left="1080"/>
        <w:jc w:val="both"/>
        <w:rPr>
          <w:rFonts w:cs="Times New Roman"/>
          <w:color w:val="444444"/>
          <w:szCs w:val="28"/>
          <w:lang w:val="ru-RU" w:eastAsia="ru-RU"/>
        </w:rPr>
      </w:pPr>
      <w:r w:rsidRPr="003208A2">
        <w:rPr>
          <w:rFonts w:cs="Times New Roman"/>
          <w:b/>
          <w:color w:val="3B3B3B"/>
          <w:szCs w:val="28"/>
          <w:lang w:val="ru-RU" w:eastAsia="ru-RU"/>
        </w:rPr>
        <w:t>-</w:t>
      </w:r>
      <w:r w:rsidRPr="003208A2">
        <w:rPr>
          <w:rFonts w:cs="Times New Roman"/>
          <w:color w:val="3B3B3B"/>
          <w:szCs w:val="28"/>
          <w:lang w:val="ru-RU" w:eastAsia="ru-RU"/>
        </w:rPr>
        <w:t xml:space="preserve">  Нет, </w:t>
      </w:r>
      <w:r w:rsidRPr="003208A2">
        <w:rPr>
          <w:rFonts w:cs="Times New Roman"/>
          <w:color w:val="424242"/>
          <w:szCs w:val="28"/>
          <w:lang w:val="ru-RU" w:eastAsia="ru-RU"/>
        </w:rPr>
        <w:t xml:space="preserve">не </w:t>
      </w:r>
      <w:r w:rsidRPr="003208A2">
        <w:rPr>
          <w:rFonts w:cs="Times New Roman"/>
          <w:color w:val="3A3A3A"/>
          <w:szCs w:val="28"/>
          <w:lang w:val="ru-RU" w:eastAsia="ru-RU"/>
        </w:rPr>
        <w:t>полностью.</w:t>
      </w:r>
    </w:p>
    <w:p w14:paraId="15029B06" w14:textId="77777777" w:rsidR="003208A2" w:rsidRPr="003208A2" w:rsidRDefault="003208A2" w:rsidP="003208A2">
      <w:pPr>
        <w:widowControl w:val="0"/>
        <w:tabs>
          <w:tab w:val="left" w:pos="195"/>
          <w:tab w:val="left" w:pos="31680"/>
        </w:tabs>
        <w:autoSpaceDE w:val="0"/>
        <w:autoSpaceDN w:val="0"/>
        <w:spacing w:line="240" w:lineRule="auto"/>
        <w:ind w:left="1080"/>
        <w:jc w:val="both"/>
        <w:rPr>
          <w:rFonts w:cs="Times New Roman"/>
          <w:color w:val="3F3F3F"/>
          <w:szCs w:val="28"/>
          <w:lang w:val="ru-RU" w:eastAsia="ru-RU"/>
        </w:rPr>
      </w:pPr>
      <w:r w:rsidRPr="003208A2">
        <w:rPr>
          <w:rFonts w:cs="Times New Roman"/>
          <w:b/>
          <w:color w:val="3F3F3F"/>
          <w:szCs w:val="28"/>
          <w:lang w:val="ru-RU" w:eastAsia="ru-RU"/>
        </w:rPr>
        <w:t xml:space="preserve">-  </w:t>
      </w:r>
      <w:r w:rsidRPr="003208A2">
        <w:rPr>
          <w:rFonts w:cs="Times New Roman"/>
          <w:color w:val="3F3F3F"/>
          <w:szCs w:val="28"/>
          <w:lang w:val="ru-RU" w:eastAsia="ru-RU"/>
        </w:rPr>
        <w:t xml:space="preserve">Абсолютно </w:t>
      </w:r>
      <w:r w:rsidRPr="003208A2">
        <w:rPr>
          <w:rFonts w:cs="Times New Roman"/>
          <w:color w:val="444444"/>
          <w:szCs w:val="28"/>
          <w:lang w:val="ru-RU" w:eastAsia="ru-RU"/>
        </w:rPr>
        <w:t>нет.</w:t>
      </w:r>
    </w:p>
    <w:p w14:paraId="2001E92F" w14:textId="77777777" w:rsidR="003208A2" w:rsidRPr="003208A2" w:rsidRDefault="003208A2" w:rsidP="003208A2">
      <w:pPr>
        <w:widowControl w:val="0"/>
        <w:autoSpaceDE w:val="0"/>
        <w:autoSpaceDN w:val="0"/>
        <w:spacing w:line="244" w:lineRule="auto"/>
        <w:ind w:firstLine="709"/>
        <w:jc w:val="both"/>
        <w:rPr>
          <w:rFonts w:cs="Times New Roman"/>
          <w:color w:val="424242"/>
          <w:szCs w:val="28"/>
          <w:lang w:val="ru-RU" w:eastAsia="ru-RU"/>
        </w:rPr>
      </w:pPr>
      <w:r w:rsidRPr="003208A2">
        <w:rPr>
          <w:rFonts w:cs="Times New Roman"/>
          <w:color w:val="3B3B3B"/>
          <w:w w:val="105"/>
          <w:szCs w:val="28"/>
          <w:lang w:val="ru-RU" w:eastAsia="ru-RU"/>
        </w:rPr>
        <w:t xml:space="preserve">2. Обеспечен </w:t>
      </w:r>
      <w:r w:rsidRPr="003208A2">
        <w:rPr>
          <w:rFonts w:cs="Times New Roman"/>
          <w:color w:val="444444"/>
          <w:w w:val="105"/>
          <w:szCs w:val="28"/>
          <w:lang w:val="ru-RU" w:eastAsia="ru-RU"/>
        </w:rPr>
        <w:t xml:space="preserve">ли </w:t>
      </w:r>
      <w:r w:rsidRPr="003208A2">
        <w:rPr>
          <w:rFonts w:cs="Times New Roman"/>
          <w:color w:val="424242"/>
          <w:w w:val="105"/>
          <w:szCs w:val="28"/>
          <w:lang w:val="ru-RU" w:eastAsia="ru-RU"/>
        </w:rPr>
        <w:t xml:space="preserve">доступ </w:t>
      </w:r>
      <w:r w:rsidRPr="003208A2">
        <w:rPr>
          <w:rFonts w:cs="Times New Roman"/>
          <w:color w:val="3F3F3F"/>
          <w:w w:val="105"/>
          <w:szCs w:val="28"/>
          <w:lang w:val="ru-RU" w:eastAsia="ru-RU"/>
        </w:rPr>
        <w:t xml:space="preserve">студентов на </w:t>
      </w:r>
      <w:r w:rsidRPr="003208A2">
        <w:rPr>
          <w:rFonts w:cs="Times New Roman"/>
          <w:color w:val="3D3D3D"/>
          <w:w w:val="105"/>
          <w:szCs w:val="28"/>
          <w:lang w:val="ru-RU" w:eastAsia="ru-RU"/>
        </w:rPr>
        <w:t xml:space="preserve">практике </w:t>
      </w:r>
      <w:r w:rsidRPr="003208A2">
        <w:rPr>
          <w:rFonts w:cs="Times New Roman"/>
          <w:color w:val="3F3F3F"/>
          <w:w w:val="105"/>
          <w:szCs w:val="28"/>
          <w:lang w:val="ru-RU" w:eastAsia="ru-RU"/>
        </w:rPr>
        <w:t xml:space="preserve">ко </w:t>
      </w:r>
      <w:r w:rsidRPr="003208A2">
        <w:rPr>
          <w:rFonts w:cs="Times New Roman"/>
          <w:color w:val="343434"/>
          <w:w w:val="105"/>
          <w:szCs w:val="28"/>
          <w:lang w:val="ru-RU" w:eastAsia="ru-RU"/>
        </w:rPr>
        <w:t xml:space="preserve">всем </w:t>
      </w:r>
      <w:r w:rsidRPr="003208A2">
        <w:rPr>
          <w:rFonts w:cs="Times New Roman"/>
          <w:color w:val="383838"/>
          <w:w w:val="105"/>
          <w:szCs w:val="28"/>
          <w:lang w:val="ru-RU" w:eastAsia="ru-RU"/>
        </w:rPr>
        <w:t xml:space="preserve">необходимым </w:t>
      </w:r>
      <w:r w:rsidRPr="003208A2">
        <w:rPr>
          <w:rFonts w:cs="Times New Roman"/>
          <w:color w:val="343434"/>
          <w:w w:val="105"/>
          <w:szCs w:val="28"/>
          <w:lang w:val="ru-RU" w:eastAsia="ru-RU"/>
        </w:rPr>
        <w:t xml:space="preserve">информационным </w:t>
      </w:r>
      <w:r w:rsidRPr="003208A2">
        <w:rPr>
          <w:rFonts w:cs="Times New Roman"/>
          <w:color w:val="3B3B3B"/>
          <w:w w:val="105"/>
          <w:szCs w:val="28"/>
          <w:lang w:val="ru-RU" w:eastAsia="ru-RU"/>
        </w:rPr>
        <w:t>ресурсам?</w:t>
      </w:r>
    </w:p>
    <w:p w14:paraId="045B7CCE" w14:textId="77777777" w:rsidR="003208A2" w:rsidRPr="003208A2" w:rsidRDefault="003208A2" w:rsidP="003208A2">
      <w:pPr>
        <w:widowControl w:val="0"/>
        <w:autoSpaceDE w:val="0"/>
        <w:autoSpaceDN w:val="0"/>
        <w:spacing w:line="240" w:lineRule="auto"/>
        <w:ind w:firstLine="993"/>
        <w:jc w:val="both"/>
        <w:rPr>
          <w:rFonts w:cs="Times New Roman"/>
          <w:color w:val="3D3D3D"/>
          <w:szCs w:val="28"/>
          <w:lang w:val="ru-RU" w:eastAsia="ru-RU"/>
        </w:rPr>
      </w:pPr>
      <w:r w:rsidRPr="003208A2">
        <w:rPr>
          <w:rFonts w:cs="Times New Roman"/>
          <w:b/>
          <w:color w:val="3F3F3F"/>
          <w:szCs w:val="28"/>
          <w:lang w:val="ru-RU" w:eastAsia="ru-RU"/>
        </w:rPr>
        <w:t>-</w:t>
      </w:r>
      <w:r w:rsidRPr="003208A2">
        <w:rPr>
          <w:rFonts w:cs="Times New Roman"/>
          <w:color w:val="3F3F3F"/>
          <w:szCs w:val="28"/>
          <w:lang w:val="ru-RU" w:eastAsia="ru-RU"/>
        </w:rPr>
        <w:t xml:space="preserve"> Да, </w:t>
      </w:r>
      <w:r w:rsidRPr="003208A2">
        <w:rPr>
          <w:rFonts w:cs="Times New Roman"/>
          <w:color w:val="363636"/>
          <w:szCs w:val="28"/>
          <w:lang w:val="ru-RU" w:eastAsia="ru-RU"/>
        </w:rPr>
        <w:t xml:space="preserve">обеспечен </w:t>
      </w:r>
      <w:r w:rsidRPr="003208A2">
        <w:rPr>
          <w:rFonts w:cs="Times New Roman"/>
          <w:color w:val="3B3B3B"/>
          <w:szCs w:val="28"/>
          <w:lang w:val="ru-RU" w:eastAsia="ru-RU"/>
        </w:rPr>
        <w:t>полностью.</w:t>
      </w:r>
    </w:p>
    <w:p w14:paraId="44CF9E50" w14:textId="77777777" w:rsidR="003208A2" w:rsidRPr="003208A2" w:rsidRDefault="003208A2" w:rsidP="003208A2">
      <w:pPr>
        <w:widowControl w:val="0"/>
        <w:autoSpaceDE w:val="0"/>
        <w:autoSpaceDN w:val="0"/>
        <w:spacing w:line="240" w:lineRule="auto"/>
        <w:ind w:firstLine="993"/>
        <w:jc w:val="both"/>
        <w:rPr>
          <w:rFonts w:cs="Times New Roman"/>
          <w:color w:val="424242"/>
          <w:szCs w:val="28"/>
          <w:lang w:val="ru-RU" w:eastAsia="ru-RU"/>
        </w:rPr>
      </w:pPr>
      <w:r w:rsidRPr="003208A2">
        <w:rPr>
          <w:rFonts w:cs="Times New Roman"/>
          <w:b/>
          <w:color w:val="3F3F3F"/>
          <w:szCs w:val="28"/>
          <w:lang w:val="ru-RU" w:eastAsia="ru-RU"/>
        </w:rPr>
        <w:t>-</w:t>
      </w:r>
      <w:r w:rsidRPr="003208A2">
        <w:rPr>
          <w:rFonts w:cs="Times New Roman"/>
          <w:color w:val="3F3F3F"/>
          <w:szCs w:val="28"/>
          <w:lang w:val="ru-RU" w:eastAsia="ru-RU"/>
        </w:rPr>
        <w:t xml:space="preserve"> Да, </w:t>
      </w:r>
      <w:r w:rsidRPr="003208A2">
        <w:rPr>
          <w:rFonts w:cs="Times New Roman"/>
          <w:color w:val="494949"/>
          <w:szCs w:val="28"/>
          <w:lang w:val="ru-RU" w:eastAsia="ru-RU"/>
        </w:rPr>
        <w:t xml:space="preserve">в </w:t>
      </w:r>
      <w:r w:rsidRPr="003208A2">
        <w:rPr>
          <w:rFonts w:cs="Times New Roman"/>
          <w:color w:val="3D3D3D"/>
          <w:szCs w:val="28"/>
          <w:lang w:val="ru-RU" w:eastAsia="ru-RU"/>
        </w:rPr>
        <w:t xml:space="preserve">основном </w:t>
      </w:r>
      <w:r w:rsidRPr="003208A2">
        <w:rPr>
          <w:rFonts w:cs="Times New Roman"/>
          <w:color w:val="3B3B3B"/>
          <w:szCs w:val="28"/>
          <w:lang w:val="ru-RU" w:eastAsia="ru-RU"/>
        </w:rPr>
        <w:t>обеспечен.</w:t>
      </w:r>
    </w:p>
    <w:p w14:paraId="6BF934BB" w14:textId="77777777" w:rsidR="003208A2" w:rsidRPr="003208A2" w:rsidRDefault="003208A2" w:rsidP="003208A2">
      <w:pPr>
        <w:widowControl w:val="0"/>
        <w:autoSpaceDE w:val="0"/>
        <w:autoSpaceDN w:val="0"/>
        <w:spacing w:line="240" w:lineRule="auto"/>
        <w:ind w:firstLine="993"/>
        <w:jc w:val="both"/>
        <w:rPr>
          <w:rFonts w:cs="Times New Roman"/>
          <w:color w:val="464646"/>
          <w:szCs w:val="28"/>
          <w:lang w:val="ru-RU" w:eastAsia="ru-RU"/>
        </w:rPr>
      </w:pPr>
      <w:r w:rsidRPr="003208A2">
        <w:rPr>
          <w:rFonts w:cs="Times New Roman"/>
          <w:b/>
          <w:color w:val="3A3A3A"/>
          <w:szCs w:val="28"/>
          <w:lang w:val="ru-RU" w:eastAsia="ru-RU"/>
        </w:rPr>
        <w:t>-</w:t>
      </w:r>
      <w:r w:rsidRPr="003208A2">
        <w:rPr>
          <w:rFonts w:cs="Times New Roman"/>
          <w:color w:val="3A3A3A"/>
          <w:szCs w:val="28"/>
          <w:lang w:val="ru-RU" w:eastAsia="ru-RU"/>
        </w:rPr>
        <w:t xml:space="preserve"> Нет, </w:t>
      </w:r>
      <w:r w:rsidRPr="003208A2">
        <w:rPr>
          <w:rFonts w:cs="Times New Roman"/>
          <w:color w:val="3F3F3F"/>
          <w:szCs w:val="28"/>
          <w:lang w:val="ru-RU" w:eastAsia="ru-RU"/>
        </w:rPr>
        <w:t xml:space="preserve">обеспечен </w:t>
      </w:r>
      <w:r w:rsidRPr="003208A2">
        <w:rPr>
          <w:rFonts w:cs="Times New Roman"/>
          <w:color w:val="383838"/>
          <w:szCs w:val="28"/>
          <w:lang w:val="ru-RU" w:eastAsia="ru-RU"/>
        </w:rPr>
        <w:t>недостаточно.</w:t>
      </w:r>
    </w:p>
    <w:p w14:paraId="5268E9AF" w14:textId="77777777" w:rsidR="003208A2" w:rsidRPr="003208A2" w:rsidRDefault="003208A2" w:rsidP="003208A2">
      <w:pPr>
        <w:widowControl w:val="0"/>
        <w:autoSpaceDE w:val="0"/>
        <w:autoSpaceDN w:val="0"/>
        <w:spacing w:line="240" w:lineRule="auto"/>
        <w:ind w:left="57" w:firstLine="993"/>
        <w:jc w:val="both"/>
        <w:rPr>
          <w:rFonts w:cs="Times New Roman"/>
          <w:color w:val="3B3B3B"/>
          <w:szCs w:val="28"/>
          <w:lang w:val="ru-RU" w:eastAsia="ru-RU"/>
        </w:rPr>
      </w:pPr>
      <w:r w:rsidRPr="003208A2">
        <w:rPr>
          <w:rFonts w:cs="Times New Roman"/>
          <w:b/>
          <w:color w:val="3D3D3D"/>
          <w:szCs w:val="28"/>
          <w:lang w:val="ru-RU" w:eastAsia="ru-RU"/>
        </w:rPr>
        <w:t xml:space="preserve">- </w:t>
      </w:r>
      <w:r w:rsidRPr="003208A2">
        <w:rPr>
          <w:rFonts w:cs="Times New Roman"/>
          <w:color w:val="3D3D3D"/>
          <w:szCs w:val="28"/>
          <w:lang w:val="ru-RU" w:eastAsia="ru-RU"/>
        </w:rPr>
        <w:t xml:space="preserve">Нет, совсем </w:t>
      </w:r>
      <w:r w:rsidRPr="003208A2">
        <w:rPr>
          <w:rFonts w:cs="Times New Roman"/>
          <w:color w:val="3B3B3B"/>
          <w:szCs w:val="28"/>
          <w:lang w:val="ru-RU" w:eastAsia="ru-RU"/>
        </w:rPr>
        <w:t>не обеспечен.</w:t>
      </w:r>
    </w:p>
    <w:p w14:paraId="1DD9D33D" w14:textId="77777777" w:rsidR="003208A2" w:rsidRPr="003208A2" w:rsidRDefault="003208A2" w:rsidP="003208A2">
      <w:pPr>
        <w:widowControl w:val="0"/>
        <w:autoSpaceDE w:val="0"/>
        <w:autoSpaceDN w:val="0"/>
        <w:spacing w:line="240" w:lineRule="auto"/>
        <w:ind w:left="57" w:firstLine="709"/>
        <w:jc w:val="both"/>
        <w:rPr>
          <w:rFonts w:cs="Times New Roman"/>
          <w:color w:val="464646"/>
          <w:szCs w:val="28"/>
          <w:lang w:val="ru-RU" w:eastAsia="ru-RU"/>
        </w:rPr>
      </w:pPr>
      <w:r w:rsidRPr="003208A2">
        <w:rPr>
          <w:rFonts w:cs="Times New Roman"/>
          <w:color w:val="3B3B3B"/>
          <w:szCs w:val="28"/>
          <w:lang w:val="ru-RU" w:eastAsia="ru-RU"/>
        </w:rPr>
        <w:t xml:space="preserve">3. </w:t>
      </w:r>
      <w:r w:rsidRPr="003208A2">
        <w:rPr>
          <w:rFonts w:cs="Times New Roman"/>
          <w:color w:val="3D3D3D"/>
          <w:szCs w:val="28"/>
          <w:lang w:val="ru-RU" w:eastAsia="ru-RU"/>
        </w:rPr>
        <w:t xml:space="preserve">Достаточно </w:t>
      </w:r>
      <w:r w:rsidRPr="003208A2">
        <w:rPr>
          <w:rFonts w:cs="Times New Roman"/>
          <w:color w:val="3A3A3A"/>
          <w:szCs w:val="28"/>
          <w:lang w:val="ru-RU" w:eastAsia="ru-RU"/>
        </w:rPr>
        <w:t xml:space="preserve">ли </w:t>
      </w:r>
      <w:r w:rsidRPr="003208A2">
        <w:rPr>
          <w:rFonts w:cs="Times New Roman"/>
          <w:color w:val="3F3F3F"/>
          <w:szCs w:val="28"/>
          <w:lang w:val="ru-RU" w:eastAsia="ru-RU"/>
        </w:rPr>
        <w:t xml:space="preserve">полон перечень </w:t>
      </w:r>
      <w:r w:rsidRPr="003208A2">
        <w:rPr>
          <w:rFonts w:cs="Times New Roman"/>
          <w:color w:val="3B3B3B"/>
          <w:szCs w:val="28"/>
          <w:lang w:val="ru-RU" w:eastAsia="ru-RU"/>
        </w:rPr>
        <w:t xml:space="preserve">дисциплин, </w:t>
      </w:r>
      <w:r w:rsidRPr="003208A2">
        <w:rPr>
          <w:rFonts w:cs="Times New Roman"/>
          <w:color w:val="3D3D3D"/>
          <w:szCs w:val="28"/>
          <w:lang w:val="ru-RU" w:eastAsia="ru-RU"/>
        </w:rPr>
        <w:t xml:space="preserve">которые </w:t>
      </w:r>
      <w:r w:rsidRPr="003208A2">
        <w:rPr>
          <w:rFonts w:cs="Times New Roman"/>
          <w:color w:val="3B3B3B"/>
          <w:szCs w:val="28"/>
          <w:lang w:val="ru-RU" w:eastAsia="ru-RU"/>
        </w:rPr>
        <w:t xml:space="preserve">Вы </w:t>
      </w:r>
      <w:r w:rsidRPr="003208A2">
        <w:rPr>
          <w:rFonts w:cs="Times New Roman"/>
          <w:color w:val="3A3A3A"/>
          <w:szCs w:val="28"/>
          <w:lang w:val="ru-RU" w:eastAsia="ru-RU"/>
        </w:rPr>
        <w:t xml:space="preserve">изучали </w:t>
      </w:r>
      <w:r w:rsidRPr="003208A2">
        <w:rPr>
          <w:rFonts w:cs="Times New Roman"/>
          <w:color w:val="444444"/>
          <w:szCs w:val="28"/>
          <w:lang w:val="ru-RU" w:eastAsia="ru-RU"/>
        </w:rPr>
        <w:t xml:space="preserve">в </w:t>
      </w:r>
      <w:r w:rsidRPr="003208A2">
        <w:rPr>
          <w:rFonts w:cs="Times New Roman"/>
          <w:color w:val="3F3F3F"/>
          <w:szCs w:val="28"/>
          <w:lang w:val="ru-RU" w:eastAsia="ru-RU"/>
        </w:rPr>
        <w:t xml:space="preserve">вузе, </w:t>
      </w:r>
      <w:r w:rsidRPr="003208A2">
        <w:rPr>
          <w:rFonts w:cs="Times New Roman"/>
          <w:color w:val="424242"/>
          <w:szCs w:val="28"/>
          <w:lang w:val="ru-RU" w:eastAsia="ru-RU"/>
        </w:rPr>
        <w:t xml:space="preserve">для </w:t>
      </w:r>
      <w:r w:rsidRPr="003208A2">
        <w:rPr>
          <w:rFonts w:cs="Times New Roman"/>
          <w:color w:val="3D3D3D"/>
          <w:szCs w:val="28"/>
          <w:lang w:val="ru-RU" w:eastAsia="ru-RU"/>
        </w:rPr>
        <w:t xml:space="preserve">успешного </w:t>
      </w:r>
      <w:r w:rsidRPr="003208A2">
        <w:rPr>
          <w:rFonts w:cs="Times New Roman"/>
          <w:color w:val="3F3F3F"/>
          <w:szCs w:val="28"/>
          <w:lang w:val="ru-RU" w:eastAsia="ru-RU"/>
        </w:rPr>
        <w:t xml:space="preserve">прохождения </w:t>
      </w:r>
      <w:r w:rsidRPr="003208A2">
        <w:rPr>
          <w:rFonts w:cs="Times New Roman"/>
          <w:color w:val="3B3B3B"/>
          <w:szCs w:val="28"/>
          <w:lang w:val="ru-RU" w:eastAsia="ru-RU"/>
        </w:rPr>
        <w:t>практики</w:t>
      </w:r>
      <w:r w:rsidRPr="003208A2">
        <w:rPr>
          <w:rFonts w:cs="Times New Roman"/>
          <w:b/>
          <w:color w:val="3B3B3B"/>
          <w:szCs w:val="28"/>
          <w:lang w:val="ru-RU" w:eastAsia="ru-RU"/>
        </w:rPr>
        <w:t>?</w:t>
      </w:r>
    </w:p>
    <w:p w14:paraId="48899DE1" w14:textId="77777777" w:rsidR="003208A2" w:rsidRPr="003208A2" w:rsidRDefault="003208A2" w:rsidP="003208A2">
      <w:pPr>
        <w:widowControl w:val="0"/>
        <w:autoSpaceDE w:val="0"/>
        <w:autoSpaceDN w:val="0"/>
        <w:spacing w:line="240" w:lineRule="auto"/>
        <w:ind w:left="-303" w:firstLine="1579"/>
        <w:jc w:val="both"/>
        <w:rPr>
          <w:rFonts w:cs="Times New Roman"/>
          <w:color w:val="444444"/>
          <w:szCs w:val="28"/>
          <w:lang w:val="ru-RU" w:eastAsia="ru-RU"/>
        </w:rPr>
      </w:pPr>
      <w:r w:rsidRPr="003208A2">
        <w:rPr>
          <w:rFonts w:cs="Times New Roman"/>
          <w:b/>
          <w:color w:val="3D3D3D"/>
          <w:szCs w:val="28"/>
          <w:lang w:val="ru-RU" w:eastAsia="ru-RU"/>
        </w:rPr>
        <w:t>-</w:t>
      </w:r>
      <w:r w:rsidRPr="003208A2">
        <w:rPr>
          <w:rFonts w:cs="Times New Roman"/>
          <w:color w:val="3D3D3D"/>
          <w:szCs w:val="28"/>
          <w:lang w:val="ru-RU" w:eastAsia="ru-RU"/>
        </w:rPr>
        <w:t xml:space="preserve"> Да, </w:t>
      </w:r>
      <w:r w:rsidRPr="003208A2">
        <w:rPr>
          <w:rFonts w:cs="Times New Roman"/>
          <w:color w:val="383838"/>
          <w:szCs w:val="28"/>
          <w:lang w:val="ru-RU" w:eastAsia="ru-RU"/>
        </w:rPr>
        <w:t>полностью достаточен.</w:t>
      </w:r>
    </w:p>
    <w:p w14:paraId="627AAEF5" w14:textId="77777777" w:rsidR="003208A2" w:rsidRPr="003208A2" w:rsidRDefault="003208A2" w:rsidP="003208A2">
      <w:pPr>
        <w:widowControl w:val="0"/>
        <w:autoSpaceDE w:val="0"/>
        <w:autoSpaceDN w:val="0"/>
        <w:spacing w:line="240" w:lineRule="auto"/>
        <w:ind w:left="-303" w:firstLine="1579"/>
        <w:jc w:val="both"/>
        <w:rPr>
          <w:rFonts w:cs="Times New Roman"/>
          <w:color w:val="464646"/>
          <w:szCs w:val="28"/>
          <w:lang w:val="ru-RU" w:eastAsia="ru-RU"/>
        </w:rPr>
      </w:pPr>
      <w:r w:rsidRPr="003208A2">
        <w:rPr>
          <w:rFonts w:cs="Times New Roman"/>
          <w:i/>
          <w:color w:val="3F3F3F"/>
          <w:szCs w:val="28"/>
          <w:lang w:val="ru-RU" w:eastAsia="ru-RU"/>
        </w:rPr>
        <w:t>-</w:t>
      </w:r>
      <w:r w:rsidRPr="003208A2">
        <w:rPr>
          <w:rFonts w:cs="Times New Roman"/>
          <w:color w:val="3F3F3F"/>
          <w:szCs w:val="28"/>
          <w:lang w:val="ru-RU" w:eastAsia="ru-RU"/>
        </w:rPr>
        <w:t xml:space="preserve"> Да, </w:t>
      </w:r>
      <w:r w:rsidRPr="003208A2">
        <w:rPr>
          <w:rFonts w:cs="Times New Roman"/>
          <w:color w:val="414141"/>
          <w:szCs w:val="28"/>
          <w:lang w:val="ru-RU" w:eastAsia="ru-RU"/>
        </w:rPr>
        <w:t xml:space="preserve">в </w:t>
      </w:r>
      <w:r w:rsidRPr="003208A2">
        <w:rPr>
          <w:rFonts w:cs="Times New Roman"/>
          <w:color w:val="383838"/>
          <w:szCs w:val="28"/>
          <w:lang w:val="ru-RU" w:eastAsia="ru-RU"/>
        </w:rPr>
        <w:t xml:space="preserve">основном </w:t>
      </w:r>
      <w:r w:rsidRPr="003208A2">
        <w:rPr>
          <w:rFonts w:cs="Times New Roman"/>
          <w:color w:val="3D3D3D"/>
          <w:szCs w:val="28"/>
          <w:lang w:val="ru-RU" w:eastAsia="ru-RU"/>
        </w:rPr>
        <w:t>достаточен.</w:t>
      </w:r>
    </w:p>
    <w:p w14:paraId="1796CE43" w14:textId="77777777" w:rsidR="003208A2" w:rsidRPr="003208A2" w:rsidRDefault="003208A2" w:rsidP="003208A2">
      <w:pPr>
        <w:widowControl w:val="0"/>
        <w:autoSpaceDE w:val="0"/>
        <w:autoSpaceDN w:val="0"/>
        <w:spacing w:line="240" w:lineRule="auto"/>
        <w:ind w:left="-303" w:firstLine="1579"/>
        <w:jc w:val="both"/>
        <w:rPr>
          <w:rFonts w:cs="Times New Roman"/>
          <w:color w:val="494949"/>
          <w:szCs w:val="28"/>
          <w:lang w:val="ru-RU" w:eastAsia="ru-RU"/>
        </w:rPr>
      </w:pPr>
      <w:r w:rsidRPr="003208A2">
        <w:rPr>
          <w:rFonts w:cs="Times New Roman"/>
          <w:b/>
          <w:color w:val="363636"/>
          <w:szCs w:val="28"/>
          <w:lang w:val="ru-RU" w:eastAsia="ru-RU"/>
        </w:rPr>
        <w:t>-</w:t>
      </w:r>
      <w:r w:rsidRPr="003208A2">
        <w:rPr>
          <w:rFonts w:cs="Times New Roman"/>
          <w:color w:val="363636"/>
          <w:szCs w:val="28"/>
          <w:lang w:val="ru-RU" w:eastAsia="ru-RU"/>
        </w:rPr>
        <w:t xml:space="preserve"> Нет, </w:t>
      </w:r>
      <w:r w:rsidRPr="003208A2">
        <w:rPr>
          <w:rFonts w:cs="Times New Roman"/>
          <w:color w:val="424242"/>
          <w:szCs w:val="28"/>
          <w:lang w:val="ru-RU" w:eastAsia="ru-RU"/>
        </w:rPr>
        <w:t xml:space="preserve">не </w:t>
      </w:r>
      <w:r w:rsidRPr="003208A2">
        <w:rPr>
          <w:rFonts w:cs="Times New Roman"/>
          <w:color w:val="3D3D3D"/>
          <w:szCs w:val="28"/>
          <w:lang w:val="ru-RU" w:eastAsia="ru-RU"/>
        </w:rPr>
        <w:t xml:space="preserve">совсем </w:t>
      </w:r>
      <w:r w:rsidRPr="003208A2">
        <w:rPr>
          <w:rFonts w:cs="Times New Roman"/>
          <w:color w:val="3F3F3F"/>
          <w:szCs w:val="28"/>
          <w:lang w:val="ru-RU" w:eastAsia="ru-RU"/>
        </w:rPr>
        <w:t>достаточен.</w:t>
      </w:r>
    </w:p>
    <w:p w14:paraId="0F73B157" w14:textId="77777777" w:rsidR="003208A2" w:rsidRPr="003208A2" w:rsidRDefault="003208A2" w:rsidP="003208A2">
      <w:pPr>
        <w:widowControl w:val="0"/>
        <w:autoSpaceDE w:val="0"/>
        <w:autoSpaceDN w:val="0"/>
        <w:spacing w:line="240" w:lineRule="auto"/>
        <w:ind w:left="-303" w:firstLine="1579"/>
        <w:jc w:val="both"/>
        <w:rPr>
          <w:rFonts w:cs="Times New Roman"/>
          <w:color w:val="3A3A3A"/>
          <w:szCs w:val="28"/>
          <w:lang w:val="ru-RU" w:eastAsia="ru-RU"/>
        </w:rPr>
      </w:pPr>
      <w:r w:rsidRPr="003208A2">
        <w:rPr>
          <w:rFonts w:cs="Times New Roman"/>
          <w:b/>
          <w:color w:val="3D3D3D"/>
          <w:szCs w:val="28"/>
          <w:lang w:val="ru-RU" w:eastAsia="ru-RU"/>
        </w:rPr>
        <w:t>-</w:t>
      </w:r>
      <w:r w:rsidRPr="003208A2">
        <w:rPr>
          <w:rFonts w:cs="Times New Roman"/>
          <w:color w:val="3D3D3D"/>
          <w:szCs w:val="28"/>
          <w:lang w:val="ru-RU" w:eastAsia="ru-RU"/>
        </w:rPr>
        <w:t xml:space="preserve"> Абсолютно </w:t>
      </w:r>
      <w:r w:rsidRPr="003208A2">
        <w:rPr>
          <w:rFonts w:cs="Times New Roman"/>
          <w:color w:val="3F3F3F"/>
          <w:szCs w:val="28"/>
          <w:lang w:val="ru-RU" w:eastAsia="ru-RU"/>
        </w:rPr>
        <w:t xml:space="preserve">не </w:t>
      </w:r>
      <w:r w:rsidRPr="003208A2">
        <w:rPr>
          <w:rFonts w:cs="Times New Roman"/>
          <w:color w:val="3A3A3A"/>
          <w:szCs w:val="28"/>
          <w:lang w:val="ru-RU" w:eastAsia="ru-RU"/>
        </w:rPr>
        <w:t>достаточен.</w:t>
      </w:r>
    </w:p>
    <w:p w14:paraId="646717A4" w14:textId="77777777" w:rsidR="003208A2" w:rsidRPr="003208A2" w:rsidRDefault="003208A2" w:rsidP="003208A2">
      <w:pPr>
        <w:widowControl w:val="0"/>
        <w:autoSpaceDE w:val="0"/>
        <w:autoSpaceDN w:val="0"/>
        <w:spacing w:line="240" w:lineRule="auto"/>
        <w:ind w:firstLine="709"/>
        <w:jc w:val="both"/>
        <w:rPr>
          <w:rFonts w:cs="Times New Roman"/>
          <w:color w:val="414141"/>
          <w:szCs w:val="28"/>
          <w:lang w:val="ru-RU" w:eastAsia="ru-RU"/>
        </w:rPr>
      </w:pPr>
      <w:r w:rsidRPr="003208A2">
        <w:rPr>
          <w:rFonts w:cs="Times New Roman"/>
          <w:color w:val="3D3D3D"/>
          <w:szCs w:val="28"/>
          <w:lang w:val="ru-RU" w:eastAsia="ru-RU"/>
        </w:rPr>
        <w:t>4.</w:t>
      </w:r>
      <w:r w:rsidRPr="003208A2">
        <w:rPr>
          <w:rFonts w:cs="Times New Roman"/>
          <w:b/>
          <w:color w:val="3D3D3D"/>
          <w:szCs w:val="28"/>
          <w:lang w:val="ru-RU" w:eastAsia="ru-RU"/>
        </w:rPr>
        <w:t xml:space="preserve"> </w:t>
      </w:r>
      <w:r w:rsidRPr="003208A2">
        <w:rPr>
          <w:rFonts w:cs="Times New Roman"/>
          <w:color w:val="313131"/>
          <w:w w:val="105"/>
          <w:szCs w:val="28"/>
          <w:lang w:val="ru-RU" w:eastAsia="ru-RU"/>
        </w:rPr>
        <w:t xml:space="preserve">Какие </w:t>
      </w:r>
      <w:r w:rsidRPr="003208A2">
        <w:rPr>
          <w:rFonts w:cs="Times New Roman"/>
          <w:color w:val="383838"/>
          <w:w w:val="105"/>
          <w:szCs w:val="28"/>
          <w:lang w:val="ru-RU" w:eastAsia="ru-RU"/>
        </w:rPr>
        <w:t xml:space="preserve">дисциплины </w:t>
      </w:r>
      <w:r w:rsidRPr="003208A2">
        <w:rPr>
          <w:rFonts w:cs="Times New Roman"/>
          <w:color w:val="464646"/>
          <w:w w:val="105"/>
          <w:szCs w:val="28"/>
          <w:lang w:val="ru-RU" w:eastAsia="ru-RU"/>
        </w:rPr>
        <w:t xml:space="preserve">из </w:t>
      </w:r>
      <w:r w:rsidRPr="003208A2">
        <w:rPr>
          <w:rFonts w:cs="Times New Roman"/>
          <w:color w:val="363636"/>
          <w:w w:val="105"/>
          <w:szCs w:val="28"/>
          <w:lang w:val="ru-RU" w:eastAsia="ru-RU"/>
        </w:rPr>
        <w:t xml:space="preserve">изученных в </w:t>
      </w:r>
      <w:r w:rsidRPr="003208A2">
        <w:rPr>
          <w:rFonts w:cs="Times New Roman"/>
          <w:color w:val="3A3A3A"/>
          <w:w w:val="105"/>
          <w:szCs w:val="28"/>
          <w:lang w:val="ru-RU" w:eastAsia="ru-RU"/>
        </w:rPr>
        <w:t xml:space="preserve">вузе </w:t>
      </w:r>
      <w:r w:rsidRPr="003208A2">
        <w:rPr>
          <w:rFonts w:cs="Times New Roman"/>
          <w:color w:val="363636"/>
          <w:w w:val="105"/>
          <w:szCs w:val="28"/>
          <w:lang w:val="ru-RU" w:eastAsia="ru-RU"/>
        </w:rPr>
        <w:t xml:space="preserve">особенно </w:t>
      </w:r>
      <w:r w:rsidRPr="003208A2">
        <w:rPr>
          <w:rFonts w:cs="Times New Roman"/>
          <w:color w:val="333333"/>
          <w:w w:val="105"/>
          <w:szCs w:val="28"/>
          <w:lang w:val="ru-RU" w:eastAsia="ru-RU"/>
        </w:rPr>
        <w:t xml:space="preserve">пригодились </w:t>
      </w:r>
      <w:r w:rsidRPr="003208A2">
        <w:rPr>
          <w:rFonts w:cs="Times New Roman"/>
          <w:color w:val="414141"/>
          <w:w w:val="105"/>
          <w:szCs w:val="28"/>
          <w:lang w:val="ru-RU" w:eastAsia="ru-RU"/>
        </w:rPr>
        <w:t xml:space="preserve">Вам </w:t>
      </w:r>
      <w:r w:rsidRPr="003208A2">
        <w:rPr>
          <w:rFonts w:cs="Times New Roman"/>
          <w:color w:val="484848"/>
          <w:w w:val="105"/>
          <w:szCs w:val="28"/>
          <w:lang w:val="ru-RU" w:eastAsia="ru-RU"/>
        </w:rPr>
        <w:t xml:space="preserve">в </w:t>
      </w:r>
      <w:r w:rsidRPr="003208A2">
        <w:rPr>
          <w:rFonts w:cs="Times New Roman"/>
          <w:color w:val="3B3B3B"/>
          <w:w w:val="105"/>
          <w:szCs w:val="28"/>
          <w:lang w:val="ru-RU" w:eastAsia="ru-RU"/>
        </w:rPr>
        <w:t xml:space="preserve">процессе </w:t>
      </w:r>
      <w:r w:rsidRPr="003208A2">
        <w:rPr>
          <w:rFonts w:cs="Times New Roman"/>
          <w:color w:val="363636"/>
          <w:w w:val="105"/>
          <w:szCs w:val="28"/>
          <w:lang w:val="ru-RU" w:eastAsia="ru-RU"/>
        </w:rPr>
        <w:t xml:space="preserve">прохождения </w:t>
      </w:r>
      <w:r w:rsidRPr="003208A2">
        <w:rPr>
          <w:rFonts w:cs="Times New Roman"/>
          <w:color w:val="3D3D3D"/>
          <w:w w:val="105"/>
          <w:szCs w:val="28"/>
          <w:lang w:val="ru-RU" w:eastAsia="ru-RU"/>
        </w:rPr>
        <w:t>практики?</w:t>
      </w:r>
    </w:p>
    <w:p w14:paraId="6202E1E4" w14:textId="77777777" w:rsidR="003208A2" w:rsidRPr="003208A2" w:rsidRDefault="003208A2" w:rsidP="003208A2">
      <w:pPr>
        <w:widowControl w:val="0"/>
        <w:autoSpaceDE w:val="0"/>
        <w:autoSpaceDN w:val="0"/>
        <w:spacing w:line="240" w:lineRule="auto"/>
        <w:jc w:val="both"/>
        <w:rPr>
          <w:rFonts w:cs="Times New Roman"/>
          <w:szCs w:val="28"/>
          <w:lang w:val="ru-RU" w:eastAsia="ru-RU"/>
        </w:rPr>
      </w:pPr>
      <w:r w:rsidRPr="003208A2">
        <w:rPr>
          <w:rFonts w:cs="Times New Roman"/>
          <w:szCs w:val="28"/>
          <w:lang w:val="ru-RU" w:eastAsia="ru-RU"/>
        </w:rPr>
        <w:t>____________________________________________________________________________________________________________________________________</w:t>
      </w:r>
    </w:p>
    <w:p w14:paraId="23A0D693" w14:textId="77777777" w:rsidR="003208A2" w:rsidRPr="003208A2" w:rsidRDefault="003208A2" w:rsidP="003208A2">
      <w:pPr>
        <w:widowControl w:val="0"/>
        <w:autoSpaceDE w:val="0"/>
        <w:autoSpaceDN w:val="0"/>
        <w:spacing w:line="240" w:lineRule="auto"/>
        <w:jc w:val="both"/>
        <w:rPr>
          <w:rFonts w:cs="Times New Roman"/>
          <w:szCs w:val="28"/>
          <w:lang w:val="ru-RU" w:eastAsia="ru-RU"/>
        </w:rPr>
      </w:pPr>
    </w:p>
    <w:p w14:paraId="6C548AB5" w14:textId="77777777" w:rsidR="003208A2" w:rsidRPr="003208A2" w:rsidRDefault="003208A2" w:rsidP="003208A2">
      <w:pPr>
        <w:spacing w:line="240" w:lineRule="auto"/>
        <w:ind w:firstLine="709"/>
        <w:jc w:val="both"/>
        <w:rPr>
          <w:rFonts w:cs="Times New Roman"/>
          <w:szCs w:val="28"/>
          <w:lang w:val="ru-RU"/>
        </w:rPr>
      </w:pPr>
      <w:r w:rsidRPr="003208A2">
        <w:rPr>
          <w:rFonts w:cs="Times New Roman"/>
          <w:szCs w:val="28"/>
          <w:lang w:val="ru-RU"/>
        </w:rPr>
        <w:t>5. Знаний по каким из дисциплин Вам не хватало в процессе прохождения практики?</w:t>
      </w:r>
    </w:p>
    <w:p w14:paraId="025A42A2" w14:textId="77777777" w:rsidR="003208A2" w:rsidRPr="003208A2" w:rsidRDefault="003208A2" w:rsidP="003208A2">
      <w:pPr>
        <w:widowControl w:val="0"/>
        <w:autoSpaceDE w:val="0"/>
        <w:autoSpaceDN w:val="0"/>
        <w:spacing w:line="240" w:lineRule="auto"/>
        <w:jc w:val="both"/>
        <w:rPr>
          <w:rFonts w:cs="Times New Roman"/>
          <w:b/>
          <w:szCs w:val="28"/>
          <w:lang w:val="ru-RU" w:eastAsia="ru-RU"/>
        </w:rPr>
      </w:pPr>
      <w:r w:rsidRPr="003208A2">
        <w:rPr>
          <w:rFonts w:cs="Times New Roman"/>
          <w:b/>
          <w:szCs w:val="28"/>
          <w:lang w:val="ru-RU" w:eastAsia="ru-RU"/>
        </w:rPr>
        <w:t>__________________________________________________________________</w:t>
      </w:r>
    </w:p>
    <w:p w14:paraId="5BBB0483" w14:textId="77777777" w:rsidR="003208A2" w:rsidRPr="003208A2" w:rsidRDefault="003208A2" w:rsidP="003208A2">
      <w:pPr>
        <w:widowControl w:val="0"/>
        <w:autoSpaceDE w:val="0"/>
        <w:autoSpaceDN w:val="0"/>
        <w:spacing w:line="240" w:lineRule="auto"/>
        <w:jc w:val="both"/>
        <w:rPr>
          <w:rFonts w:cs="Times New Roman"/>
          <w:b/>
          <w:szCs w:val="28"/>
          <w:lang w:val="ru-RU" w:eastAsia="ru-RU"/>
        </w:rPr>
      </w:pPr>
      <w:r w:rsidRPr="003208A2">
        <w:rPr>
          <w:rFonts w:cs="Times New Roman"/>
          <w:b/>
          <w:szCs w:val="28"/>
          <w:lang w:val="ru-RU" w:eastAsia="ru-RU"/>
        </w:rPr>
        <w:t>__________________________________________________________________</w:t>
      </w:r>
    </w:p>
    <w:p w14:paraId="30A8F042" w14:textId="77777777" w:rsidR="003208A2" w:rsidRPr="003208A2" w:rsidRDefault="003208A2" w:rsidP="003208A2">
      <w:pPr>
        <w:widowControl w:val="0"/>
        <w:tabs>
          <w:tab w:val="left" w:pos="31680"/>
        </w:tabs>
        <w:autoSpaceDE w:val="0"/>
        <w:autoSpaceDN w:val="0"/>
        <w:spacing w:before="100" w:beforeAutospacing="1" w:after="100" w:afterAutospacing="1" w:line="240" w:lineRule="auto"/>
        <w:ind w:firstLine="709"/>
        <w:jc w:val="both"/>
        <w:rPr>
          <w:rFonts w:cs="Times New Roman"/>
          <w:color w:val="414141"/>
          <w:szCs w:val="28"/>
          <w:lang w:val="ru-RU" w:eastAsia="ru-RU"/>
        </w:rPr>
      </w:pPr>
      <w:r w:rsidRPr="003208A2">
        <w:rPr>
          <w:rFonts w:cs="Times New Roman"/>
          <w:color w:val="3A3A3A"/>
          <w:w w:val="105"/>
          <w:szCs w:val="28"/>
          <w:lang w:val="ru-RU" w:eastAsia="ru-RU"/>
        </w:rPr>
        <w:t xml:space="preserve">6. Предложения </w:t>
      </w:r>
      <w:r w:rsidRPr="003208A2">
        <w:rPr>
          <w:rFonts w:cs="Times New Roman"/>
          <w:color w:val="414141"/>
          <w:w w:val="105"/>
          <w:szCs w:val="28"/>
          <w:lang w:val="ru-RU" w:eastAsia="ru-RU"/>
        </w:rPr>
        <w:t xml:space="preserve">по </w:t>
      </w:r>
      <w:r w:rsidRPr="003208A2">
        <w:rPr>
          <w:rFonts w:cs="Times New Roman"/>
          <w:color w:val="3D3D3D"/>
          <w:w w:val="105"/>
          <w:szCs w:val="28"/>
          <w:lang w:val="ru-RU" w:eastAsia="ru-RU"/>
        </w:rPr>
        <w:t xml:space="preserve">организации </w:t>
      </w:r>
      <w:r w:rsidRPr="003208A2">
        <w:rPr>
          <w:rFonts w:cs="Times New Roman"/>
          <w:color w:val="3B3B3B"/>
          <w:w w:val="105"/>
          <w:szCs w:val="28"/>
          <w:lang w:val="ru-RU" w:eastAsia="ru-RU"/>
        </w:rPr>
        <w:t xml:space="preserve">практики </w:t>
      </w:r>
      <w:r w:rsidRPr="003208A2">
        <w:rPr>
          <w:rFonts w:cs="Times New Roman"/>
          <w:color w:val="424242"/>
          <w:w w:val="105"/>
          <w:szCs w:val="28"/>
          <w:lang w:val="ru-RU" w:eastAsia="ru-RU"/>
        </w:rPr>
        <w:t xml:space="preserve">или </w:t>
      </w:r>
      <w:r w:rsidRPr="003208A2">
        <w:rPr>
          <w:rFonts w:cs="Times New Roman"/>
          <w:color w:val="3B3B3B"/>
          <w:w w:val="105"/>
          <w:szCs w:val="28"/>
          <w:lang w:val="ru-RU" w:eastAsia="ru-RU"/>
        </w:rPr>
        <w:t xml:space="preserve">ее </w:t>
      </w:r>
      <w:r w:rsidRPr="003208A2">
        <w:rPr>
          <w:rFonts w:cs="Times New Roman"/>
          <w:color w:val="363636"/>
          <w:w w:val="105"/>
          <w:szCs w:val="28"/>
          <w:lang w:val="ru-RU" w:eastAsia="ru-RU"/>
        </w:rPr>
        <w:t>содержанию</w:t>
      </w:r>
    </w:p>
    <w:p w14:paraId="5C15D636" w14:textId="77777777" w:rsidR="003208A2" w:rsidRDefault="003208A2" w:rsidP="003208A2">
      <w:pPr>
        <w:widowControl w:val="0"/>
        <w:autoSpaceDE w:val="0"/>
        <w:autoSpaceDN w:val="0"/>
        <w:spacing w:before="100" w:beforeAutospacing="1" w:after="100" w:afterAutospacing="1" w:line="240" w:lineRule="auto"/>
        <w:rPr>
          <w:rFonts w:cs="Times New Roman"/>
          <w:sz w:val="24"/>
          <w:szCs w:val="24"/>
          <w:lang w:eastAsia="ru-RU"/>
        </w:rPr>
      </w:pPr>
      <w:r>
        <w:rPr>
          <w:rFonts w:cs="Times New Roman"/>
          <w:sz w:val="24"/>
          <w:szCs w:val="24"/>
          <w:lang w:eastAsia="ru-RU"/>
        </w:rPr>
        <w:t>__________________________________________________________________________________________________________________________________________________________</w:t>
      </w:r>
    </w:p>
    <w:p w14:paraId="7B0CEC74" w14:textId="18CDB788" w:rsidR="003208A2" w:rsidRDefault="003208A2">
      <w:pPr>
        <w:spacing w:after="200" w:line="276" w:lineRule="auto"/>
        <w:rPr>
          <w:lang w:val="ru-RU"/>
        </w:rPr>
      </w:pPr>
      <w:r>
        <w:rPr>
          <w:lang w:val="ru-RU"/>
        </w:rPr>
        <w:br w:type="page"/>
      </w:r>
    </w:p>
    <w:sdt>
      <w:sdtPr>
        <w:rPr>
          <w:lang w:val="ru-RU"/>
        </w:rPr>
        <w:id w:val="-1914316521"/>
        <w:docPartObj>
          <w:docPartGallery w:val="Table of Contents"/>
          <w:docPartUnique/>
        </w:docPartObj>
      </w:sdtPr>
      <w:sdtEndPr>
        <w:rPr>
          <w:rFonts w:ascii="Times New Roman" w:eastAsia="Times New Roman" w:hAnsi="Times New Roman" w:cstheme="minorBidi"/>
          <w:color w:val="auto"/>
          <w:szCs w:val="22"/>
          <w:lang w:val="en-US"/>
        </w:rPr>
      </w:sdtEndPr>
      <w:sdtContent>
        <w:p w14:paraId="5303A388" w14:textId="4B660FA4" w:rsidR="003208A2" w:rsidRPr="003208A2" w:rsidRDefault="003208A2">
          <w:pPr>
            <w:pStyle w:val="aff"/>
            <w:rPr>
              <w:color w:val="000000" w:themeColor="text1"/>
            </w:rPr>
          </w:pPr>
          <w:r w:rsidRPr="003208A2">
            <w:rPr>
              <w:color w:val="000000" w:themeColor="text1"/>
              <w:lang w:val="ru-RU"/>
            </w:rPr>
            <w:t>СОДЕРЖАНИЕ</w:t>
          </w:r>
        </w:p>
        <w:p w14:paraId="713104DA" w14:textId="7B5C8572" w:rsidR="00651F29" w:rsidRDefault="003208A2">
          <w:pPr>
            <w:pStyle w:val="14"/>
            <w:tabs>
              <w:tab w:val="right" w:leader="dot" w:pos="9345"/>
            </w:tabs>
            <w:rPr>
              <w:rFonts w:asciiTheme="minorHAnsi" w:eastAsiaTheme="minorEastAsia" w:hAnsiTheme="minorHAnsi"/>
              <w:noProof/>
              <w:kern w:val="2"/>
              <w:sz w:val="24"/>
              <w:szCs w:val="24"/>
              <w:lang w:val="ru-RU" w:eastAsia="ru-RU"/>
              <w14:ligatures w14:val="standardContextual"/>
            </w:rPr>
          </w:pPr>
          <w:r>
            <w:fldChar w:fldCharType="begin"/>
          </w:r>
          <w:r>
            <w:instrText xml:space="preserve"> TOC \o "1-3" \h \z \u </w:instrText>
          </w:r>
          <w:r>
            <w:fldChar w:fldCharType="separate"/>
          </w:r>
          <w:hyperlink w:anchor="_Toc239930423" w:history="1">
            <w:r w:rsidR="00651F29" w:rsidRPr="0007310E">
              <w:rPr>
                <w:rStyle w:val="aff8"/>
                <w:rFonts w:cs="Times New Roman"/>
                <w:caps/>
                <w:noProof/>
                <w:lang w:val="ru-RU" w:eastAsia="ru-RU"/>
              </w:rPr>
              <w:t>1. Задание на УчЕБНУЮ практику,  ОЗНАКОМИТЕЛЬНАЯ практика</w:t>
            </w:r>
            <w:r w:rsidR="00651F29">
              <w:rPr>
                <w:noProof/>
                <w:webHidden/>
              </w:rPr>
              <w:tab/>
            </w:r>
            <w:r w:rsidR="00651F29">
              <w:rPr>
                <w:noProof/>
                <w:webHidden/>
              </w:rPr>
              <w:fldChar w:fldCharType="begin"/>
            </w:r>
            <w:r w:rsidR="00651F29">
              <w:rPr>
                <w:noProof/>
                <w:webHidden/>
              </w:rPr>
              <w:instrText xml:space="preserve"> PAGEREF _Toc239930423 \h </w:instrText>
            </w:r>
            <w:r w:rsidR="00651F29">
              <w:rPr>
                <w:noProof/>
                <w:webHidden/>
              </w:rPr>
            </w:r>
            <w:r w:rsidR="00651F29">
              <w:rPr>
                <w:noProof/>
                <w:webHidden/>
              </w:rPr>
              <w:fldChar w:fldCharType="separate"/>
            </w:r>
            <w:r w:rsidR="00651F29">
              <w:rPr>
                <w:noProof/>
                <w:webHidden/>
              </w:rPr>
              <w:t>2</w:t>
            </w:r>
            <w:r w:rsidR="00651F29">
              <w:rPr>
                <w:noProof/>
                <w:webHidden/>
              </w:rPr>
              <w:fldChar w:fldCharType="end"/>
            </w:r>
          </w:hyperlink>
        </w:p>
        <w:p w14:paraId="009404F4" w14:textId="51E5C30F" w:rsidR="00651F29" w:rsidRDefault="00651F29">
          <w:pPr>
            <w:pStyle w:val="14"/>
            <w:tabs>
              <w:tab w:val="right" w:leader="dot" w:pos="9345"/>
            </w:tabs>
            <w:rPr>
              <w:rFonts w:asciiTheme="minorHAnsi" w:eastAsiaTheme="minorEastAsia" w:hAnsiTheme="minorHAnsi"/>
              <w:noProof/>
              <w:kern w:val="2"/>
              <w:sz w:val="24"/>
              <w:szCs w:val="24"/>
              <w:lang w:val="ru-RU" w:eastAsia="ru-RU"/>
              <w14:ligatures w14:val="standardContextual"/>
            </w:rPr>
          </w:pPr>
          <w:hyperlink w:anchor="_Toc239930424" w:history="1">
            <w:r w:rsidRPr="0007310E">
              <w:rPr>
                <w:rStyle w:val="aff8"/>
                <w:noProof/>
                <w:lang w:val="ru-RU"/>
              </w:rPr>
              <w:t>ВВЕДЕНИЕ</w:t>
            </w:r>
            <w:r>
              <w:rPr>
                <w:noProof/>
                <w:webHidden/>
              </w:rPr>
              <w:tab/>
            </w:r>
            <w:r>
              <w:rPr>
                <w:noProof/>
                <w:webHidden/>
              </w:rPr>
              <w:fldChar w:fldCharType="begin"/>
            </w:r>
            <w:r>
              <w:rPr>
                <w:noProof/>
                <w:webHidden/>
              </w:rPr>
              <w:instrText xml:space="preserve"> PAGEREF _Toc239930424 \h </w:instrText>
            </w:r>
            <w:r>
              <w:rPr>
                <w:noProof/>
                <w:webHidden/>
              </w:rPr>
            </w:r>
            <w:r>
              <w:rPr>
                <w:noProof/>
                <w:webHidden/>
              </w:rPr>
              <w:fldChar w:fldCharType="separate"/>
            </w:r>
            <w:r>
              <w:rPr>
                <w:noProof/>
                <w:webHidden/>
              </w:rPr>
              <w:t>8</w:t>
            </w:r>
            <w:r>
              <w:rPr>
                <w:noProof/>
                <w:webHidden/>
              </w:rPr>
              <w:fldChar w:fldCharType="end"/>
            </w:r>
          </w:hyperlink>
        </w:p>
        <w:p w14:paraId="498EAB87" w14:textId="17738665" w:rsidR="00651F29" w:rsidRDefault="00651F29">
          <w:pPr>
            <w:pStyle w:val="14"/>
            <w:tabs>
              <w:tab w:val="right" w:leader="dot" w:pos="9345"/>
            </w:tabs>
            <w:rPr>
              <w:rFonts w:asciiTheme="minorHAnsi" w:eastAsiaTheme="minorEastAsia" w:hAnsiTheme="minorHAnsi"/>
              <w:noProof/>
              <w:kern w:val="2"/>
              <w:sz w:val="24"/>
              <w:szCs w:val="24"/>
              <w:lang w:val="ru-RU" w:eastAsia="ru-RU"/>
              <w14:ligatures w14:val="standardContextual"/>
            </w:rPr>
          </w:pPr>
          <w:hyperlink w:anchor="_Toc239930425" w:history="1">
            <w:r w:rsidRPr="0007310E">
              <w:rPr>
                <w:rStyle w:val="aff8"/>
                <w:noProof/>
                <w:lang w:val="ru-RU"/>
              </w:rPr>
              <w:t>ОСНОВНАЯ ЧАСТЬ</w:t>
            </w:r>
            <w:r>
              <w:rPr>
                <w:noProof/>
                <w:webHidden/>
              </w:rPr>
              <w:tab/>
            </w:r>
            <w:r>
              <w:rPr>
                <w:noProof/>
                <w:webHidden/>
              </w:rPr>
              <w:fldChar w:fldCharType="begin"/>
            </w:r>
            <w:r>
              <w:rPr>
                <w:noProof/>
                <w:webHidden/>
              </w:rPr>
              <w:instrText xml:space="preserve"> PAGEREF _Toc239930425 \h </w:instrText>
            </w:r>
            <w:r>
              <w:rPr>
                <w:noProof/>
                <w:webHidden/>
              </w:rPr>
            </w:r>
            <w:r>
              <w:rPr>
                <w:noProof/>
                <w:webHidden/>
              </w:rPr>
              <w:fldChar w:fldCharType="separate"/>
            </w:r>
            <w:r>
              <w:rPr>
                <w:noProof/>
                <w:webHidden/>
              </w:rPr>
              <w:t>10</w:t>
            </w:r>
            <w:r>
              <w:rPr>
                <w:noProof/>
                <w:webHidden/>
              </w:rPr>
              <w:fldChar w:fldCharType="end"/>
            </w:r>
          </w:hyperlink>
        </w:p>
        <w:p w14:paraId="01573E4D" w14:textId="465F1738" w:rsidR="00651F29" w:rsidRDefault="00651F29">
          <w:pPr>
            <w:pStyle w:val="2c"/>
            <w:tabs>
              <w:tab w:val="right" w:leader="dot" w:pos="9345"/>
            </w:tabs>
            <w:rPr>
              <w:rFonts w:asciiTheme="minorHAnsi" w:eastAsiaTheme="minorEastAsia" w:hAnsiTheme="minorHAnsi"/>
              <w:noProof/>
              <w:kern w:val="2"/>
              <w:sz w:val="24"/>
              <w:szCs w:val="24"/>
              <w:lang w:val="ru-RU" w:eastAsia="ru-RU"/>
              <w14:ligatures w14:val="standardContextual"/>
            </w:rPr>
          </w:pPr>
          <w:hyperlink w:anchor="_Toc239930426" w:history="1">
            <w:r w:rsidRPr="0007310E">
              <w:rPr>
                <w:rStyle w:val="aff8"/>
                <w:noProof/>
                <w:lang w:val="ru-RU"/>
              </w:rPr>
              <w:t>1 Социальное взаимодействие и определение роли в команде</w:t>
            </w:r>
            <w:r>
              <w:rPr>
                <w:noProof/>
                <w:webHidden/>
              </w:rPr>
              <w:tab/>
            </w:r>
            <w:r>
              <w:rPr>
                <w:noProof/>
                <w:webHidden/>
              </w:rPr>
              <w:fldChar w:fldCharType="begin"/>
            </w:r>
            <w:r>
              <w:rPr>
                <w:noProof/>
                <w:webHidden/>
              </w:rPr>
              <w:instrText xml:space="preserve"> PAGEREF _Toc239930426 \h </w:instrText>
            </w:r>
            <w:r>
              <w:rPr>
                <w:noProof/>
                <w:webHidden/>
              </w:rPr>
            </w:r>
            <w:r>
              <w:rPr>
                <w:noProof/>
                <w:webHidden/>
              </w:rPr>
              <w:fldChar w:fldCharType="separate"/>
            </w:r>
            <w:r>
              <w:rPr>
                <w:noProof/>
                <w:webHidden/>
              </w:rPr>
              <w:t>10</w:t>
            </w:r>
            <w:r>
              <w:rPr>
                <w:noProof/>
                <w:webHidden/>
              </w:rPr>
              <w:fldChar w:fldCharType="end"/>
            </w:r>
          </w:hyperlink>
        </w:p>
        <w:p w14:paraId="0AFDD044" w14:textId="38A31ABA" w:rsidR="00651F29" w:rsidRDefault="00651F29">
          <w:pPr>
            <w:pStyle w:val="2c"/>
            <w:tabs>
              <w:tab w:val="right" w:leader="dot" w:pos="9345"/>
            </w:tabs>
            <w:rPr>
              <w:rFonts w:asciiTheme="minorHAnsi" w:eastAsiaTheme="minorEastAsia" w:hAnsiTheme="minorHAnsi"/>
              <w:noProof/>
              <w:kern w:val="2"/>
              <w:sz w:val="24"/>
              <w:szCs w:val="24"/>
              <w:lang w:val="ru-RU" w:eastAsia="ru-RU"/>
              <w14:ligatures w14:val="standardContextual"/>
            </w:rPr>
          </w:pPr>
          <w:hyperlink w:anchor="_Toc239930427" w:history="1">
            <w:r w:rsidRPr="0007310E">
              <w:rPr>
                <w:rStyle w:val="aff8"/>
                <w:noProof/>
                <w:lang w:val="ru-RU"/>
              </w:rPr>
              <w:t>3 Характеристика современных информационных технологий в профессиональной деятельности</w:t>
            </w:r>
            <w:r>
              <w:rPr>
                <w:noProof/>
                <w:webHidden/>
              </w:rPr>
              <w:tab/>
            </w:r>
            <w:r>
              <w:rPr>
                <w:noProof/>
                <w:webHidden/>
              </w:rPr>
              <w:fldChar w:fldCharType="begin"/>
            </w:r>
            <w:r>
              <w:rPr>
                <w:noProof/>
                <w:webHidden/>
              </w:rPr>
              <w:instrText xml:space="preserve"> PAGEREF _Toc239930427 \h </w:instrText>
            </w:r>
            <w:r>
              <w:rPr>
                <w:noProof/>
                <w:webHidden/>
              </w:rPr>
            </w:r>
            <w:r>
              <w:rPr>
                <w:noProof/>
                <w:webHidden/>
              </w:rPr>
              <w:fldChar w:fldCharType="separate"/>
            </w:r>
            <w:r>
              <w:rPr>
                <w:noProof/>
                <w:webHidden/>
              </w:rPr>
              <w:t>14</w:t>
            </w:r>
            <w:r>
              <w:rPr>
                <w:noProof/>
                <w:webHidden/>
              </w:rPr>
              <w:fldChar w:fldCharType="end"/>
            </w:r>
          </w:hyperlink>
        </w:p>
        <w:p w14:paraId="462B6E56" w14:textId="4BDBB59C" w:rsidR="00651F29" w:rsidRDefault="00651F29">
          <w:pPr>
            <w:pStyle w:val="2c"/>
            <w:tabs>
              <w:tab w:val="right" w:leader="dot" w:pos="9345"/>
            </w:tabs>
            <w:rPr>
              <w:rFonts w:asciiTheme="minorHAnsi" w:eastAsiaTheme="minorEastAsia" w:hAnsiTheme="minorHAnsi"/>
              <w:noProof/>
              <w:kern w:val="2"/>
              <w:sz w:val="24"/>
              <w:szCs w:val="24"/>
              <w:lang w:val="ru-RU" w:eastAsia="ru-RU"/>
              <w14:ligatures w14:val="standardContextual"/>
            </w:rPr>
          </w:pPr>
          <w:hyperlink w:anchor="_Toc239930428" w:history="1">
            <w:r w:rsidRPr="0007310E">
              <w:rPr>
                <w:rStyle w:val="aff8"/>
                <w:noProof/>
                <w:lang w:val="ru-RU"/>
              </w:rPr>
              <w:t>4 Анализ программного средства и практический пример его применения (индивидуальное задание)</w:t>
            </w:r>
            <w:r>
              <w:rPr>
                <w:noProof/>
                <w:webHidden/>
              </w:rPr>
              <w:tab/>
            </w:r>
            <w:r>
              <w:rPr>
                <w:noProof/>
                <w:webHidden/>
              </w:rPr>
              <w:fldChar w:fldCharType="begin"/>
            </w:r>
            <w:r>
              <w:rPr>
                <w:noProof/>
                <w:webHidden/>
              </w:rPr>
              <w:instrText xml:space="preserve"> PAGEREF _Toc239930428 \h </w:instrText>
            </w:r>
            <w:r>
              <w:rPr>
                <w:noProof/>
                <w:webHidden/>
              </w:rPr>
            </w:r>
            <w:r>
              <w:rPr>
                <w:noProof/>
                <w:webHidden/>
              </w:rPr>
              <w:fldChar w:fldCharType="separate"/>
            </w:r>
            <w:r>
              <w:rPr>
                <w:noProof/>
                <w:webHidden/>
              </w:rPr>
              <w:t>17</w:t>
            </w:r>
            <w:r>
              <w:rPr>
                <w:noProof/>
                <w:webHidden/>
              </w:rPr>
              <w:fldChar w:fldCharType="end"/>
            </w:r>
          </w:hyperlink>
        </w:p>
        <w:p w14:paraId="0B34AFFA" w14:textId="28B6CEDD" w:rsidR="00651F29" w:rsidRDefault="00651F29">
          <w:pPr>
            <w:pStyle w:val="38"/>
            <w:tabs>
              <w:tab w:val="right" w:leader="dot" w:pos="9345"/>
            </w:tabs>
            <w:rPr>
              <w:rFonts w:asciiTheme="minorHAnsi" w:eastAsiaTheme="minorEastAsia" w:hAnsiTheme="minorHAnsi"/>
              <w:noProof/>
              <w:kern w:val="2"/>
              <w:sz w:val="24"/>
              <w:szCs w:val="24"/>
              <w:lang w:val="ru-RU" w:eastAsia="ru-RU"/>
              <w14:ligatures w14:val="standardContextual"/>
            </w:rPr>
          </w:pPr>
          <w:hyperlink w:anchor="_Toc239930429" w:history="1">
            <w:r w:rsidRPr="0007310E">
              <w:rPr>
                <w:rStyle w:val="aff8"/>
                <w:noProof/>
                <w:lang w:val="ru-RU"/>
              </w:rPr>
              <w:t>4.1 Общая характеристика программного средства</w:t>
            </w:r>
            <w:r>
              <w:rPr>
                <w:noProof/>
                <w:webHidden/>
              </w:rPr>
              <w:tab/>
            </w:r>
            <w:r>
              <w:rPr>
                <w:noProof/>
                <w:webHidden/>
              </w:rPr>
              <w:fldChar w:fldCharType="begin"/>
            </w:r>
            <w:r>
              <w:rPr>
                <w:noProof/>
                <w:webHidden/>
              </w:rPr>
              <w:instrText xml:space="preserve"> PAGEREF _Toc239930429 \h </w:instrText>
            </w:r>
            <w:r>
              <w:rPr>
                <w:noProof/>
                <w:webHidden/>
              </w:rPr>
            </w:r>
            <w:r>
              <w:rPr>
                <w:noProof/>
                <w:webHidden/>
              </w:rPr>
              <w:fldChar w:fldCharType="separate"/>
            </w:r>
            <w:r>
              <w:rPr>
                <w:noProof/>
                <w:webHidden/>
              </w:rPr>
              <w:t>17</w:t>
            </w:r>
            <w:r>
              <w:rPr>
                <w:noProof/>
                <w:webHidden/>
              </w:rPr>
              <w:fldChar w:fldCharType="end"/>
            </w:r>
          </w:hyperlink>
        </w:p>
        <w:p w14:paraId="7F4FB3A0" w14:textId="6C7A7B92" w:rsidR="00651F29" w:rsidRDefault="00651F29">
          <w:pPr>
            <w:pStyle w:val="38"/>
            <w:tabs>
              <w:tab w:val="right" w:leader="dot" w:pos="9345"/>
            </w:tabs>
            <w:rPr>
              <w:rFonts w:asciiTheme="minorHAnsi" w:eastAsiaTheme="minorEastAsia" w:hAnsiTheme="minorHAnsi"/>
              <w:noProof/>
              <w:kern w:val="2"/>
              <w:sz w:val="24"/>
              <w:szCs w:val="24"/>
              <w:lang w:val="ru-RU" w:eastAsia="ru-RU"/>
              <w14:ligatures w14:val="standardContextual"/>
            </w:rPr>
          </w:pPr>
          <w:hyperlink w:anchor="_Toc239930430" w:history="1">
            <w:r w:rsidRPr="0007310E">
              <w:rPr>
                <w:rStyle w:val="aff8"/>
                <w:noProof/>
                <w:lang w:val="ru-RU"/>
              </w:rPr>
              <w:t>4.2 Сравнение с альтернативными программными средствами</w:t>
            </w:r>
            <w:r>
              <w:rPr>
                <w:noProof/>
                <w:webHidden/>
              </w:rPr>
              <w:tab/>
            </w:r>
            <w:r>
              <w:rPr>
                <w:noProof/>
                <w:webHidden/>
              </w:rPr>
              <w:fldChar w:fldCharType="begin"/>
            </w:r>
            <w:r>
              <w:rPr>
                <w:noProof/>
                <w:webHidden/>
              </w:rPr>
              <w:instrText xml:space="preserve"> PAGEREF _Toc239930430 \h </w:instrText>
            </w:r>
            <w:r>
              <w:rPr>
                <w:noProof/>
                <w:webHidden/>
              </w:rPr>
            </w:r>
            <w:r>
              <w:rPr>
                <w:noProof/>
                <w:webHidden/>
              </w:rPr>
              <w:fldChar w:fldCharType="separate"/>
            </w:r>
            <w:r>
              <w:rPr>
                <w:noProof/>
                <w:webHidden/>
              </w:rPr>
              <w:t>18</w:t>
            </w:r>
            <w:r>
              <w:rPr>
                <w:noProof/>
                <w:webHidden/>
              </w:rPr>
              <w:fldChar w:fldCharType="end"/>
            </w:r>
          </w:hyperlink>
        </w:p>
        <w:p w14:paraId="2FAB0EF7" w14:textId="01583554" w:rsidR="00651F29" w:rsidRDefault="00651F29">
          <w:pPr>
            <w:pStyle w:val="38"/>
            <w:tabs>
              <w:tab w:val="right" w:leader="dot" w:pos="9345"/>
            </w:tabs>
            <w:rPr>
              <w:rFonts w:asciiTheme="minorHAnsi" w:eastAsiaTheme="minorEastAsia" w:hAnsiTheme="minorHAnsi"/>
              <w:noProof/>
              <w:kern w:val="2"/>
              <w:sz w:val="24"/>
              <w:szCs w:val="24"/>
              <w:lang w:val="ru-RU" w:eastAsia="ru-RU"/>
              <w14:ligatures w14:val="standardContextual"/>
            </w:rPr>
          </w:pPr>
          <w:hyperlink w:anchor="_Toc239930431" w:history="1">
            <w:r w:rsidRPr="0007310E">
              <w:rPr>
                <w:rStyle w:val="aff8"/>
                <w:noProof/>
                <w:lang w:val="ru-RU"/>
              </w:rPr>
              <w:t>4.3 Практический пример применения программного средства</w:t>
            </w:r>
            <w:r>
              <w:rPr>
                <w:noProof/>
                <w:webHidden/>
              </w:rPr>
              <w:tab/>
            </w:r>
            <w:r>
              <w:rPr>
                <w:noProof/>
                <w:webHidden/>
              </w:rPr>
              <w:fldChar w:fldCharType="begin"/>
            </w:r>
            <w:r>
              <w:rPr>
                <w:noProof/>
                <w:webHidden/>
              </w:rPr>
              <w:instrText xml:space="preserve"> PAGEREF _Toc239930431 \h </w:instrText>
            </w:r>
            <w:r>
              <w:rPr>
                <w:noProof/>
                <w:webHidden/>
              </w:rPr>
            </w:r>
            <w:r>
              <w:rPr>
                <w:noProof/>
                <w:webHidden/>
              </w:rPr>
              <w:fldChar w:fldCharType="separate"/>
            </w:r>
            <w:r>
              <w:rPr>
                <w:noProof/>
                <w:webHidden/>
              </w:rPr>
              <w:t>19</w:t>
            </w:r>
            <w:r>
              <w:rPr>
                <w:noProof/>
                <w:webHidden/>
              </w:rPr>
              <w:fldChar w:fldCharType="end"/>
            </w:r>
          </w:hyperlink>
        </w:p>
        <w:p w14:paraId="5069EDB9" w14:textId="6AD1F882" w:rsidR="00651F29" w:rsidRDefault="00651F29">
          <w:pPr>
            <w:pStyle w:val="38"/>
            <w:tabs>
              <w:tab w:val="right" w:leader="dot" w:pos="9345"/>
            </w:tabs>
            <w:rPr>
              <w:rFonts w:asciiTheme="minorHAnsi" w:eastAsiaTheme="minorEastAsia" w:hAnsiTheme="minorHAnsi"/>
              <w:noProof/>
              <w:kern w:val="2"/>
              <w:sz w:val="24"/>
              <w:szCs w:val="24"/>
              <w:lang w:val="ru-RU" w:eastAsia="ru-RU"/>
              <w14:ligatures w14:val="standardContextual"/>
            </w:rPr>
          </w:pPr>
          <w:hyperlink w:anchor="_Toc239930432" w:history="1">
            <w:r w:rsidRPr="0007310E">
              <w:rPr>
                <w:rStyle w:val="aff8"/>
                <w:noProof/>
                <w:lang w:val="ru-RU"/>
              </w:rPr>
              <w:t>4.4 Правовые и этические аспекты автоматизированного сбора данных</w:t>
            </w:r>
            <w:r>
              <w:rPr>
                <w:noProof/>
                <w:webHidden/>
              </w:rPr>
              <w:tab/>
            </w:r>
            <w:r>
              <w:rPr>
                <w:noProof/>
                <w:webHidden/>
              </w:rPr>
              <w:fldChar w:fldCharType="begin"/>
            </w:r>
            <w:r>
              <w:rPr>
                <w:noProof/>
                <w:webHidden/>
              </w:rPr>
              <w:instrText xml:space="preserve"> PAGEREF _Toc239930432 \h </w:instrText>
            </w:r>
            <w:r>
              <w:rPr>
                <w:noProof/>
                <w:webHidden/>
              </w:rPr>
            </w:r>
            <w:r>
              <w:rPr>
                <w:noProof/>
                <w:webHidden/>
              </w:rPr>
              <w:fldChar w:fldCharType="separate"/>
            </w:r>
            <w:r>
              <w:rPr>
                <w:noProof/>
                <w:webHidden/>
              </w:rPr>
              <w:t>21</w:t>
            </w:r>
            <w:r>
              <w:rPr>
                <w:noProof/>
                <w:webHidden/>
              </w:rPr>
              <w:fldChar w:fldCharType="end"/>
            </w:r>
          </w:hyperlink>
        </w:p>
        <w:p w14:paraId="0AD1C3CD" w14:textId="2F7DCE82" w:rsidR="00651F29" w:rsidRDefault="00651F29">
          <w:pPr>
            <w:pStyle w:val="38"/>
            <w:tabs>
              <w:tab w:val="right" w:leader="dot" w:pos="9345"/>
            </w:tabs>
            <w:rPr>
              <w:rFonts w:asciiTheme="minorHAnsi" w:eastAsiaTheme="minorEastAsia" w:hAnsiTheme="minorHAnsi"/>
              <w:noProof/>
              <w:kern w:val="2"/>
              <w:sz w:val="24"/>
              <w:szCs w:val="24"/>
              <w:lang w:val="ru-RU" w:eastAsia="ru-RU"/>
              <w14:ligatures w14:val="standardContextual"/>
            </w:rPr>
          </w:pPr>
          <w:hyperlink w:anchor="_Toc239930433" w:history="1">
            <w:r w:rsidRPr="0007310E">
              <w:rPr>
                <w:rStyle w:val="aff8"/>
                <w:noProof/>
                <w:lang w:val="ru-RU"/>
              </w:rPr>
              <w:t>4.5 Выводы по результатам выполнения индивидуального задания</w:t>
            </w:r>
            <w:r>
              <w:rPr>
                <w:noProof/>
                <w:webHidden/>
              </w:rPr>
              <w:tab/>
            </w:r>
            <w:r>
              <w:rPr>
                <w:noProof/>
                <w:webHidden/>
              </w:rPr>
              <w:fldChar w:fldCharType="begin"/>
            </w:r>
            <w:r>
              <w:rPr>
                <w:noProof/>
                <w:webHidden/>
              </w:rPr>
              <w:instrText xml:space="preserve"> PAGEREF _Toc239930433 \h </w:instrText>
            </w:r>
            <w:r>
              <w:rPr>
                <w:noProof/>
                <w:webHidden/>
              </w:rPr>
            </w:r>
            <w:r>
              <w:rPr>
                <w:noProof/>
                <w:webHidden/>
              </w:rPr>
              <w:fldChar w:fldCharType="separate"/>
            </w:r>
            <w:r>
              <w:rPr>
                <w:noProof/>
                <w:webHidden/>
              </w:rPr>
              <w:t>22</w:t>
            </w:r>
            <w:r>
              <w:rPr>
                <w:noProof/>
                <w:webHidden/>
              </w:rPr>
              <w:fldChar w:fldCharType="end"/>
            </w:r>
          </w:hyperlink>
        </w:p>
        <w:p w14:paraId="2C515109" w14:textId="1E4EE81A" w:rsidR="00651F29" w:rsidRDefault="00651F29">
          <w:pPr>
            <w:pStyle w:val="2c"/>
            <w:tabs>
              <w:tab w:val="right" w:leader="dot" w:pos="9345"/>
            </w:tabs>
            <w:rPr>
              <w:rFonts w:asciiTheme="minorHAnsi" w:eastAsiaTheme="minorEastAsia" w:hAnsiTheme="minorHAnsi"/>
              <w:noProof/>
              <w:kern w:val="2"/>
              <w:sz w:val="24"/>
              <w:szCs w:val="24"/>
              <w:lang w:val="ru-RU" w:eastAsia="ru-RU"/>
              <w14:ligatures w14:val="standardContextual"/>
            </w:rPr>
          </w:pPr>
          <w:hyperlink w:anchor="_Toc239930434" w:history="1">
            <w:r w:rsidRPr="0007310E">
              <w:rPr>
                <w:rStyle w:val="aff8"/>
                <w:noProof/>
                <w:lang w:val="ru-RU"/>
              </w:rPr>
              <w:t>5 Оформление отчёта в соответствии с требованиями ГОСТ</w:t>
            </w:r>
            <w:r>
              <w:rPr>
                <w:noProof/>
                <w:webHidden/>
              </w:rPr>
              <w:tab/>
            </w:r>
            <w:r>
              <w:rPr>
                <w:noProof/>
                <w:webHidden/>
              </w:rPr>
              <w:fldChar w:fldCharType="begin"/>
            </w:r>
            <w:r>
              <w:rPr>
                <w:noProof/>
                <w:webHidden/>
              </w:rPr>
              <w:instrText xml:space="preserve"> PAGEREF _Toc239930434 \h </w:instrText>
            </w:r>
            <w:r>
              <w:rPr>
                <w:noProof/>
                <w:webHidden/>
              </w:rPr>
            </w:r>
            <w:r>
              <w:rPr>
                <w:noProof/>
                <w:webHidden/>
              </w:rPr>
              <w:fldChar w:fldCharType="separate"/>
            </w:r>
            <w:r>
              <w:rPr>
                <w:noProof/>
                <w:webHidden/>
              </w:rPr>
              <w:t>22</w:t>
            </w:r>
            <w:r>
              <w:rPr>
                <w:noProof/>
                <w:webHidden/>
              </w:rPr>
              <w:fldChar w:fldCharType="end"/>
            </w:r>
          </w:hyperlink>
        </w:p>
        <w:p w14:paraId="469E9DA3" w14:textId="0DEF194B" w:rsidR="00651F29" w:rsidRDefault="00651F29">
          <w:pPr>
            <w:pStyle w:val="14"/>
            <w:tabs>
              <w:tab w:val="right" w:leader="dot" w:pos="9345"/>
            </w:tabs>
            <w:rPr>
              <w:rFonts w:asciiTheme="minorHAnsi" w:eastAsiaTheme="minorEastAsia" w:hAnsiTheme="minorHAnsi"/>
              <w:noProof/>
              <w:kern w:val="2"/>
              <w:sz w:val="24"/>
              <w:szCs w:val="24"/>
              <w:lang w:val="ru-RU" w:eastAsia="ru-RU"/>
              <w14:ligatures w14:val="standardContextual"/>
            </w:rPr>
          </w:pPr>
          <w:hyperlink w:anchor="_Toc239930435" w:history="1">
            <w:r w:rsidRPr="0007310E">
              <w:rPr>
                <w:rStyle w:val="aff8"/>
                <w:noProof/>
                <w:lang w:val="ru-RU"/>
              </w:rPr>
              <w:t>ЗАКЛЮЧЕНИЕ</w:t>
            </w:r>
            <w:r>
              <w:rPr>
                <w:noProof/>
                <w:webHidden/>
              </w:rPr>
              <w:tab/>
            </w:r>
            <w:r>
              <w:rPr>
                <w:noProof/>
                <w:webHidden/>
              </w:rPr>
              <w:fldChar w:fldCharType="begin"/>
            </w:r>
            <w:r>
              <w:rPr>
                <w:noProof/>
                <w:webHidden/>
              </w:rPr>
              <w:instrText xml:space="preserve"> PAGEREF _Toc239930435 \h </w:instrText>
            </w:r>
            <w:r>
              <w:rPr>
                <w:noProof/>
                <w:webHidden/>
              </w:rPr>
            </w:r>
            <w:r>
              <w:rPr>
                <w:noProof/>
                <w:webHidden/>
              </w:rPr>
              <w:fldChar w:fldCharType="separate"/>
            </w:r>
            <w:r>
              <w:rPr>
                <w:noProof/>
                <w:webHidden/>
              </w:rPr>
              <w:t>24</w:t>
            </w:r>
            <w:r>
              <w:rPr>
                <w:noProof/>
                <w:webHidden/>
              </w:rPr>
              <w:fldChar w:fldCharType="end"/>
            </w:r>
          </w:hyperlink>
        </w:p>
        <w:p w14:paraId="4E12481C" w14:textId="213992E3" w:rsidR="00651F29" w:rsidRDefault="00651F29">
          <w:pPr>
            <w:pStyle w:val="14"/>
            <w:tabs>
              <w:tab w:val="right" w:leader="dot" w:pos="9345"/>
            </w:tabs>
            <w:rPr>
              <w:rFonts w:asciiTheme="minorHAnsi" w:eastAsiaTheme="minorEastAsia" w:hAnsiTheme="minorHAnsi"/>
              <w:noProof/>
              <w:kern w:val="2"/>
              <w:sz w:val="24"/>
              <w:szCs w:val="24"/>
              <w:lang w:val="ru-RU" w:eastAsia="ru-RU"/>
              <w14:ligatures w14:val="standardContextual"/>
            </w:rPr>
          </w:pPr>
          <w:hyperlink w:anchor="_Toc239930436" w:history="1">
            <w:r w:rsidRPr="0007310E">
              <w:rPr>
                <w:rStyle w:val="aff8"/>
                <w:noProof/>
                <w:lang w:val="ru-RU"/>
              </w:rPr>
              <w:t>СПИСОК ИСПОЛЬЗОВАННЫХ ИСТОЧНИКОВ</w:t>
            </w:r>
            <w:r>
              <w:rPr>
                <w:noProof/>
                <w:webHidden/>
              </w:rPr>
              <w:tab/>
            </w:r>
            <w:r>
              <w:rPr>
                <w:noProof/>
                <w:webHidden/>
              </w:rPr>
              <w:fldChar w:fldCharType="begin"/>
            </w:r>
            <w:r>
              <w:rPr>
                <w:noProof/>
                <w:webHidden/>
              </w:rPr>
              <w:instrText xml:space="preserve"> PAGEREF _Toc239930436 \h </w:instrText>
            </w:r>
            <w:r>
              <w:rPr>
                <w:noProof/>
                <w:webHidden/>
              </w:rPr>
            </w:r>
            <w:r>
              <w:rPr>
                <w:noProof/>
                <w:webHidden/>
              </w:rPr>
              <w:fldChar w:fldCharType="separate"/>
            </w:r>
            <w:r>
              <w:rPr>
                <w:noProof/>
                <w:webHidden/>
              </w:rPr>
              <w:t>26</w:t>
            </w:r>
            <w:r>
              <w:rPr>
                <w:noProof/>
                <w:webHidden/>
              </w:rPr>
              <w:fldChar w:fldCharType="end"/>
            </w:r>
          </w:hyperlink>
        </w:p>
        <w:p w14:paraId="2E654878" w14:textId="6EF2307D" w:rsidR="00651F29" w:rsidRDefault="00651F29">
          <w:pPr>
            <w:pStyle w:val="14"/>
            <w:tabs>
              <w:tab w:val="right" w:leader="dot" w:pos="9345"/>
            </w:tabs>
            <w:rPr>
              <w:rFonts w:asciiTheme="minorHAnsi" w:eastAsiaTheme="minorEastAsia" w:hAnsiTheme="minorHAnsi"/>
              <w:noProof/>
              <w:kern w:val="2"/>
              <w:sz w:val="24"/>
              <w:szCs w:val="24"/>
              <w:lang w:val="ru-RU" w:eastAsia="ru-RU"/>
              <w14:ligatures w14:val="standardContextual"/>
            </w:rPr>
          </w:pPr>
          <w:hyperlink w:anchor="_Toc239930437" w:history="1">
            <w:r w:rsidRPr="0007310E">
              <w:rPr>
                <w:rStyle w:val="aff8"/>
                <w:noProof/>
                <w:lang w:val="ru-RU"/>
              </w:rPr>
              <w:t>ПРИЛОЖЕНИЯ</w:t>
            </w:r>
            <w:r>
              <w:rPr>
                <w:noProof/>
                <w:webHidden/>
              </w:rPr>
              <w:tab/>
            </w:r>
            <w:r>
              <w:rPr>
                <w:noProof/>
                <w:webHidden/>
              </w:rPr>
              <w:fldChar w:fldCharType="begin"/>
            </w:r>
            <w:r>
              <w:rPr>
                <w:noProof/>
                <w:webHidden/>
              </w:rPr>
              <w:instrText xml:space="preserve"> PAGEREF _Toc239930437 \h </w:instrText>
            </w:r>
            <w:r>
              <w:rPr>
                <w:noProof/>
                <w:webHidden/>
              </w:rPr>
            </w:r>
            <w:r>
              <w:rPr>
                <w:noProof/>
                <w:webHidden/>
              </w:rPr>
              <w:fldChar w:fldCharType="separate"/>
            </w:r>
            <w:r>
              <w:rPr>
                <w:noProof/>
                <w:webHidden/>
              </w:rPr>
              <w:t>27</w:t>
            </w:r>
            <w:r>
              <w:rPr>
                <w:noProof/>
                <w:webHidden/>
              </w:rPr>
              <w:fldChar w:fldCharType="end"/>
            </w:r>
          </w:hyperlink>
        </w:p>
        <w:p w14:paraId="7E99E574" w14:textId="6255F69D" w:rsidR="00651F29" w:rsidRDefault="00651F29">
          <w:pPr>
            <w:pStyle w:val="2c"/>
            <w:tabs>
              <w:tab w:val="right" w:leader="dot" w:pos="9345"/>
            </w:tabs>
            <w:rPr>
              <w:rFonts w:asciiTheme="minorHAnsi" w:eastAsiaTheme="minorEastAsia" w:hAnsiTheme="minorHAnsi"/>
              <w:noProof/>
              <w:kern w:val="2"/>
              <w:sz w:val="24"/>
              <w:szCs w:val="24"/>
              <w:lang w:val="ru-RU" w:eastAsia="ru-RU"/>
              <w14:ligatures w14:val="standardContextual"/>
            </w:rPr>
          </w:pPr>
          <w:hyperlink w:anchor="_Toc239930438" w:history="1">
            <w:r w:rsidRPr="0007310E">
              <w:rPr>
                <w:rStyle w:val="aff8"/>
                <w:noProof/>
                <w:lang w:val="ru-RU"/>
              </w:rPr>
              <w:t>ПРИЛОЖЕНИЕ А</w:t>
            </w:r>
            <w:r>
              <w:rPr>
                <w:noProof/>
                <w:webHidden/>
              </w:rPr>
              <w:tab/>
            </w:r>
            <w:r>
              <w:rPr>
                <w:noProof/>
                <w:webHidden/>
              </w:rPr>
              <w:fldChar w:fldCharType="begin"/>
            </w:r>
            <w:r>
              <w:rPr>
                <w:noProof/>
                <w:webHidden/>
              </w:rPr>
              <w:instrText xml:space="preserve"> PAGEREF _Toc239930438 \h </w:instrText>
            </w:r>
            <w:r>
              <w:rPr>
                <w:noProof/>
                <w:webHidden/>
              </w:rPr>
            </w:r>
            <w:r>
              <w:rPr>
                <w:noProof/>
                <w:webHidden/>
              </w:rPr>
              <w:fldChar w:fldCharType="separate"/>
            </w:r>
            <w:r>
              <w:rPr>
                <w:noProof/>
                <w:webHidden/>
              </w:rPr>
              <w:t>28</w:t>
            </w:r>
            <w:r>
              <w:rPr>
                <w:noProof/>
                <w:webHidden/>
              </w:rPr>
              <w:fldChar w:fldCharType="end"/>
            </w:r>
          </w:hyperlink>
        </w:p>
        <w:p w14:paraId="71048661" w14:textId="178FDD35" w:rsidR="00651F29" w:rsidRDefault="00651F29">
          <w:pPr>
            <w:pStyle w:val="2c"/>
            <w:tabs>
              <w:tab w:val="right" w:leader="dot" w:pos="9345"/>
            </w:tabs>
            <w:rPr>
              <w:rFonts w:asciiTheme="minorHAnsi" w:eastAsiaTheme="minorEastAsia" w:hAnsiTheme="minorHAnsi"/>
              <w:noProof/>
              <w:kern w:val="2"/>
              <w:sz w:val="24"/>
              <w:szCs w:val="24"/>
              <w:lang w:val="ru-RU" w:eastAsia="ru-RU"/>
              <w14:ligatures w14:val="standardContextual"/>
            </w:rPr>
          </w:pPr>
          <w:hyperlink w:anchor="_Toc239930439" w:history="1">
            <w:r w:rsidRPr="0007310E">
              <w:rPr>
                <w:rStyle w:val="aff8"/>
                <w:noProof/>
                <w:lang w:val="ru-RU"/>
              </w:rPr>
              <w:t>ПРИЛОЖЕНИЕ Б</w:t>
            </w:r>
            <w:r>
              <w:rPr>
                <w:noProof/>
                <w:webHidden/>
              </w:rPr>
              <w:tab/>
            </w:r>
            <w:r>
              <w:rPr>
                <w:noProof/>
                <w:webHidden/>
              </w:rPr>
              <w:fldChar w:fldCharType="begin"/>
            </w:r>
            <w:r>
              <w:rPr>
                <w:noProof/>
                <w:webHidden/>
              </w:rPr>
              <w:instrText xml:space="preserve"> PAGEREF _Toc239930439 \h </w:instrText>
            </w:r>
            <w:r>
              <w:rPr>
                <w:noProof/>
                <w:webHidden/>
              </w:rPr>
            </w:r>
            <w:r>
              <w:rPr>
                <w:noProof/>
                <w:webHidden/>
              </w:rPr>
              <w:fldChar w:fldCharType="separate"/>
            </w:r>
            <w:r>
              <w:rPr>
                <w:noProof/>
                <w:webHidden/>
              </w:rPr>
              <w:t>29</w:t>
            </w:r>
            <w:r>
              <w:rPr>
                <w:noProof/>
                <w:webHidden/>
              </w:rPr>
              <w:fldChar w:fldCharType="end"/>
            </w:r>
          </w:hyperlink>
        </w:p>
        <w:p w14:paraId="4DA57DB5" w14:textId="55A41F2A" w:rsidR="003208A2" w:rsidRDefault="003208A2">
          <w:r>
            <w:rPr>
              <w:b/>
              <w:bCs/>
            </w:rPr>
            <w:fldChar w:fldCharType="end"/>
          </w:r>
        </w:p>
      </w:sdtContent>
    </w:sdt>
    <w:p w14:paraId="1257D071" w14:textId="3A22F3EE" w:rsidR="00DF755A" w:rsidRDefault="00DF755A">
      <w:pPr>
        <w:rPr>
          <w:lang w:val="ru-RU"/>
        </w:rPr>
      </w:pPr>
    </w:p>
    <w:p w14:paraId="70364E7C" w14:textId="77777777" w:rsidR="003208A2" w:rsidRPr="006E2BDF" w:rsidRDefault="003208A2">
      <w:pPr>
        <w:rPr>
          <w:lang w:val="ru-RU"/>
        </w:rPr>
      </w:pPr>
    </w:p>
    <w:p w14:paraId="4DE443E9" w14:textId="77777777" w:rsidR="00DF755A" w:rsidRPr="006E2BDF" w:rsidRDefault="00000000" w:rsidP="006E2BDF">
      <w:pPr>
        <w:pStyle w:val="1"/>
        <w:jc w:val="center"/>
        <w:rPr>
          <w:color w:val="000000" w:themeColor="text1"/>
          <w:lang w:val="ru-RU"/>
        </w:rPr>
      </w:pPr>
      <w:bookmarkStart w:id="2" w:name="_Toc239930424"/>
      <w:r w:rsidRPr="006E2BDF">
        <w:rPr>
          <w:rFonts w:ascii="Times New Roman" w:eastAsia="Times New Roman" w:hAnsi="Times New Roman"/>
          <w:color w:val="000000" w:themeColor="text1"/>
          <w:lang w:val="ru-RU"/>
        </w:rPr>
        <w:lastRenderedPageBreak/>
        <w:t>ВВЕДЕНИЕ</w:t>
      </w:r>
      <w:bookmarkEnd w:id="2"/>
    </w:p>
    <w:p w14:paraId="490E18B6" w14:textId="77777777" w:rsidR="00DF755A" w:rsidRPr="006E2BDF" w:rsidRDefault="00000000">
      <w:pPr>
        <w:ind w:firstLine="709"/>
        <w:jc w:val="both"/>
        <w:rPr>
          <w:lang w:val="ru-RU"/>
        </w:rPr>
      </w:pPr>
      <w:r w:rsidRPr="006E2BDF">
        <w:rPr>
          <w:lang w:val="ru-RU"/>
        </w:rPr>
        <w:t>Целью учебной (ознакомительной) практики является общее ознакомление обучающегося с содержанием будущей профессиональной деятельности в области информационных систем и технологий, формирование первичных представлений о командном взаимодействии, деловой коммуникации, а также о современных информационных технологиях и программных средствах, применяемых при решении профессиональных задач.</w:t>
      </w:r>
    </w:p>
    <w:p w14:paraId="3CD6DA81" w14:textId="77777777" w:rsidR="00DF755A" w:rsidRPr="006E2BDF" w:rsidRDefault="00000000">
      <w:pPr>
        <w:ind w:firstLine="709"/>
        <w:jc w:val="both"/>
        <w:rPr>
          <w:lang w:val="ru-RU"/>
        </w:rPr>
      </w:pPr>
      <w:r w:rsidRPr="006E2BDF">
        <w:rPr>
          <w:lang w:val="ru-RU"/>
        </w:rPr>
        <w:t>Задачами практики являются: изучение способов осуществления социального взаимодействия и определение собственной роли в команде; освоение методик деловой коммуникации в устной и письменной формах на государственном языке Российской Федерации; характеристика современных информационных технологий, используемых в профессиональной деятельности; выполнение индивидуального задания, предполагающего анализ конкретного программного средства и демонстрацию его практического применения; оформление отчётной документации в соответствии с требованиями ГОСТ, предъявляемыми к научно-технической документации.</w:t>
      </w:r>
    </w:p>
    <w:p w14:paraId="19895F48" w14:textId="0DDDD82E" w:rsidR="00DF755A" w:rsidRPr="006E2BDF" w:rsidRDefault="00000000">
      <w:pPr>
        <w:ind w:firstLine="709"/>
        <w:jc w:val="both"/>
        <w:rPr>
          <w:lang w:val="ru-RU"/>
        </w:rPr>
      </w:pPr>
      <w:r w:rsidRPr="006E2BDF">
        <w:rPr>
          <w:lang w:val="ru-RU"/>
        </w:rPr>
        <w:t xml:space="preserve">Местом прохождения практики является ФГАОУ ВО «Северо-Кавказский федеральный университет», Институт перспективной инженерии, Департамент цифровых, робототехнических систем и электроники. Дата начала практики </w:t>
      </w:r>
      <w:r w:rsidR="006E2BDF">
        <w:rPr>
          <w:lang w:val="ru-RU"/>
        </w:rPr>
        <w:t>–</w:t>
      </w:r>
      <w:r w:rsidRPr="006E2BDF">
        <w:rPr>
          <w:lang w:val="ru-RU"/>
        </w:rPr>
        <w:t xml:space="preserve"> 22 июня 2026 года, дата окончания </w:t>
      </w:r>
      <w:r w:rsidR="006E2BDF">
        <w:rPr>
          <w:lang w:val="ru-RU"/>
        </w:rPr>
        <w:t>–</w:t>
      </w:r>
      <w:r w:rsidRPr="006E2BDF">
        <w:rPr>
          <w:lang w:val="ru-RU"/>
        </w:rPr>
        <w:t xml:space="preserve"> 04 июля 2026 года. Продолжительность практики составила две учебные недели.</w:t>
      </w:r>
    </w:p>
    <w:p w14:paraId="46190D85" w14:textId="2E7706F4" w:rsidR="00DF755A" w:rsidRPr="006E2BDF" w:rsidRDefault="00000000">
      <w:pPr>
        <w:ind w:firstLine="709"/>
        <w:jc w:val="both"/>
        <w:rPr>
          <w:lang w:val="ru-RU"/>
        </w:rPr>
      </w:pPr>
      <w:r w:rsidRPr="006E2BDF">
        <w:rPr>
          <w:lang w:val="ru-RU"/>
        </w:rPr>
        <w:t xml:space="preserve">В процессе прохождения практики был выполнен следующий перечень основных работ и заданий: изучена теория командного взаимодействия и определена собственная роль в команде на примере индивидуального учебного проекта; рассмотрены методики деловой коммуникации в устной и письменной формах; охарактеризованы современные информационные технологии, применяемые в профессиональной деятельности в области разработки программного обеспечения; выполнено индивидуальное задание </w:t>
      </w:r>
      <w:r w:rsidR="006E2BDF">
        <w:rPr>
          <w:lang w:val="ru-RU"/>
        </w:rPr>
        <w:lastRenderedPageBreak/>
        <w:t>–</w:t>
      </w:r>
      <w:r w:rsidRPr="006E2BDF">
        <w:rPr>
          <w:lang w:val="ru-RU"/>
        </w:rPr>
        <w:t xml:space="preserve"> проведён анализ библиотеки </w:t>
      </w:r>
      <w:r>
        <w:t>requests</w:t>
      </w:r>
      <w:r w:rsidRPr="006E2BDF">
        <w:rPr>
          <w:lang w:val="ru-RU"/>
        </w:rPr>
        <w:t xml:space="preserve"> языка программирования </w:t>
      </w:r>
      <w:r>
        <w:t>Python</w:t>
      </w:r>
      <w:r w:rsidRPr="006E2BDF">
        <w:rPr>
          <w:lang w:val="ru-RU"/>
        </w:rPr>
        <w:t xml:space="preserve"> как программного средства, применяемого для автоматизированного сбора данных, с демонстрацией практического примера её использования; изучены требования ГОСТ к оформлению отчётной документации, и в соответствии с ними подготовлен настоящий отчёт.</w:t>
      </w:r>
    </w:p>
    <w:p w14:paraId="4A288247" w14:textId="668085B0" w:rsidR="00DF755A" w:rsidRPr="006E2BDF" w:rsidRDefault="00000000">
      <w:pPr>
        <w:ind w:firstLine="709"/>
        <w:jc w:val="both"/>
        <w:rPr>
          <w:lang w:val="ru-RU"/>
        </w:rPr>
      </w:pPr>
      <w:r w:rsidRPr="006E2BDF">
        <w:rPr>
          <w:lang w:val="ru-RU"/>
        </w:rPr>
        <w:t xml:space="preserve">Практическая часть работы выполнялась на основе индивидуального учебного проекта </w:t>
      </w:r>
      <w:r w:rsidR="006E2BDF">
        <w:rPr>
          <w:lang w:val="ru-RU"/>
        </w:rPr>
        <w:t>–</w:t>
      </w:r>
      <w:r w:rsidRPr="006E2BDF">
        <w:rPr>
          <w:lang w:val="ru-RU"/>
        </w:rPr>
        <w:t xml:space="preserve"> программы для автоматизированного сбора статистических данных (весовая категория, спортивный рекорд) более 3500 спортсменов смешанных единоборств (</w:t>
      </w:r>
      <w:r>
        <w:t>UFC</w:t>
      </w:r>
      <w:r w:rsidRPr="006E2BDF">
        <w:rPr>
          <w:lang w:val="ru-RU"/>
        </w:rPr>
        <w:t xml:space="preserve">) с последующей выгрузкой результата в файл формата </w:t>
      </w:r>
      <w:r>
        <w:t>Excel</w:t>
      </w:r>
      <w:r w:rsidRPr="006E2BDF">
        <w:rPr>
          <w:lang w:val="ru-RU"/>
        </w:rPr>
        <w:t>. Данный проект использован в отчёте в качестве сквозного практического примера, иллюстрирующего применение современных информационных технологий и программных средств в профессиональной деятельности.</w:t>
      </w:r>
    </w:p>
    <w:p w14:paraId="0F1ACB44" w14:textId="77777777" w:rsidR="00DF755A" w:rsidRPr="006E2BDF" w:rsidRDefault="00000000">
      <w:pPr>
        <w:rPr>
          <w:lang w:val="ru-RU"/>
        </w:rPr>
      </w:pPr>
      <w:r w:rsidRPr="006E2BDF">
        <w:rPr>
          <w:lang w:val="ru-RU"/>
        </w:rPr>
        <w:br w:type="page"/>
      </w:r>
    </w:p>
    <w:p w14:paraId="11F4B1A5" w14:textId="77777777" w:rsidR="00DF755A" w:rsidRPr="006E2BDF" w:rsidRDefault="00000000" w:rsidP="006E2BDF">
      <w:pPr>
        <w:pStyle w:val="1"/>
        <w:jc w:val="center"/>
        <w:rPr>
          <w:color w:val="000000" w:themeColor="text1"/>
          <w:lang w:val="ru-RU"/>
        </w:rPr>
      </w:pPr>
      <w:bookmarkStart w:id="3" w:name="_Toc239930425"/>
      <w:r w:rsidRPr="006E2BDF">
        <w:rPr>
          <w:rFonts w:ascii="Times New Roman" w:eastAsia="Times New Roman" w:hAnsi="Times New Roman"/>
          <w:color w:val="000000" w:themeColor="text1"/>
          <w:lang w:val="ru-RU"/>
        </w:rPr>
        <w:lastRenderedPageBreak/>
        <w:t>ОСНОВНАЯ ЧАСТЬ</w:t>
      </w:r>
      <w:bookmarkEnd w:id="3"/>
    </w:p>
    <w:p w14:paraId="734FB46C" w14:textId="77777777" w:rsidR="00DF755A" w:rsidRPr="006E2BDF" w:rsidRDefault="00000000" w:rsidP="006E2BDF">
      <w:pPr>
        <w:pStyle w:val="21"/>
        <w:ind w:firstLine="709"/>
        <w:jc w:val="both"/>
        <w:rPr>
          <w:color w:val="000000" w:themeColor="text1"/>
          <w:lang w:val="ru-RU"/>
        </w:rPr>
      </w:pPr>
      <w:bookmarkStart w:id="4" w:name="_Toc239930426"/>
      <w:r w:rsidRPr="006E2BDF">
        <w:rPr>
          <w:rFonts w:ascii="Times New Roman" w:eastAsia="Times New Roman" w:hAnsi="Times New Roman"/>
          <w:color w:val="000000" w:themeColor="text1"/>
          <w:sz w:val="28"/>
          <w:lang w:val="ru-RU"/>
        </w:rPr>
        <w:t>1 Социальное взаимодействие и определение роли в команде</w:t>
      </w:r>
      <w:bookmarkEnd w:id="4"/>
    </w:p>
    <w:p w14:paraId="53C976E3" w14:textId="77777777" w:rsidR="00DF755A" w:rsidRPr="006E2BDF" w:rsidRDefault="00000000">
      <w:pPr>
        <w:ind w:firstLine="709"/>
        <w:jc w:val="both"/>
        <w:rPr>
          <w:lang w:val="ru-RU"/>
        </w:rPr>
      </w:pPr>
      <w:r w:rsidRPr="006E2BDF">
        <w:rPr>
          <w:lang w:val="ru-RU"/>
        </w:rPr>
        <w:t>Социальное взаимодействие в профессиональной деятельности представляет собой процесс непосредственного или опосредованного воздействия людей друг на друга, порождающий их взаимную обусловленность и связь в рамках совместной деятельности. В условиях современной организации труда, в том числе в области информационных технологий, эффективность решения профессиональных задач в значительной степени определяется качеством командного взаимодействия участников проекта.</w:t>
      </w:r>
    </w:p>
    <w:p w14:paraId="72E2D2C8" w14:textId="77777777" w:rsidR="00DF755A" w:rsidRPr="006E2BDF" w:rsidRDefault="00000000">
      <w:pPr>
        <w:ind w:firstLine="709"/>
        <w:jc w:val="both"/>
        <w:rPr>
          <w:lang w:val="ru-RU"/>
        </w:rPr>
      </w:pPr>
      <w:r w:rsidRPr="006E2BDF">
        <w:rPr>
          <w:lang w:val="ru-RU"/>
        </w:rPr>
        <w:t>Команда как форма организации совместной деятельности характеризуется рядом признаков: наличием общей цели, распределением ролей и обязанностей между участниками, взаимной ответственностью за результат, а также постоянным обменом информацией. В теории управления командами выделяют несколько стадий формирования команды: стадию образования, на которой участники знакомятся друг с другом и с целями совместной работы; стадию конфликтов (притирки), связанную с распределением ролей и возможными разногласиями; стадию нормирования, на которой вырабатываются общие правила взаимодействия; стадию функционирования, характеризующуюся продуктивной совместной работой; и, при необходимости, стадию завершения деятельности команды.</w:t>
      </w:r>
    </w:p>
    <w:p w14:paraId="02BD2737" w14:textId="77777777" w:rsidR="00DF755A" w:rsidRPr="006E2BDF" w:rsidRDefault="00000000">
      <w:pPr>
        <w:ind w:firstLine="709"/>
        <w:jc w:val="both"/>
        <w:rPr>
          <w:lang w:val="ru-RU"/>
        </w:rPr>
      </w:pPr>
      <w:r w:rsidRPr="006E2BDF">
        <w:rPr>
          <w:lang w:val="ru-RU"/>
        </w:rPr>
        <w:t xml:space="preserve">В командной работе принято выделять различные функциональные роли участников. К числу типовых ролей относятся: постановщик задачи (заказчик или руководитель проекта), формулирующий требования к результату; исполнитель (разработчик), реализующий поставленную задачу; аналитик, отвечающий за сбор и анализ информации, необходимой для принятия решений; тестировщик, проверяющий соответствие результата предъявляемым требованиям; а также координатор, обеспечивающий взаимодействие между участниками и контроль сроков выполнения работ. </w:t>
      </w:r>
      <w:r w:rsidRPr="006E2BDF">
        <w:rPr>
          <w:lang w:val="ru-RU"/>
        </w:rPr>
        <w:lastRenderedPageBreak/>
        <w:t>На практике, особенно в небольших проектах или при самостоятельной работе, один участник может совмещать несколько из перечисленных ролей.</w:t>
      </w:r>
    </w:p>
    <w:p w14:paraId="2D961377" w14:textId="49B80170" w:rsidR="00DF755A" w:rsidRPr="006E2BDF" w:rsidRDefault="00000000">
      <w:pPr>
        <w:ind w:firstLine="709"/>
        <w:jc w:val="both"/>
        <w:rPr>
          <w:lang w:val="ru-RU"/>
        </w:rPr>
      </w:pPr>
      <w:r w:rsidRPr="006E2BDF">
        <w:rPr>
          <w:lang w:val="ru-RU"/>
        </w:rPr>
        <w:t xml:space="preserve">В рамках прохождения учебной практики социальное взаимодействие и распределение ролей были рассмотрены на примере индивидуального учебного проекта </w:t>
      </w:r>
      <w:r w:rsidR="006E2BDF">
        <w:rPr>
          <w:lang w:val="ru-RU"/>
        </w:rPr>
        <w:t>–</w:t>
      </w:r>
      <w:r w:rsidRPr="006E2BDF">
        <w:rPr>
          <w:lang w:val="ru-RU"/>
        </w:rPr>
        <w:t xml:space="preserve"> разработки программы для автоматизированного сбора статистических данных о спортсменах смешанных единоборств. Несмотря на </w:t>
      </w:r>
      <w:proofErr w:type="gramStart"/>
      <w:r w:rsidRPr="006E2BDF">
        <w:rPr>
          <w:lang w:val="ru-RU"/>
        </w:rPr>
        <w:t>то</w:t>
      </w:r>
      <w:proofErr w:type="gramEnd"/>
      <w:r w:rsidRPr="006E2BDF">
        <w:rPr>
          <w:lang w:val="ru-RU"/>
        </w:rPr>
        <w:t xml:space="preserve"> что проект выполнялся самостоятельно, в его рамках были реализованы сразу несколько функциональных ролей, типичных для командной работы.</w:t>
      </w:r>
    </w:p>
    <w:p w14:paraId="717595B2" w14:textId="563D57A9" w:rsidR="00DF755A" w:rsidRPr="006E2BDF" w:rsidRDefault="00000000">
      <w:pPr>
        <w:ind w:firstLine="709"/>
        <w:jc w:val="both"/>
        <w:rPr>
          <w:lang w:val="ru-RU"/>
        </w:rPr>
      </w:pPr>
      <w:r w:rsidRPr="006E2BDF">
        <w:rPr>
          <w:lang w:val="ru-RU"/>
        </w:rPr>
        <w:t xml:space="preserve">Во-первых, была реализована роль постановщика задачи: самостоятельно формулировались требования к результату работы программы </w:t>
      </w:r>
      <w:r w:rsidR="006E2BDF">
        <w:rPr>
          <w:lang w:val="ru-RU"/>
        </w:rPr>
        <w:t>–</w:t>
      </w:r>
      <w:r w:rsidRPr="006E2BDF">
        <w:rPr>
          <w:lang w:val="ru-RU"/>
        </w:rPr>
        <w:t xml:space="preserve"> какие именно данные должны быть собраны (весовая категория, спортивный рекорд бойцов), в каком объёме (более 3500 записей) и в каком формате должен быть представлен итоговый результат (таблица формата </w:t>
      </w:r>
      <w:r>
        <w:t>Excel</w:t>
      </w:r>
      <w:r w:rsidRPr="006E2BDF">
        <w:rPr>
          <w:lang w:val="ru-RU"/>
        </w:rPr>
        <w:t>). Во-вторых, была реализована роль исполнителя (разработчика): осуществлялась непосредственная техническая реализация поставленной задачи, включая написание, тестирование и последующую доработку программного кода. В-третьих, была реализована роль аналитика: в процессе работы потребовалось проанализировать структуру исходного веб-ресурса, оценить эффективность выбранного технического решения и на основе анализа принять решение об изменении подхода к реализации. Наконец, была реализована и роль тестировщика: результат работы программы (итоговый файл с данными) проверялся на полноту и корректность собранной информации.</w:t>
      </w:r>
    </w:p>
    <w:p w14:paraId="46FCB9DC" w14:textId="4CFD4595" w:rsidR="00DF755A" w:rsidRPr="006E2BDF" w:rsidRDefault="00000000">
      <w:pPr>
        <w:ind w:firstLine="709"/>
        <w:jc w:val="both"/>
        <w:rPr>
          <w:lang w:val="ru-RU"/>
        </w:rPr>
      </w:pPr>
      <w:r w:rsidRPr="006E2BDF">
        <w:rPr>
          <w:lang w:val="ru-RU"/>
        </w:rPr>
        <w:t xml:space="preserve">Такое совмещение ролей характерно для формата самостоятельной проектной работы и, в частности, для деятельности фрилансера </w:t>
      </w:r>
      <w:r w:rsidR="006E2BDF">
        <w:rPr>
          <w:lang w:val="ru-RU"/>
        </w:rPr>
        <w:t>–</w:t>
      </w:r>
      <w:r w:rsidRPr="006E2BDF">
        <w:rPr>
          <w:lang w:val="ru-RU"/>
        </w:rPr>
        <w:t xml:space="preserve"> специалиста, выполняющего проекты по заказу сторонних лиц без постоянного трудоустройства в штате организации. В подобном формате работы студент или начинающий специалист выступает одновременно и исполнителем технического задания, и лицом, ответственным за коммуникацию с заказчиком, за качество и сроки выполнения работы. </w:t>
      </w:r>
      <w:r w:rsidRPr="006E2BDF">
        <w:rPr>
          <w:lang w:val="ru-RU"/>
        </w:rPr>
        <w:lastRenderedPageBreak/>
        <w:t xml:space="preserve">Освоение навыков самостоятельного выполнения различных ролей в рамках одного проекта является важной составляющей профессиональной подготовки в области информационных технологий, поскольку способствует формированию системного взгляда на процесс разработки </w:t>
      </w:r>
      <w:r w:rsidR="006E2BDF">
        <w:rPr>
          <w:lang w:val="ru-RU"/>
        </w:rPr>
        <w:t>–</w:t>
      </w:r>
      <w:r w:rsidRPr="006E2BDF">
        <w:rPr>
          <w:lang w:val="ru-RU"/>
        </w:rPr>
        <w:t xml:space="preserve"> от постановки задачи до сдачи готового результата.</w:t>
      </w:r>
    </w:p>
    <w:p w14:paraId="687311D9" w14:textId="77777777" w:rsidR="00DF755A" w:rsidRPr="006E2BDF" w:rsidRDefault="00000000">
      <w:pPr>
        <w:ind w:firstLine="709"/>
        <w:jc w:val="both"/>
        <w:rPr>
          <w:lang w:val="ru-RU"/>
        </w:rPr>
      </w:pPr>
      <w:r w:rsidRPr="006E2BDF">
        <w:rPr>
          <w:lang w:val="ru-RU"/>
        </w:rPr>
        <w:t>Таким образом, в результате прохождения данного этапа практики были изучены основные подходы к организации командного взаимодействия, рассмотрены типовые роли участников проектной деятельности, а также приобретён практический опыт самостоятельной реализации нескольких ролей в рамках индивидуального проекта, что соответствует требованиям современной профессиональной деятельности в области информационных технологий.</w:t>
      </w:r>
    </w:p>
    <w:p w14:paraId="2180A560" w14:textId="77777777" w:rsidR="00DF755A" w:rsidRPr="006E2BDF" w:rsidRDefault="00000000" w:rsidP="006E2BDF">
      <w:pPr>
        <w:ind w:firstLine="709"/>
        <w:jc w:val="both"/>
        <w:rPr>
          <w:b/>
          <w:bCs/>
          <w:color w:val="000000" w:themeColor="text1"/>
          <w:lang w:val="ru-RU"/>
        </w:rPr>
      </w:pPr>
      <w:r w:rsidRPr="006E2BDF">
        <w:rPr>
          <w:b/>
          <w:bCs/>
          <w:color w:val="000000" w:themeColor="text1"/>
          <w:lang w:val="ru-RU"/>
        </w:rPr>
        <w:t>2 Методики осуществления деловой коммуникации в устной и письменной формах</w:t>
      </w:r>
    </w:p>
    <w:p w14:paraId="5F550ACC" w14:textId="77777777" w:rsidR="00DF755A" w:rsidRPr="006E2BDF" w:rsidRDefault="00000000">
      <w:pPr>
        <w:ind w:firstLine="709"/>
        <w:jc w:val="both"/>
        <w:rPr>
          <w:lang w:val="ru-RU"/>
        </w:rPr>
      </w:pPr>
      <w:r w:rsidRPr="006E2BDF">
        <w:rPr>
          <w:lang w:val="ru-RU"/>
        </w:rPr>
        <w:t>Деловая коммуникация представляет собой процесс взаимодействия участников профессиональной деятельности, направленный на решение конкретных производственных или организационных задач. В отличие от бытового общения, деловая коммуникация характеризуется целенаправленностью, регламентированностью (соблюдением определённых правил и норм) и ориентацией на достижение конкретного практического результата.</w:t>
      </w:r>
    </w:p>
    <w:p w14:paraId="5C8C136B" w14:textId="77777777" w:rsidR="00DF755A" w:rsidRPr="006E2BDF" w:rsidRDefault="00000000">
      <w:pPr>
        <w:ind w:firstLine="709"/>
        <w:jc w:val="both"/>
        <w:rPr>
          <w:lang w:val="ru-RU"/>
        </w:rPr>
      </w:pPr>
      <w:r w:rsidRPr="006E2BDF">
        <w:rPr>
          <w:lang w:val="ru-RU"/>
        </w:rPr>
        <w:t xml:space="preserve">По форме передачи информации деловую коммуникацию принято разделять на устную и письменную. Устная деловая коммуникация реализуется в форме личных бесед, переговоров, совещаний, телефонных разговоров, презентаций и предполагает непосредственный обмен информацией между участниками с возможностью немедленной обратной связи, уточнения деталей и корректировки хода обсуждения. К особенностям устной деловой коммуникации относятся: необходимость чёткого и лаконичного изложения мысли, соблюдение делового этикета, умение слушать собеседника и учитывать невербальные сигналы (интонацию, </w:t>
      </w:r>
      <w:r w:rsidRPr="006E2BDF">
        <w:rPr>
          <w:lang w:val="ru-RU"/>
        </w:rPr>
        <w:lastRenderedPageBreak/>
        <w:t>паузы), а также способность оперативно реагировать на вопросы и возражения.</w:t>
      </w:r>
    </w:p>
    <w:p w14:paraId="04D1CB83" w14:textId="77777777" w:rsidR="00DF755A" w:rsidRPr="006E2BDF" w:rsidRDefault="00000000">
      <w:pPr>
        <w:ind w:firstLine="709"/>
        <w:jc w:val="both"/>
        <w:rPr>
          <w:lang w:val="ru-RU"/>
        </w:rPr>
      </w:pPr>
      <w:r w:rsidRPr="006E2BDF">
        <w:rPr>
          <w:lang w:val="ru-RU"/>
        </w:rPr>
        <w:t>Письменная деловая коммуникация реализуется в форме служебных документов: писем, докладных и служебных записок, технических заданий, договоров, отчётов и иной документации. В отличие от устной формы, письменная коммуникация предполагает более тщательную подготовку текста, чёткую структуру изложения, соблюдение норм официально-делового стиля речи, а также возможность многократного обращения к тексту документа в дальнейшем. Официально-деловой стиль характеризуется точностью формулировок, отсутствием эмоционально окрашенной лексики, использованием устойчивых речевых оборотов (клише) и строгим соблюдением норм литературного языка.</w:t>
      </w:r>
    </w:p>
    <w:p w14:paraId="7F7919AF" w14:textId="77777777" w:rsidR="00DF755A" w:rsidRPr="006E2BDF" w:rsidRDefault="00000000">
      <w:pPr>
        <w:ind w:firstLine="709"/>
        <w:jc w:val="both"/>
        <w:rPr>
          <w:lang w:val="ru-RU"/>
        </w:rPr>
      </w:pPr>
      <w:r w:rsidRPr="006E2BDF">
        <w:rPr>
          <w:lang w:val="ru-RU"/>
        </w:rPr>
        <w:t>При составлении письменных деловых документов принято придерживаться следующей общей структуры: указание адресата и отправителя документа; заголовок, отражающий тему обращения; основная часть, содержащая изложение сути вопроса; заключительная часть с указанием ожидаемых действий или выводов; дата и подпись составителя документа. Соблюдение данной структуры обеспечивает ясность и однозначность восприятия документа адресатом.</w:t>
      </w:r>
    </w:p>
    <w:p w14:paraId="63DB3825" w14:textId="1AFA702E" w:rsidR="00DF755A" w:rsidRPr="006E2BDF" w:rsidRDefault="00000000">
      <w:pPr>
        <w:ind w:firstLine="709"/>
        <w:jc w:val="both"/>
        <w:rPr>
          <w:lang w:val="ru-RU"/>
        </w:rPr>
      </w:pPr>
      <w:r w:rsidRPr="006E2BDF">
        <w:rPr>
          <w:lang w:val="ru-RU"/>
        </w:rPr>
        <w:t xml:space="preserve">На примере рассматриваемого в отчёте индивидуального проекта (программа для сбора данных о бойцах </w:t>
      </w:r>
      <w:r>
        <w:t>UFC</w:t>
      </w:r>
      <w:r w:rsidRPr="006E2BDF">
        <w:rPr>
          <w:lang w:val="ru-RU"/>
        </w:rPr>
        <w:t xml:space="preserve">) деловая коммуникация была реализована по следующей схеме. На этапе устной коммуникации осуществлялось обсуждение и уточнение требований к результату работы программы: какие именно поля данных необходимо получить (имя спортсмена, весовая категория, спортивный рекорд), в каком формате должен быть представлен итоговый файл, какие существуют ограничения по срокам выполнения. На этапе письменной коммуникации составлялось краткое техническое описание разрабатываемого решения, документировался программный код (пояснительные комментарии, описание алгоритма работы), а также подготавливалось итоговое описание результата для </w:t>
      </w:r>
      <w:r w:rsidRPr="006E2BDF">
        <w:rPr>
          <w:lang w:val="ru-RU"/>
        </w:rPr>
        <w:lastRenderedPageBreak/>
        <w:t xml:space="preserve">заказчика </w:t>
      </w:r>
      <w:r w:rsidR="006E2BDF">
        <w:rPr>
          <w:lang w:val="ru-RU"/>
        </w:rPr>
        <w:t>–</w:t>
      </w:r>
      <w:r w:rsidRPr="006E2BDF">
        <w:rPr>
          <w:lang w:val="ru-RU"/>
        </w:rPr>
        <w:t xml:space="preserve"> что именно делает программа, какие данные и в каком объёме она собирает, какие имеет технические ограничения.</w:t>
      </w:r>
    </w:p>
    <w:p w14:paraId="6C05E118" w14:textId="77777777" w:rsidR="00DF755A" w:rsidRPr="006E2BDF" w:rsidRDefault="00000000">
      <w:pPr>
        <w:ind w:firstLine="709"/>
        <w:jc w:val="both"/>
        <w:rPr>
          <w:lang w:val="ru-RU"/>
        </w:rPr>
      </w:pPr>
      <w:r w:rsidRPr="006E2BDF">
        <w:rPr>
          <w:lang w:val="ru-RU"/>
        </w:rPr>
        <w:t>Настоящий отчёт о прохождении практики также является примером письменной деловой коммуникации, выполненной в официально-деловом стиле на государственном языке Российской Федерации, с соблюдением установленной структуры документа и требований к его оформлению.</w:t>
      </w:r>
    </w:p>
    <w:p w14:paraId="38994703" w14:textId="77777777" w:rsidR="00DF755A" w:rsidRPr="006E2BDF" w:rsidRDefault="00000000">
      <w:pPr>
        <w:ind w:firstLine="709"/>
        <w:jc w:val="both"/>
        <w:rPr>
          <w:lang w:val="ru-RU"/>
        </w:rPr>
      </w:pPr>
      <w:r w:rsidRPr="006E2BDF">
        <w:rPr>
          <w:lang w:val="ru-RU"/>
        </w:rPr>
        <w:t>Отдельного внимания заслуживает вопрос о невербальных средствах коммуникации, сопровождающих устное деловое общение: мимике, жестах, интонации голоса, зрительном контакте. Несмотря на вспомогательный характер, невербальные средства способны существенно повлиять на восприятие сообщения собеседником, поэтому в деловой практике принято уделять внимание не только содержанию сообщения, но и форме его подачи. При дистанционном взаимодействии (переписке, видеосвязи), характерном в том числе для удалённой и фриланс-работы, значение письменной формы коммуникации и чёткости формулировок возрастает, поскольку отсутствует возможность мгновенного уточнения через невербальные сигналы.</w:t>
      </w:r>
    </w:p>
    <w:p w14:paraId="6B460A24" w14:textId="77777777" w:rsidR="00DF755A" w:rsidRPr="006E2BDF" w:rsidRDefault="00000000">
      <w:pPr>
        <w:ind w:firstLine="709"/>
        <w:jc w:val="both"/>
        <w:rPr>
          <w:lang w:val="ru-RU"/>
        </w:rPr>
      </w:pPr>
      <w:r w:rsidRPr="006E2BDF">
        <w:rPr>
          <w:lang w:val="ru-RU"/>
        </w:rPr>
        <w:t>Таким образом, освоение методик деловой коммуникации в устной и письменной формах является необходимым условием эффективной профессиональной деятельности специалиста в области информационных технологий, поскольку от качества коммуникации между участниками проекта (заказчиком и исполнителем, членами команды разработки) напрямую зависит точность понимания поставленной задачи и, как следствие, качество итогового результата.</w:t>
      </w:r>
    </w:p>
    <w:p w14:paraId="78FFEEED" w14:textId="77777777" w:rsidR="00DF755A" w:rsidRPr="006E2BDF" w:rsidRDefault="00000000" w:rsidP="006E2BDF">
      <w:pPr>
        <w:pStyle w:val="21"/>
        <w:ind w:firstLine="720"/>
        <w:jc w:val="both"/>
        <w:rPr>
          <w:color w:val="000000" w:themeColor="text1"/>
          <w:lang w:val="ru-RU"/>
        </w:rPr>
      </w:pPr>
      <w:bookmarkStart w:id="5" w:name="_Toc239930427"/>
      <w:r w:rsidRPr="006E2BDF">
        <w:rPr>
          <w:rFonts w:ascii="Times New Roman" w:eastAsia="Times New Roman" w:hAnsi="Times New Roman"/>
          <w:color w:val="000000" w:themeColor="text1"/>
          <w:sz w:val="28"/>
          <w:lang w:val="ru-RU"/>
        </w:rPr>
        <w:t>3 Характеристика современных информационных технологий в профессиональной деятельности</w:t>
      </w:r>
      <w:bookmarkEnd w:id="5"/>
    </w:p>
    <w:p w14:paraId="0D7DF103" w14:textId="77777777" w:rsidR="00DF755A" w:rsidRPr="006E2BDF" w:rsidRDefault="00000000">
      <w:pPr>
        <w:ind w:firstLine="709"/>
        <w:jc w:val="both"/>
        <w:rPr>
          <w:lang w:val="ru-RU"/>
        </w:rPr>
      </w:pPr>
      <w:r w:rsidRPr="006E2BDF">
        <w:rPr>
          <w:lang w:val="ru-RU"/>
        </w:rPr>
        <w:t xml:space="preserve">Современная профессиональная деятельность в области информационных систем и технологий базируется на широком спектре программных и технических средств, обеспечивающих разработку, тестирование, развёртывание и сопровождение программного обеспечения, а </w:t>
      </w:r>
      <w:r w:rsidRPr="006E2BDF">
        <w:rPr>
          <w:lang w:val="ru-RU"/>
        </w:rPr>
        <w:lastRenderedPageBreak/>
        <w:t>также сбор, хранение и анализ данных. Ниже приведена характеристика основных групп информационных технологий, используемых при решении профессиональных задач.</w:t>
      </w:r>
    </w:p>
    <w:p w14:paraId="3393BDC2" w14:textId="7F41D204" w:rsidR="00DF755A" w:rsidRPr="006E2BDF" w:rsidRDefault="00000000">
      <w:pPr>
        <w:ind w:firstLine="709"/>
        <w:jc w:val="both"/>
        <w:rPr>
          <w:lang w:val="ru-RU"/>
        </w:rPr>
      </w:pPr>
      <w:r w:rsidRPr="006E2BDF">
        <w:rPr>
          <w:lang w:val="ru-RU"/>
        </w:rPr>
        <w:t xml:space="preserve">Языки программирования являются базовым инструментом разработки программного обеспечения. Среди наиболее распространённых языков высокого уровня, применяемых в профессиональной деятельности, можно выделить </w:t>
      </w:r>
      <w:r>
        <w:t>Python</w:t>
      </w:r>
      <w:r w:rsidRPr="006E2BDF">
        <w:rPr>
          <w:lang w:val="ru-RU"/>
        </w:rPr>
        <w:t xml:space="preserve">, отличающийся простым и читаемым синтаксисом, обширной стандартной библиотекой и широким набором сторонних библиотек для решения различных прикладных задач </w:t>
      </w:r>
      <w:r w:rsidR="006E2BDF">
        <w:rPr>
          <w:lang w:val="ru-RU"/>
        </w:rPr>
        <w:t>–</w:t>
      </w:r>
      <w:r w:rsidRPr="006E2BDF">
        <w:rPr>
          <w:lang w:val="ru-RU"/>
        </w:rPr>
        <w:t xml:space="preserve"> от веб-разработки до анализа данных и машинного обучения; </w:t>
      </w:r>
      <w:r>
        <w:t>JavaScript</w:t>
      </w:r>
      <w:r w:rsidRPr="006E2BDF">
        <w:rPr>
          <w:lang w:val="ru-RU"/>
        </w:rPr>
        <w:t xml:space="preserve">, являющийся основным языком разработки клиентской части веб-приложений и, благодаря платформе </w:t>
      </w:r>
      <w:r>
        <w:t>Node</w:t>
      </w:r>
      <w:r w:rsidRPr="006E2BDF">
        <w:rPr>
          <w:lang w:val="ru-RU"/>
        </w:rPr>
        <w:t>.</w:t>
      </w:r>
      <w:proofErr w:type="spellStart"/>
      <w:r>
        <w:t>js</w:t>
      </w:r>
      <w:proofErr w:type="spellEnd"/>
      <w:r w:rsidRPr="006E2BDF">
        <w:rPr>
          <w:lang w:val="ru-RU"/>
        </w:rPr>
        <w:t xml:space="preserve">, применяемый также и для серверной разработки; а также языки </w:t>
      </w:r>
      <w:r>
        <w:t>Java</w:t>
      </w:r>
      <w:r w:rsidRPr="006E2BDF">
        <w:rPr>
          <w:lang w:val="ru-RU"/>
        </w:rPr>
        <w:t xml:space="preserve">, </w:t>
      </w:r>
      <w:r>
        <w:t>C</w:t>
      </w:r>
      <w:r w:rsidRPr="006E2BDF">
        <w:rPr>
          <w:lang w:val="ru-RU"/>
        </w:rPr>
        <w:t xml:space="preserve">#, </w:t>
      </w:r>
      <w:r>
        <w:t>C</w:t>
      </w:r>
      <w:r w:rsidRPr="006E2BDF">
        <w:rPr>
          <w:lang w:val="ru-RU"/>
        </w:rPr>
        <w:t>++, используемые преимущественно для разработки крупных корпоративных систем, требующих высокой производительности.</w:t>
      </w:r>
    </w:p>
    <w:p w14:paraId="45E381C2" w14:textId="77777777" w:rsidR="00DF755A" w:rsidRPr="006E2BDF" w:rsidRDefault="00000000">
      <w:pPr>
        <w:ind w:firstLine="709"/>
        <w:jc w:val="both"/>
        <w:rPr>
          <w:lang w:val="ru-RU"/>
        </w:rPr>
      </w:pPr>
      <w:r w:rsidRPr="006E2BDF">
        <w:rPr>
          <w:lang w:val="ru-RU"/>
        </w:rPr>
        <w:t>Средства работы с базами данных обеспечивают хранение, структурирование и выборку больших объёмов информации. К числу распространённых систем управления базами данных относятся реляционные системы (</w:t>
      </w:r>
      <w:r>
        <w:t>MySQL</w:t>
      </w:r>
      <w:r w:rsidRPr="006E2BDF">
        <w:rPr>
          <w:lang w:val="ru-RU"/>
        </w:rPr>
        <w:t xml:space="preserve">, </w:t>
      </w:r>
      <w:r>
        <w:t>PostgreSQL</w:t>
      </w:r>
      <w:r w:rsidRPr="006E2BDF">
        <w:rPr>
          <w:lang w:val="ru-RU"/>
        </w:rPr>
        <w:t xml:space="preserve">, </w:t>
      </w:r>
      <w:r>
        <w:t>Microsoft</w:t>
      </w:r>
      <w:r w:rsidRPr="006E2BDF">
        <w:rPr>
          <w:lang w:val="ru-RU"/>
        </w:rPr>
        <w:t xml:space="preserve"> </w:t>
      </w:r>
      <w:r>
        <w:t>SQL</w:t>
      </w:r>
      <w:r w:rsidRPr="006E2BDF">
        <w:rPr>
          <w:lang w:val="ru-RU"/>
        </w:rPr>
        <w:t xml:space="preserve"> </w:t>
      </w:r>
      <w:r>
        <w:t>Server</w:t>
      </w:r>
      <w:r w:rsidRPr="006E2BDF">
        <w:rPr>
          <w:lang w:val="ru-RU"/>
        </w:rPr>
        <w:t xml:space="preserve">), использующие структурированный язык запросов </w:t>
      </w:r>
      <w:r>
        <w:t>SQL</w:t>
      </w:r>
      <w:r w:rsidRPr="006E2BDF">
        <w:rPr>
          <w:lang w:val="ru-RU"/>
        </w:rPr>
        <w:t xml:space="preserve">, а также </w:t>
      </w:r>
      <w:proofErr w:type="spellStart"/>
      <w:r w:rsidRPr="006E2BDF">
        <w:rPr>
          <w:lang w:val="ru-RU"/>
        </w:rPr>
        <w:t>нереляционные</w:t>
      </w:r>
      <w:proofErr w:type="spellEnd"/>
      <w:r w:rsidRPr="006E2BDF">
        <w:rPr>
          <w:lang w:val="ru-RU"/>
        </w:rPr>
        <w:t xml:space="preserve"> (</w:t>
      </w:r>
      <w:r>
        <w:t>NoSQL</w:t>
      </w:r>
      <w:r w:rsidRPr="006E2BDF">
        <w:rPr>
          <w:lang w:val="ru-RU"/>
        </w:rPr>
        <w:t>) системы (</w:t>
      </w:r>
      <w:r>
        <w:t>MongoDB</w:t>
      </w:r>
      <w:r w:rsidRPr="006E2BDF">
        <w:rPr>
          <w:lang w:val="ru-RU"/>
        </w:rPr>
        <w:t xml:space="preserve">, </w:t>
      </w:r>
      <w:r>
        <w:t>Redis</w:t>
      </w:r>
      <w:r w:rsidRPr="006E2BDF">
        <w:rPr>
          <w:lang w:val="ru-RU"/>
        </w:rPr>
        <w:t>), применяемые для работы с неструктурированными или быстро изменяющимися данными.</w:t>
      </w:r>
    </w:p>
    <w:p w14:paraId="43F5D7DA" w14:textId="77777777" w:rsidR="00DF755A" w:rsidRPr="006E2BDF" w:rsidRDefault="00000000">
      <w:pPr>
        <w:ind w:firstLine="709"/>
        <w:jc w:val="both"/>
        <w:rPr>
          <w:lang w:val="ru-RU"/>
        </w:rPr>
      </w:pPr>
      <w:r w:rsidRPr="006E2BDF">
        <w:rPr>
          <w:lang w:val="ru-RU"/>
        </w:rPr>
        <w:t>Технологии сбора и обработки данных играют существенную роль в задачах, связанных с анализом информации из внешних источников. К данной группе относятся библиотеки для отправки сетевых запросов и разбора содержимого веб-страниц (</w:t>
      </w:r>
      <w:r>
        <w:t>requests</w:t>
      </w:r>
      <w:r w:rsidRPr="006E2BDF">
        <w:rPr>
          <w:lang w:val="ru-RU"/>
        </w:rPr>
        <w:t xml:space="preserve">, </w:t>
      </w:r>
      <w:proofErr w:type="spellStart"/>
      <w:r>
        <w:t>BeautifulSoup</w:t>
      </w:r>
      <w:proofErr w:type="spellEnd"/>
      <w:r w:rsidRPr="006E2BDF">
        <w:rPr>
          <w:lang w:val="ru-RU"/>
        </w:rPr>
        <w:t xml:space="preserve">, </w:t>
      </w:r>
      <w:r>
        <w:t>Scrapy</w:t>
      </w:r>
      <w:r w:rsidRPr="006E2BDF">
        <w:rPr>
          <w:lang w:val="ru-RU"/>
        </w:rPr>
        <w:t>), инструменты автоматизации взаимодействия с браузером (</w:t>
      </w:r>
      <w:r>
        <w:t>Selenium</w:t>
      </w:r>
      <w:r w:rsidRPr="006E2BDF">
        <w:rPr>
          <w:lang w:val="ru-RU"/>
        </w:rPr>
        <w:t xml:space="preserve">, </w:t>
      </w:r>
      <w:r>
        <w:t>Playwright</w:t>
      </w:r>
      <w:r w:rsidRPr="006E2BDF">
        <w:rPr>
          <w:lang w:val="ru-RU"/>
        </w:rPr>
        <w:t xml:space="preserve">), а также средства обработки табличных данных (библиотека </w:t>
      </w:r>
      <w:r>
        <w:t>pandas</w:t>
      </w:r>
      <w:r w:rsidRPr="006E2BDF">
        <w:rPr>
          <w:lang w:val="ru-RU"/>
        </w:rPr>
        <w:t xml:space="preserve">, приложение </w:t>
      </w:r>
      <w:r>
        <w:t>Microsoft</w:t>
      </w:r>
      <w:r w:rsidRPr="006E2BDF">
        <w:rPr>
          <w:lang w:val="ru-RU"/>
        </w:rPr>
        <w:t xml:space="preserve"> </w:t>
      </w:r>
      <w:r>
        <w:t>Excel</w:t>
      </w:r>
      <w:r w:rsidRPr="006E2BDF">
        <w:rPr>
          <w:lang w:val="ru-RU"/>
        </w:rPr>
        <w:t>). Подобные инструменты активно используются в задачах веб-аналитики, мониторинга цен, агрегации контента и подготовки данных для последующего анализа.</w:t>
      </w:r>
    </w:p>
    <w:p w14:paraId="4966A102" w14:textId="0C1D2730" w:rsidR="00DF755A" w:rsidRPr="006E2BDF" w:rsidRDefault="00000000">
      <w:pPr>
        <w:ind w:firstLine="709"/>
        <w:jc w:val="both"/>
        <w:rPr>
          <w:lang w:val="ru-RU"/>
        </w:rPr>
      </w:pPr>
      <w:r w:rsidRPr="006E2BDF">
        <w:rPr>
          <w:lang w:val="ru-RU"/>
        </w:rPr>
        <w:lastRenderedPageBreak/>
        <w:t>Облачные технологии и средства коллективной разработки также занимают значимое место в современной профессиональной деятельности. Системы контроля версий (</w:t>
      </w:r>
      <w:r>
        <w:t>Git</w:t>
      </w:r>
      <w:r w:rsidRPr="006E2BDF">
        <w:rPr>
          <w:lang w:val="ru-RU"/>
        </w:rPr>
        <w:t xml:space="preserve"> и платформы на его основе </w:t>
      </w:r>
      <w:r w:rsidR="006E2BDF">
        <w:rPr>
          <w:lang w:val="ru-RU"/>
        </w:rPr>
        <w:t>–</w:t>
      </w:r>
      <w:r w:rsidRPr="006E2BDF">
        <w:rPr>
          <w:lang w:val="ru-RU"/>
        </w:rPr>
        <w:t xml:space="preserve"> </w:t>
      </w:r>
      <w:r>
        <w:t>GitHub</w:t>
      </w:r>
      <w:r w:rsidRPr="006E2BDF">
        <w:rPr>
          <w:lang w:val="ru-RU"/>
        </w:rPr>
        <w:t xml:space="preserve">, </w:t>
      </w:r>
      <w:r>
        <w:t>GitLab</w:t>
      </w:r>
      <w:r w:rsidRPr="006E2BDF">
        <w:rPr>
          <w:lang w:val="ru-RU"/>
        </w:rPr>
        <w:t>) обеспечивают отслеживание изменений в программном коде и совместную работу нескольких разработчиков над одним проектом. Облачные платформы (</w:t>
      </w:r>
      <w:r>
        <w:t>Yandex</w:t>
      </w:r>
      <w:r w:rsidRPr="006E2BDF">
        <w:rPr>
          <w:lang w:val="ru-RU"/>
        </w:rPr>
        <w:t xml:space="preserve"> </w:t>
      </w:r>
      <w:r>
        <w:t>Cloud</w:t>
      </w:r>
      <w:r w:rsidRPr="006E2BDF">
        <w:rPr>
          <w:lang w:val="ru-RU"/>
        </w:rPr>
        <w:t xml:space="preserve">, </w:t>
      </w:r>
      <w:r>
        <w:t>VK</w:t>
      </w:r>
      <w:r w:rsidRPr="006E2BDF">
        <w:rPr>
          <w:lang w:val="ru-RU"/>
        </w:rPr>
        <w:t xml:space="preserve"> </w:t>
      </w:r>
      <w:r>
        <w:t>Cloud</w:t>
      </w:r>
      <w:r w:rsidRPr="006E2BDF">
        <w:rPr>
          <w:lang w:val="ru-RU"/>
        </w:rPr>
        <w:t xml:space="preserve">, а из зарубежных </w:t>
      </w:r>
      <w:r w:rsidR="006E2BDF">
        <w:rPr>
          <w:lang w:val="ru-RU"/>
        </w:rPr>
        <w:t>–</w:t>
      </w:r>
      <w:r w:rsidRPr="006E2BDF">
        <w:rPr>
          <w:lang w:val="ru-RU"/>
        </w:rPr>
        <w:t xml:space="preserve"> </w:t>
      </w:r>
      <w:r>
        <w:t>Amazon</w:t>
      </w:r>
      <w:r w:rsidRPr="006E2BDF">
        <w:rPr>
          <w:lang w:val="ru-RU"/>
        </w:rPr>
        <w:t xml:space="preserve"> </w:t>
      </w:r>
      <w:r>
        <w:t>Web</w:t>
      </w:r>
      <w:r w:rsidRPr="006E2BDF">
        <w:rPr>
          <w:lang w:val="ru-RU"/>
        </w:rPr>
        <w:t xml:space="preserve"> </w:t>
      </w:r>
      <w:r>
        <w:t>Services</w:t>
      </w:r>
      <w:r w:rsidRPr="006E2BDF">
        <w:rPr>
          <w:lang w:val="ru-RU"/>
        </w:rPr>
        <w:t xml:space="preserve">, </w:t>
      </w:r>
      <w:r>
        <w:t>Microsoft</w:t>
      </w:r>
      <w:r w:rsidRPr="006E2BDF">
        <w:rPr>
          <w:lang w:val="ru-RU"/>
        </w:rPr>
        <w:t xml:space="preserve"> </w:t>
      </w:r>
      <w:r>
        <w:t>Azure</w:t>
      </w:r>
      <w:r w:rsidRPr="006E2BDF">
        <w:rPr>
          <w:lang w:val="ru-RU"/>
        </w:rPr>
        <w:t>) предоставляют вычислительные и сетевые ресурсы для развёртывания и эксплуатации программных решений без необходимости приобретения собственного оборудования.</w:t>
      </w:r>
    </w:p>
    <w:p w14:paraId="013BA944" w14:textId="77777777" w:rsidR="00DF755A" w:rsidRPr="006E2BDF" w:rsidRDefault="00000000">
      <w:pPr>
        <w:ind w:firstLine="709"/>
        <w:jc w:val="both"/>
        <w:rPr>
          <w:lang w:val="ru-RU"/>
        </w:rPr>
      </w:pPr>
      <w:r w:rsidRPr="006E2BDF">
        <w:rPr>
          <w:lang w:val="ru-RU"/>
        </w:rPr>
        <w:t>Отдельного упоминания заслуживают отечественные информационные технологии и платформы, применяемые в профессиональной деятельности в Российской Федерации. Так, платформа «</w:t>
      </w:r>
      <w:proofErr w:type="spellStart"/>
      <w:r w:rsidRPr="006E2BDF">
        <w:rPr>
          <w:lang w:val="ru-RU"/>
        </w:rPr>
        <w:t>Яндекс.Толока</w:t>
      </w:r>
      <w:proofErr w:type="spellEnd"/>
      <w:r w:rsidRPr="006E2BDF">
        <w:rPr>
          <w:lang w:val="ru-RU"/>
        </w:rPr>
        <w:t>» используется для организации сбора и разметки больших массивов данных силами распределённых исполнителей, что находит применение в задачах, близких к автоматизированному сбору и анализу информации. Программный комплекс «1</w:t>
      </w:r>
      <w:proofErr w:type="gramStart"/>
      <w:r w:rsidRPr="006E2BDF">
        <w:rPr>
          <w:lang w:val="ru-RU"/>
        </w:rPr>
        <w:t>С:Предприятие</w:t>
      </w:r>
      <w:proofErr w:type="gramEnd"/>
      <w:r w:rsidRPr="006E2BDF">
        <w:rPr>
          <w:lang w:val="ru-RU"/>
        </w:rPr>
        <w:t xml:space="preserve">» является наиболее распространённым отечественным решением в области автоматизации учётной и управленческой деятельности предприятий. Также развиваются отечественные технологии в области искусственного интеллекта, в частности языковая модель </w:t>
      </w:r>
      <w:proofErr w:type="spellStart"/>
      <w:r>
        <w:t>YandexGPT</w:t>
      </w:r>
      <w:proofErr w:type="spellEnd"/>
      <w:r w:rsidRPr="006E2BDF">
        <w:rPr>
          <w:lang w:val="ru-RU"/>
        </w:rPr>
        <w:t xml:space="preserve"> и сервис </w:t>
      </w:r>
      <w:proofErr w:type="spellStart"/>
      <w:r>
        <w:t>GigaChat</w:t>
      </w:r>
      <w:proofErr w:type="spellEnd"/>
      <w:r w:rsidRPr="006E2BDF">
        <w:rPr>
          <w:lang w:val="ru-RU"/>
        </w:rPr>
        <w:t>, применяемые для автоматизации задач обработки текста и взаимодействия с пользователем на естественном языке.</w:t>
      </w:r>
    </w:p>
    <w:p w14:paraId="68D93984" w14:textId="77777777" w:rsidR="00DF755A" w:rsidRPr="006E2BDF" w:rsidRDefault="00000000">
      <w:pPr>
        <w:ind w:firstLine="709"/>
        <w:jc w:val="both"/>
        <w:rPr>
          <w:lang w:val="ru-RU"/>
        </w:rPr>
      </w:pPr>
      <w:r w:rsidRPr="006E2BDF">
        <w:rPr>
          <w:lang w:val="ru-RU"/>
        </w:rPr>
        <w:t>Технологии искусственного интеллекта и машинного обучения в последние годы приобрели существенное значение в профессиональной деятельности специалистов в области информационных технологий. Инструменты на основе больших языковых моделей применяются для автоматизации написания и анализа программного кода, обработки естественного языка, генерации и классификации текста, что заметно повышает производительность труда разработчика и аналитика.</w:t>
      </w:r>
    </w:p>
    <w:p w14:paraId="70807669" w14:textId="77777777" w:rsidR="00DF755A" w:rsidRPr="006E2BDF" w:rsidRDefault="00000000">
      <w:pPr>
        <w:ind w:firstLine="709"/>
        <w:jc w:val="both"/>
        <w:rPr>
          <w:lang w:val="ru-RU"/>
        </w:rPr>
      </w:pPr>
      <w:r w:rsidRPr="006E2BDF">
        <w:rPr>
          <w:lang w:val="ru-RU"/>
        </w:rPr>
        <w:t xml:space="preserve">Вопросы информационной безопасности также являются неотъемлемой частью современной профессиональной деятельности в сфере </w:t>
      </w:r>
      <w:r w:rsidRPr="006E2BDF">
        <w:rPr>
          <w:lang w:val="ru-RU"/>
        </w:rPr>
        <w:lastRenderedPageBreak/>
        <w:t xml:space="preserve">информационных технологий. При разработке программных решений, взаимодействующих с внешними источниками данных (в том числе при автоматизированном сборе информации с веб-сайтов), необходимо учитывать правила использования ресурса (файл </w:t>
      </w:r>
      <w:r>
        <w:t>robots</w:t>
      </w:r>
      <w:r w:rsidRPr="006E2BDF">
        <w:rPr>
          <w:lang w:val="ru-RU"/>
        </w:rPr>
        <w:t>.</w:t>
      </w:r>
      <w:r>
        <w:t>txt</w:t>
      </w:r>
      <w:r w:rsidRPr="006E2BDF">
        <w:rPr>
          <w:lang w:val="ru-RU"/>
        </w:rPr>
        <w:t>, условия пользовательского соглашения), не допускать чрезмерной нагрузки на сервер источника и обеспечивать корректную, этичную работу программного средства.</w:t>
      </w:r>
    </w:p>
    <w:p w14:paraId="0B4B904F" w14:textId="0504CBCC" w:rsidR="00DF755A" w:rsidRPr="006E2BDF" w:rsidRDefault="00000000">
      <w:pPr>
        <w:ind w:firstLine="709"/>
        <w:jc w:val="both"/>
        <w:rPr>
          <w:lang w:val="ru-RU"/>
        </w:rPr>
      </w:pPr>
      <w:r w:rsidRPr="006E2BDF">
        <w:rPr>
          <w:lang w:val="ru-RU"/>
        </w:rPr>
        <w:t xml:space="preserve">Таким образом, современная профессиональная деятельность в области информационных систем и технологий опирается на широкий комплекс программных средств и технологий </w:t>
      </w:r>
      <w:r w:rsidR="006E2BDF">
        <w:rPr>
          <w:lang w:val="ru-RU"/>
        </w:rPr>
        <w:t>–</w:t>
      </w:r>
      <w:r w:rsidRPr="006E2BDF">
        <w:rPr>
          <w:lang w:val="ru-RU"/>
        </w:rPr>
        <w:t xml:space="preserve"> от языков программирования и систем управления базами данных до облачных платформ, инструментов автоматизированного сбора данных и решений на основе искусственного интеллекта, в том числе отечественной разработки. Владение данными технологиями и понимание принципов их применения является необходимым условием эффективной работы специалиста в рассматриваемой области.</w:t>
      </w:r>
    </w:p>
    <w:p w14:paraId="6CEBEB68" w14:textId="77777777" w:rsidR="00DF755A" w:rsidRPr="006E2BDF" w:rsidRDefault="00000000" w:rsidP="006E2BDF">
      <w:pPr>
        <w:pStyle w:val="21"/>
        <w:ind w:firstLine="709"/>
        <w:jc w:val="both"/>
        <w:rPr>
          <w:color w:val="000000" w:themeColor="text1"/>
          <w:lang w:val="ru-RU"/>
        </w:rPr>
      </w:pPr>
      <w:bookmarkStart w:id="6" w:name="_Toc239930428"/>
      <w:r w:rsidRPr="006E2BDF">
        <w:rPr>
          <w:rFonts w:ascii="Times New Roman" w:eastAsia="Times New Roman" w:hAnsi="Times New Roman"/>
          <w:color w:val="000000" w:themeColor="text1"/>
          <w:sz w:val="28"/>
          <w:lang w:val="ru-RU"/>
        </w:rPr>
        <w:t>4 Анализ программного средства и практический пример его применения (индивидуальное задание)</w:t>
      </w:r>
      <w:bookmarkEnd w:id="6"/>
    </w:p>
    <w:p w14:paraId="31B2E447" w14:textId="77777777" w:rsidR="00DF755A" w:rsidRPr="003208A2" w:rsidRDefault="00000000" w:rsidP="003208A2">
      <w:pPr>
        <w:pStyle w:val="31"/>
        <w:ind w:firstLine="709"/>
        <w:jc w:val="both"/>
        <w:rPr>
          <w:color w:val="000000" w:themeColor="text1"/>
          <w:lang w:val="ru-RU"/>
        </w:rPr>
      </w:pPr>
      <w:bookmarkStart w:id="7" w:name="_Toc239930429"/>
      <w:r w:rsidRPr="003208A2">
        <w:rPr>
          <w:rFonts w:ascii="Times New Roman" w:eastAsia="Times New Roman" w:hAnsi="Times New Roman"/>
          <w:color w:val="000000" w:themeColor="text1"/>
          <w:lang w:val="ru-RU"/>
        </w:rPr>
        <w:t>4.1 Общая характеристика программного средства</w:t>
      </w:r>
      <w:bookmarkEnd w:id="7"/>
    </w:p>
    <w:p w14:paraId="36EC360F" w14:textId="57C9C87F" w:rsidR="00DF755A" w:rsidRPr="006E2BDF" w:rsidRDefault="00000000">
      <w:pPr>
        <w:ind w:firstLine="709"/>
        <w:jc w:val="both"/>
        <w:rPr>
          <w:lang w:val="ru-RU"/>
        </w:rPr>
      </w:pPr>
      <w:r w:rsidRPr="006E2BDF">
        <w:rPr>
          <w:lang w:val="ru-RU"/>
        </w:rPr>
        <w:t xml:space="preserve">В качестве программного средства для анализа в рамках индивидуального задания была выбрана библиотека </w:t>
      </w:r>
      <w:r>
        <w:t>requests</w:t>
      </w:r>
      <w:r w:rsidRPr="006E2BDF">
        <w:rPr>
          <w:lang w:val="ru-RU"/>
        </w:rPr>
        <w:t xml:space="preserve"> языка программирования </w:t>
      </w:r>
      <w:r>
        <w:t>Python</w:t>
      </w:r>
      <w:r w:rsidRPr="006E2BDF">
        <w:rPr>
          <w:lang w:val="ru-RU"/>
        </w:rPr>
        <w:t xml:space="preserve"> в сочетании с библиотекой </w:t>
      </w:r>
      <w:proofErr w:type="spellStart"/>
      <w:r>
        <w:t>BeautifulSoup</w:t>
      </w:r>
      <w:proofErr w:type="spellEnd"/>
      <w:r w:rsidRPr="006E2BDF">
        <w:rPr>
          <w:lang w:val="ru-RU"/>
        </w:rPr>
        <w:t xml:space="preserve">. Библиотека </w:t>
      </w:r>
      <w:r>
        <w:t>requests</w:t>
      </w:r>
      <w:r w:rsidRPr="006E2BDF">
        <w:rPr>
          <w:lang w:val="ru-RU"/>
        </w:rPr>
        <w:t xml:space="preserve"> предназначена для отправки </w:t>
      </w:r>
      <w:r>
        <w:t>HTTP</w:t>
      </w:r>
      <w:r w:rsidRPr="006E2BDF">
        <w:rPr>
          <w:lang w:val="ru-RU"/>
        </w:rPr>
        <w:t xml:space="preserve">-запросов к удалённому серверу и получения содержимого веб-страниц без необходимости запуска графического браузера. Библиотека </w:t>
      </w:r>
      <w:proofErr w:type="spellStart"/>
      <w:r>
        <w:t>BeautifulSoup</w:t>
      </w:r>
      <w:proofErr w:type="spellEnd"/>
      <w:r w:rsidRPr="006E2BDF">
        <w:rPr>
          <w:lang w:val="ru-RU"/>
        </w:rPr>
        <w:t xml:space="preserve">, в свою очередь, предназначена для разбора (парсинга) полученного </w:t>
      </w:r>
      <w:r>
        <w:t>HTML</w:t>
      </w:r>
      <w:r w:rsidRPr="006E2BDF">
        <w:rPr>
          <w:lang w:val="ru-RU"/>
        </w:rPr>
        <w:t xml:space="preserve">-кода страницы и извлечения из него структурированных данных </w:t>
      </w:r>
      <w:r w:rsidR="006E2BDF">
        <w:rPr>
          <w:lang w:val="ru-RU"/>
        </w:rPr>
        <w:t>–</w:t>
      </w:r>
      <w:r w:rsidRPr="006E2BDF">
        <w:rPr>
          <w:lang w:val="ru-RU"/>
        </w:rPr>
        <w:t xml:space="preserve"> текста, атрибутов элементов, ссылок и иной информации.</w:t>
      </w:r>
    </w:p>
    <w:p w14:paraId="1EE2B51E" w14:textId="5128D7A3" w:rsidR="00DF755A" w:rsidRPr="006E2BDF" w:rsidRDefault="00000000">
      <w:pPr>
        <w:ind w:firstLine="709"/>
        <w:jc w:val="both"/>
        <w:rPr>
          <w:lang w:val="ru-RU"/>
        </w:rPr>
      </w:pPr>
      <w:r w:rsidRPr="006E2BDF">
        <w:rPr>
          <w:lang w:val="ru-RU"/>
        </w:rPr>
        <w:lastRenderedPageBreak/>
        <w:t>Совместное применение указанных библиотек составляет один из наиболее распространённых подходов к автоматизированному сбору данных (веб-</w:t>
      </w:r>
      <w:proofErr w:type="spellStart"/>
      <w:r w:rsidRPr="006E2BDF">
        <w:rPr>
          <w:lang w:val="ru-RU"/>
        </w:rPr>
        <w:t>скрапингу</w:t>
      </w:r>
      <w:proofErr w:type="spellEnd"/>
      <w:r w:rsidRPr="006E2BDF">
        <w:rPr>
          <w:lang w:val="ru-RU"/>
        </w:rPr>
        <w:t xml:space="preserve">) с открытых источников в сети Интернет. Принцип работы данного подхода заключается в следующем: программа формирует и отправляет </w:t>
      </w:r>
      <w:r>
        <w:t>HTTP</w:t>
      </w:r>
      <w:r w:rsidRPr="006E2BDF">
        <w:rPr>
          <w:lang w:val="ru-RU"/>
        </w:rPr>
        <w:t xml:space="preserve">-запрос к странице сайта-источника; сервер возвращает содержимое страницы в формате </w:t>
      </w:r>
      <w:r>
        <w:t>HTML</w:t>
      </w:r>
      <w:r w:rsidRPr="006E2BDF">
        <w:rPr>
          <w:lang w:val="ru-RU"/>
        </w:rPr>
        <w:t xml:space="preserve">; библиотека </w:t>
      </w:r>
      <w:proofErr w:type="spellStart"/>
      <w:r>
        <w:t>BeautifulSoup</w:t>
      </w:r>
      <w:proofErr w:type="spellEnd"/>
      <w:r w:rsidRPr="006E2BDF">
        <w:rPr>
          <w:lang w:val="ru-RU"/>
        </w:rPr>
        <w:t xml:space="preserve"> выполняет разбор полученного кода и позволяет находить в нём необходимые элементы (например, по тегам, классам или иным атрибутам); извлечённые данные сохраняются в требуемом формате </w:t>
      </w:r>
      <w:r w:rsidR="006E2BDF">
        <w:rPr>
          <w:lang w:val="ru-RU"/>
        </w:rPr>
        <w:t>–</w:t>
      </w:r>
      <w:r w:rsidRPr="006E2BDF">
        <w:rPr>
          <w:lang w:val="ru-RU"/>
        </w:rPr>
        <w:t xml:space="preserve"> например, в таблице </w:t>
      </w:r>
      <w:r>
        <w:t>Excel</w:t>
      </w:r>
      <w:r w:rsidRPr="006E2BDF">
        <w:rPr>
          <w:lang w:val="ru-RU"/>
        </w:rPr>
        <w:t>.</w:t>
      </w:r>
    </w:p>
    <w:p w14:paraId="7A4B074D" w14:textId="77777777" w:rsidR="00DF755A" w:rsidRPr="003208A2" w:rsidRDefault="00000000" w:rsidP="003208A2">
      <w:pPr>
        <w:pStyle w:val="31"/>
        <w:ind w:firstLine="709"/>
        <w:jc w:val="both"/>
        <w:rPr>
          <w:color w:val="000000" w:themeColor="text1"/>
          <w:lang w:val="ru-RU"/>
        </w:rPr>
      </w:pPr>
      <w:bookmarkStart w:id="8" w:name="_Toc239930430"/>
      <w:r w:rsidRPr="003208A2">
        <w:rPr>
          <w:rFonts w:ascii="Times New Roman" w:eastAsia="Times New Roman" w:hAnsi="Times New Roman"/>
          <w:color w:val="000000" w:themeColor="text1"/>
          <w:lang w:val="ru-RU"/>
        </w:rPr>
        <w:t>4.2 Сравнение с альтернативными программными средствами</w:t>
      </w:r>
      <w:bookmarkEnd w:id="8"/>
    </w:p>
    <w:p w14:paraId="2B641926" w14:textId="77777777" w:rsidR="00DF755A" w:rsidRPr="006E2BDF" w:rsidRDefault="00000000">
      <w:pPr>
        <w:ind w:firstLine="709"/>
        <w:jc w:val="both"/>
        <w:rPr>
          <w:lang w:val="ru-RU"/>
        </w:rPr>
      </w:pPr>
      <w:r w:rsidRPr="006E2BDF">
        <w:rPr>
          <w:lang w:val="ru-RU"/>
        </w:rPr>
        <w:t xml:space="preserve">Помимо связки </w:t>
      </w:r>
      <w:r>
        <w:t>requests</w:t>
      </w:r>
      <w:r w:rsidRPr="006E2BDF">
        <w:rPr>
          <w:lang w:val="ru-RU"/>
        </w:rPr>
        <w:t xml:space="preserve"> и </w:t>
      </w:r>
      <w:proofErr w:type="spellStart"/>
      <w:r>
        <w:t>BeautifulSoup</w:t>
      </w:r>
      <w:proofErr w:type="spellEnd"/>
      <w:r w:rsidRPr="006E2BDF">
        <w:rPr>
          <w:lang w:val="ru-RU"/>
        </w:rPr>
        <w:t xml:space="preserve">, для решения задач автоматизированного сбора данных применяются и иные программные средства. Библиотека </w:t>
      </w:r>
      <w:r>
        <w:t>Scrapy</w:t>
      </w:r>
      <w:r w:rsidRPr="006E2BDF">
        <w:rPr>
          <w:lang w:val="ru-RU"/>
        </w:rPr>
        <w:t xml:space="preserve"> представляет собой полноценный фреймворк для веб-</w:t>
      </w:r>
      <w:proofErr w:type="spellStart"/>
      <w:r w:rsidRPr="006E2BDF">
        <w:rPr>
          <w:lang w:val="ru-RU"/>
        </w:rPr>
        <w:t>скрапинга</w:t>
      </w:r>
      <w:proofErr w:type="spellEnd"/>
      <w:r w:rsidRPr="006E2BDF">
        <w:rPr>
          <w:lang w:val="ru-RU"/>
        </w:rPr>
        <w:t>, включающий встроенные средства управления очередью запросов, обработки ошибок и экспорта данных; применение данного фреймворка целесообразно для крупных и сложных проектов сбора данных, однако для решения простых, разовых задач его использование избыточно ввиду более высокого порога вхождения и объёма необходимой начальной настройки.</w:t>
      </w:r>
    </w:p>
    <w:p w14:paraId="3A258A2A" w14:textId="77777777" w:rsidR="00DF755A" w:rsidRPr="006E2BDF" w:rsidRDefault="00000000">
      <w:pPr>
        <w:ind w:firstLine="709"/>
        <w:jc w:val="both"/>
        <w:rPr>
          <w:lang w:val="ru-RU"/>
        </w:rPr>
      </w:pPr>
      <w:r w:rsidRPr="006E2BDF">
        <w:rPr>
          <w:lang w:val="ru-RU"/>
        </w:rPr>
        <w:t xml:space="preserve">Инструмент </w:t>
      </w:r>
      <w:r>
        <w:t>Selenium</w:t>
      </w:r>
      <w:r w:rsidRPr="006E2BDF">
        <w:rPr>
          <w:lang w:val="ru-RU"/>
        </w:rPr>
        <w:t xml:space="preserve"> предназначен для автоматизации взаимодействия с веб-браузером: он позволяет </w:t>
      </w:r>
      <w:proofErr w:type="spellStart"/>
      <w:r w:rsidRPr="006E2BDF">
        <w:rPr>
          <w:lang w:val="ru-RU"/>
        </w:rPr>
        <w:t>программно</w:t>
      </w:r>
      <w:proofErr w:type="spellEnd"/>
      <w:r w:rsidRPr="006E2BDF">
        <w:rPr>
          <w:lang w:val="ru-RU"/>
        </w:rPr>
        <w:t xml:space="preserve"> открывать страницы, заполнять формы, нажимать кнопки и получать содержимое страницы после выполнения сценариев </w:t>
      </w:r>
      <w:r>
        <w:t>JavaScript</w:t>
      </w:r>
      <w:r w:rsidRPr="006E2BDF">
        <w:rPr>
          <w:lang w:val="ru-RU"/>
        </w:rPr>
        <w:t xml:space="preserve">. Данный инструмент незаменим при работе с сайтами, содержимое которых формируется динамически на стороне клиента и не может быть получено простым </w:t>
      </w:r>
      <w:r>
        <w:t>HTTP</w:t>
      </w:r>
      <w:r w:rsidRPr="006E2BDF">
        <w:rPr>
          <w:lang w:val="ru-RU"/>
        </w:rPr>
        <w:t xml:space="preserve">-запросом. Вместе с тем, поскольку </w:t>
      </w:r>
      <w:r>
        <w:t>Selenium</w:t>
      </w:r>
      <w:r w:rsidRPr="006E2BDF">
        <w:rPr>
          <w:lang w:val="ru-RU"/>
        </w:rPr>
        <w:t xml:space="preserve"> предполагает запуск полноценного экземпляра браузера для каждой операции, его использование сопряжено с существенно более </w:t>
      </w:r>
      <w:r w:rsidRPr="006E2BDF">
        <w:rPr>
          <w:lang w:val="ru-RU"/>
        </w:rPr>
        <w:lastRenderedPageBreak/>
        <w:t xml:space="preserve">высокими затратами времени и вычислительных ресурсов по сравнению с прямыми </w:t>
      </w:r>
      <w:r>
        <w:t>HTTP</w:t>
      </w:r>
      <w:r w:rsidRPr="006E2BDF">
        <w:rPr>
          <w:lang w:val="ru-RU"/>
        </w:rPr>
        <w:t>-запросами.</w:t>
      </w:r>
    </w:p>
    <w:p w14:paraId="4D325269" w14:textId="77777777" w:rsidR="00DF755A" w:rsidRPr="006E2BDF" w:rsidRDefault="00000000">
      <w:pPr>
        <w:ind w:firstLine="709"/>
        <w:jc w:val="both"/>
        <w:rPr>
          <w:lang w:val="ru-RU"/>
        </w:rPr>
      </w:pPr>
      <w:r w:rsidRPr="006E2BDF">
        <w:rPr>
          <w:lang w:val="ru-RU"/>
        </w:rPr>
        <w:t xml:space="preserve">Таким образом, выбор конкретного программного средства для решения задачи сбора данных должен определяться характером сайта-источника: для страниц со статичной структурой и предсказуемой адресацией более эффективным решением являются облегчённые инструменты для прямых </w:t>
      </w:r>
      <w:r>
        <w:t>HTTP</w:t>
      </w:r>
      <w:r w:rsidRPr="006E2BDF">
        <w:rPr>
          <w:lang w:val="ru-RU"/>
        </w:rPr>
        <w:t>-запросов (</w:t>
      </w:r>
      <w:r>
        <w:t>requests</w:t>
      </w:r>
      <w:r w:rsidRPr="006E2BDF">
        <w:rPr>
          <w:lang w:val="ru-RU"/>
        </w:rPr>
        <w:t>), тогда как для страниц с динамическим содержимым, требующих взаимодействия с интерфейсом, необходимо использование средств автоматизации браузера (</w:t>
      </w:r>
      <w:r>
        <w:t>Selenium</w:t>
      </w:r>
      <w:r w:rsidRPr="006E2BDF">
        <w:rPr>
          <w:lang w:val="ru-RU"/>
        </w:rPr>
        <w:t xml:space="preserve">, </w:t>
      </w:r>
      <w:r>
        <w:t>Playwright</w:t>
      </w:r>
      <w:r w:rsidRPr="006E2BDF">
        <w:rPr>
          <w:lang w:val="ru-RU"/>
        </w:rPr>
        <w:t>).</w:t>
      </w:r>
    </w:p>
    <w:p w14:paraId="1E90683A" w14:textId="77777777" w:rsidR="00DF755A" w:rsidRPr="003208A2" w:rsidRDefault="00000000" w:rsidP="003208A2">
      <w:pPr>
        <w:pStyle w:val="31"/>
        <w:ind w:firstLine="709"/>
        <w:jc w:val="both"/>
        <w:rPr>
          <w:color w:val="000000" w:themeColor="text1"/>
          <w:lang w:val="ru-RU"/>
        </w:rPr>
      </w:pPr>
      <w:bookmarkStart w:id="9" w:name="_Toc239930431"/>
      <w:r w:rsidRPr="003208A2">
        <w:rPr>
          <w:rFonts w:ascii="Times New Roman" w:eastAsia="Times New Roman" w:hAnsi="Times New Roman"/>
          <w:color w:val="000000" w:themeColor="text1"/>
          <w:lang w:val="ru-RU"/>
        </w:rPr>
        <w:t>4.3 Практический пример применения программного средства</w:t>
      </w:r>
      <w:bookmarkEnd w:id="9"/>
    </w:p>
    <w:p w14:paraId="24FB49FF" w14:textId="31C2C4D8" w:rsidR="00DF755A" w:rsidRPr="006E2BDF" w:rsidRDefault="00000000">
      <w:pPr>
        <w:ind w:firstLine="709"/>
        <w:jc w:val="both"/>
        <w:rPr>
          <w:lang w:val="ru-RU"/>
        </w:rPr>
      </w:pPr>
      <w:r w:rsidRPr="006E2BDF">
        <w:rPr>
          <w:lang w:val="ru-RU"/>
        </w:rPr>
        <w:t>Практическое применение рассматриваемого программного средства было продемонстрировано на примере разработки программы для сбора статистических данных более 3500 спортсменов смешанных единоборств (</w:t>
      </w:r>
      <w:r>
        <w:t>UFC</w:t>
      </w:r>
      <w:r w:rsidRPr="006E2BDF">
        <w:rPr>
          <w:lang w:val="ru-RU"/>
        </w:rPr>
        <w:t xml:space="preserve">) </w:t>
      </w:r>
      <w:r w:rsidR="006E2BDF">
        <w:rPr>
          <w:lang w:val="ru-RU"/>
        </w:rPr>
        <w:t>–</w:t>
      </w:r>
      <w:r w:rsidRPr="006E2BDF">
        <w:rPr>
          <w:lang w:val="ru-RU"/>
        </w:rPr>
        <w:t xml:space="preserve"> весовой категории и спортивного рекорда каждого бойца </w:t>
      </w:r>
      <w:r w:rsidR="006E2BDF">
        <w:rPr>
          <w:lang w:val="ru-RU"/>
        </w:rPr>
        <w:t>–</w:t>
      </w:r>
      <w:r w:rsidRPr="006E2BDF">
        <w:rPr>
          <w:lang w:val="ru-RU"/>
        </w:rPr>
        <w:t xml:space="preserve"> с последующей выгрузкой результата в единый файл формата </w:t>
      </w:r>
      <w:r>
        <w:t>Excel</w:t>
      </w:r>
      <w:r w:rsidRPr="006E2BDF">
        <w:rPr>
          <w:lang w:val="ru-RU"/>
        </w:rPr>
        <w:t>.</w:t>
      </w:r>
    </w:p>
    <w:p w14:paraId="575275B4" w14:textId="77777777" w:rsidR="00DF755A" w:rsidRPr="006E2BDF" w:rsidRDefault="00000000">
      <w:pPr>
        <w:ind w:firstLine="709"/>
        <w:jc w:val="both"/>
        <w:rPr>
          <w:lang w:val="ru-RU"/>
        </w:rPr>
      </w:pPr>
      <w:r w:rsidRPr="006E2BDF">
        <w:rPr>
          <w:lang w:val="ru-RU"/>
        </w:rPr>
        <w:t xml:space="preserve">Первоначальная версия программы была реализована с использованием инструмента </w:t>
      </w:r>
      <w:r>
        <w:t>Selenium</w:t>
      </w:r>
      <w:r w:rsidRPr="006E2BDF">
        <w:rPr>
          <w:lang w:val="ru-RU"/>
        </w:rPr>
        <w:t>. Данная версия работала корректно и позволяла получить требуемые данные, однако оказалась крайне неэффективной с точки зрения затрачиваемого времени. Причина заключалась в особенности организации списка бойцов на сайте-источнике: для перехода между страницами списка использовалась кнопка постраничной навигации, и в первоначальной реализации программа была вынуждена многократно, в цикле, инициировать нажатие данной кнопки и дожидаться повторной загрузки содержимого страницы браузером. Учитывая, что список содержал данные о более чем 3500 спортсменах, распределённых по большому количеству страниц, подобный подход требовал сотен повторных загрузок одной и той же страницы, что в совокупности занимало значительное время выполнения программы.</w:t>
      </w:r>
    </w:p>
    <w:p w14:paraId="117A71D4" w14:textId="77777777" w:rsidR="00DF755A" w:rsidRPr="006E2BDF" w:rsidRDefault="00000000">
      <w:pPr>
        <w:ind w:firstLine="709"/>
        <w:jc w:val="both"/>
        <w:rPr>
          <w:lang w:val="ru-RU"/>
        </w:rPr>
      </w:pPr>
      <w:r w:rsidRPr="006E2BDF">
        <w:rPr>
          <w:lang w:val="ru-RU"/>
        </w:rPr>
        <w:lastRenderedPageBreak/>
        <w:t xml:space="preserve">В процессе поиска более эффективного решения было проведено исследование структуры страницы сайта-источника с использованием инструментов разработчика в браузере. При изучении кода </w:t>
      </w:r>
      <w:r>
        <w:t>HTML</w:t>
      </w:r>
      <w:r w:rsidRPr="006E2BDF">
        <w:rPr>
          <w:lang w:val="ru-RU"/>
        </w:rPr>
        <w:t>-элемента кнопки перехода на следующую страницу списка был обнаружен читаемый и предсказуемый шаблон формирования ссылок: каждая страница списка бойцов оказалась доступна по собственному, самостоятельному веб-адресу, зависящему от номера страницы. Данное наблюдение позволило пересмотреть подход к реализации программы.</w:t>
      </w:r>
    </w:p>
    <w:p w14:paraId="216D9A06" w14:textId="77777777" w:rsidR="00DF755A" w:rsidRPr="006E2BDF" w:rsidRDefault="00000000">
      <w:pPr>
        <w:ind w:firstLine="709"/>
        <w:jc w:val="both"/>
        <w:rPr>
          <w:lang w:val="ru-RU"/>
        </w:rPr>
      </w:pPr>
      <w:r w:rsidRPr="006E2BDF">
        <w:rPr>
          <w:lang w:val="ru-RU"/>
        </w:rPr>
        <w:t xml:space="preserve">На основе полученной информации программа была полностью переписана с использованием библиотеки </w:t>
      </w:r>
      <w:r>
        <w:t>requests</w:t>
      </w:r>
      <w:r w:rsidRPr="006E2BDF">
        <w:rPr>
          <w:lang w:val="ru-RU"/>
        </w:rPr>
        <w:t xml:space="preserve">. Вместо однократной загрузки страницы в браузере с последующим многократным программным нажатием кнопки «далее» новая версия программы формировала последовательность прямых ссылок на все страницы списка и обращалась к каждой из них по отдельности напрямую, без запуска браузера. Несмотря на </w:t>
      </w:r>
      <w:proofErr w:type="gramStart"/>
      <w:r w:rsidRPr="006E2BDF">
        <w:rPr>
          <w:lang w:val="ru-RU"/>
        </w:rPr>
        <w:t>то</w:t>
      </w:r>
      <w:proofErr w:type="gramEnd"/>
      <w:r w:rsidRPr="006E2BDF">
        <w:rPr>
          <w:lang w:val="ru-RU"/>
        </w:rPr>
        <w:t xml:space="preserve"> что переход к новому подходу потребовал написания программного кода заново, поскольку логика работы с </w:t>
      </w:r>
      <w:r>
        <w:t>requests</w:t>
      </w:r>
      <w:r w:rsidRPr="006E2BDF">
        <w:rPr>
          <w:lang w:val="ru-RU"/>
        </w:rPr>
        <w:t xml:space="preserve"> принципиально отличается от логики работы с </w:t>
      </w:r>
      <w:r>
        <w:t>Selenium</w:t>
      </w:r>
      <w:r w:rsidRPr="006E2BDF">
        <w:rPr>
          <w:lang w:val="ru-RU"/>
        </w:rPr>
        <w:t xml:space="preserve">, результат оказался значительно более эффективным: итоговая версия программы выполняет полный сбор всех необходимых данных за несколько минут, тогда как первоначальная версия на основе </w:t>
      </w:r>
      <w:r>
        <w:t>Selenium</w:t>
      </w:r>
      <w:r w:rsidRPr="006E2BDF">
        <w:rPr>
          <w:lang w:val="ru-RU"/>
        </w:rPr>
        <w:t xml:space="preserve"> требовала значительно большего времени выполнения.</w:t>
      </w:r>
    </w:p>
    <w:p w14:paraId="04BAA104" w14:textId="77777777" w:rsidR="00DF755A" w:rsidRPr="006E2BDF" w:rsidRDefault="00000000">
      <w:pPr>
        <w:ind w:firstLine="709"/>
        <w:jc w:val="both"/>
        <w:rPr>
          <w:lang w:val="ru-RU"/>
        </w:rPr>
      </w:pPr>
      <w:r w:rsidRPr="006E2BDF">
        <w:rPr>
          <w:lang w:val="ru-RU"/>
        </w:rPr>
        <w:t xml:space="preserve">После получения содержимого каждой страницы посредством библиотеки </w:t>
      </w:r>
      <w:proofErr w:type="spellStart"/>
      <w:r>
        <w:t>BeautifulSoup</w:t>
      </w:r>
      <w:proofErr w:type="spellEnd"/>
      <w:r w:rsidRPr="006E2BDF">
        <w:rPr>
          <w:lang w:val="ru-RU"/>
        </w:rPr>
        <w:t xml:space="preserve"> осуществлялось извлечение необходимых данных о каждом спортсмене (весовая категория, показатели спортивного рекорда), после чего собранные данные объединялись в единую структуру и выгружались в файл формата </w:t>
      </w:r>
      <w:r>
        <w:t>Excel</w:t>
      </w:r>
      <w:r w:rsidRPr="006E2BDF">
        <w:rPr>
          <w:lang w:val="ru-RU"/>
        </w:rPr>
        <w:t>, пригодный для последующего просмотра, сортировки и анализа.</w:t>
      </w:r>
    </w:p>
    <w:p w14:paraId="06BFB8D9" w14:textId="77777777" w:rsidR="00DF755A" w:rsidRPr="003208A2" w:rsidRDefault="00000000" w:rsidP="003208A2">
      <w:pPr>
        <w:pStyle w:val="31"/>
        <w:ind w:firstLine="709"/>
        <w:jc w:val="both"/>
        <w:rPr>
          <w:color w:val="000000" w:themeColor="text1"/>
          <w:lang w:val="ru-RU"/>
        </w:rPr>
      </w:pPr>
      <w:bookmarkStart w:id="10" w:name="_Toc239930432"/>
      <w:r w:rsidRPr="003208A2">
        <w:rPr>
          <w:rFonts w:ascii="Times New Roman" w:eastAsia="Times New Roman" w:hAnsi="Times New Roman"/>
          <w:color w:val="000000" w:themeColor="text1"/>
          <w:lang w:val="ru-RU"/>
        </w:rPr>
        <w:lastRenderedPageBreak/>
        <w:t>4.4 Правовые и этические аспекты автоматизированного сбора данных</w:t>
      </w:r>
      <w:bookmarkEnd w:id="10"/>
    </w:p>
    <w:p w14:paraId="04231EA0" w14:textId="77777777" w:rsidR="00DF755A" w:rsidRPr="006E2BDF" w:rsidRDefault="00000000">
      <w:pPr>
        <w:ind w:firstLine="709"/>
        <w:jc w:val="both"/>
        <w:rPr>
          <w:lang w:val="ru-RU"/>
        </w:rPr>
      </w:pPr>
      <w:r w:rsidRPr="006E2BDF">
        <w:rPr>
          <w:lang w:val="ru-RU"/>
        </w:rPr>
        <w:t>При разработке программных средств, предназначенных для автоматизированного сбора данных с открытых источников в сети Интернет, помимо технических аспектов реализации, необходимо учитывать правовые и этические нормы использования подобных инструментов. Несоблюдение данных норм способно привести не только к техническим проблемам (блокировке доступа к ресурсу), но и к нарушению условий использования сайта-источника или действующего законодательства.</w:t>
      </w:r>
    </w:p>
    <w:p w14:paraId="525A7FAB" w14:textId="77777777" w:rsidR="00DF755A" w:rsidRPr="006E2BDF" w:rsidRDefault="00000000">
      <w:pPr>
        <w:ind w:firstLine="709"/>
        <w:jc w:val="both"/>
        <w:rPr>
          <w:lang w:val="ru-RU"/>
        </w:rPr>
      </w:pPr>
      <w:r w:rsidRPr="006E2BDF">
        <w:rPr>
          <w:lang w:val="ru-RU"/>
        </w:rPr>
        <w:t xml:space="preserve">Большинство веб-сайтов содержат файл </w:t>
      </w:r>
      <w:r>
        <w:t>robots</w:t>
      </w:r>
      <w:r w:rsidRPr="006E2BDF">
        <w:rPr>
          <w:lang w:val="ru-RU"/>
        </w:rPr>
        <w:t>.</w:t>
      </w:r>
      <w:r>
        <w:t>txt</w:t>
      </w:r>
      <w:r w:rsidRPr="006E2BDF">
        <w:rPr>
          <w:lang w:val="ru-RU"/>
        </w:rPr>
        <w:t>, размещаемый в корневом каталоге ресурса, в котором владелец сайта указывает, какие разделы сайта разрешено или запрещено обрабатывать автоматизированным программам (роботам, в том числе программам сбора данных). Перед разработкой программы автоматизированного сбора данных рекомендуется ознакомиться с содержимым данного файла и руководствоваться указанными в нём рекомендациями.</w:t>
      </w:r>
    </w:p>
    <w:p w14:paraId="74E0AF04" w14:textId="77777777" w:rsidR="00DF755A" w:rsidRPr="006E2BDF" w:rsidRDefault="00000000">
      <w:pPr>
        <w:ind w:firstLine="709"/>
        <w:jc w:val="both"/>
        <w:rPr>
          <w:lang w:val="ru-RU"/>
        </w:rPr>
      </w:pPr>
      <w:r w:rsidRPr="006E2BDF">
        <w:rPr>
          <w:lang w:val="ru-RU"/>
        </w:rPr>
        <w:t>Кроме того, при разработке подобных программ необходимо учитывать нагрузку, создаваемую на сервер источника: частые и многочисленные запросы, отправляемые в короткий промежуток времени, способны привести к перегрузке сервера и нарушению его нормальной работы. Хорошей практикой является ограничение частоты отправки запросов (введение технических пауз между обращениями), а также указание в заголовках запроса корректной информации о программе-источнике запроса.</w:t>
      </w:r>
    </w:p>
    <w:p w14:paraId="6AA71BDF" w14:textId="77777777" w:rsidR="00DF755A" w:rsidRPr="006E2BDF" w:rsidRDefault="00000000">
      <w:pPr>
        <w:ind w:firstLine="709"/>
        <w:jc w:val="both"/>
        <w:rPr>
          <w:lang w:val="ru-RU"/>
        </w:rPr>
      </w:pPr>
      <w:r w:rsidRPr="006E2BDF">
        <w:rPr>
          <w:lang w:val="ru-RU"/>
        </w:rPr>
        <w:t xml:space="preserve">Отдельного внимания заслуживает вопрос использования собранных данных: если собираемая информация носит персональный характер или относится к объектам авторского права, её дальнейшее использование должно осуществляться с учётом требований законодательства о персональных данных и об охране авторских и смежных прав. В рамках рассматриваемого в настоящем отчёте практического примера собираемые данные (весовая категория и спортивный рекорд спортсменов) носят </w:t>
      </w:r>
      <w:r w:rsidRPr="006E2BDF">
        <w:rPr>
          <w:lang w:val="ru-RU"/>
        </w:rPr>
        <w:lastRenderedPageBreak/>
        <w:t>открытый, общедоступный характер и представлены на сайте-источнике в свободном доступе для ознакомления, что не предполагает нарушения указанных норм.</w:t>
      </w:r>
    </w:p>
    <w:p w14:paraId="27E517C0" w14:textId="45B00FD3" w:rsidR="00DF755A" w:rsidRPr="006E2BDF" w:rsidRDefault="00000000">
      <w:pPr>
        <w:ind w:firstLine="709"/>
        <w:jc w:val="both"/>
        <w:rPr>
          <w:lang w:val="ru-RU"/>
        </w:rPr>
      </w:pPr>
      <w:r w:rsidRPr="006E2BDF">
        <w:rPr>
          <w:lang w:val="ru-RU"/>
        </w:rPr>
        <w:t xml:space="preserve">Соблюдение перечисленных правовых и этических норм является неотъемлемой частью профессиональной культуры разработчика, применяющего технологии автоматизированного сбора данных, и должно учитываться на всех этапах разработки подобных программных решений </w:t>
      </w:r>
      <w:r w:rsidR="006E2BDF">
        <w:rPr>
          <w:lang w:val="ru-RU"/>
        </w:rPr>
        <w:t>–</w:t>
      </w:r>
      <w:r w:rsidRPr="006E2BDF">
        <w:rPr>
          <w:lang w:val="ru-RU"/>
        </w:rPr>
        <w:t xml:space="preserve"> от проектирования до практического использования полученных результатов.</w:t>
      </w:r>
    </w:p>
    <w:p w14:paraId="1ACCDD25" w14:textId="77777777" w:rsidR="00DF755A" w:rsidRPr="003208A2" w:rsidRDefault="00000000" w:rsidP="003208A2">
      <w:pPr>
        <w:pStyle w:val="31"/>
        <w:ind w:firstLine="709"/>
        <w:jc w:val="both"/>
        <w:rPr>
          <w:color w:val="000000" w:themeColor="text1"/>
          <w:lang w:val="ru-RU"/>
        </w:rPr>
      </w:pPr>
      <w:bookmarkStart w:id="11" w:name="_Toc239930433"/>
      <w:r w:rsidRPr="003208A2">
        <w:rPr>
          <w:rFonts w:ascii="Times New Roman" w:eastAsia="Times New Roman" w:hAnsi="Times New Roman"/>
          <w:color w:val="000000" w:themeColor="text1"/>
          <w:lang w:val="ru-RU"/>
        </w:rPr>
        <w:t>4.5 Выводы по результатам выполнения индивидуального задания</w:t>
      </w:r>
      <w:bookmarkEnd w:id="11"/>
    </w:p>
    <w:p w14:paraId="404C975A" w14:textId="77777777" w:rsidR="00DF755A" w:rsidRPr="006E2BDF" w:rsidRDefault="00000000">
      <w:pPr>
        <w:ind w:firstLine="709"/>
        <w:jc w:val="both"/>
        <w:rPr>
          <w:lang w:val="ru-RU"/>
        </w:rPr>
      </w:pPr>
      <w:r w:rsidRPr="006E2BDF">
        <w:rPr>
          <w:lang w:val="ru-RU"/>
        </w:rPr>
        <w:t xml:space="preserve">На основании выполненного практического примера можно сформулировать следующие выводы. Во-первых, выбор программного средства для решения задачи автоматизированного сбора данных должен определяться особенностями конкретного сайта-источника, а не универсальными предпочтениями разработчика: инструменты автоматизации браузера целесообразны для динамических страниц, тогда как для страниц со статичной, предсказуемой структурой прямые </w:t>
      </w:r>
      <w:r>
        <w:t>HTTP</w:t>
      </w:r>
      <w:r w:rsidRPr="006E2BDF">
        <w:rPr>
          <w:lang w:val="ru-RU"/>
        </w:rPr>
        <w:t>-запросы обеспечивают существенно более высокую производительность. Во-вторых, предварительный анализ структуры сайта-источника (в частности, изучение кода элементов навигации) способен выявить более эффективные пути решения задачи, не очевидные на начальном этапе разработки. В-третьих, готовность пересмотреть и полностью переработать первоначальное техническое решение при обнаружении более эффективного подхода является важным профессиональным качеством разработчика, способствующим повышению качества итогового результата.</w:t>
      </w:r>
    </w:p>
    <w:p w14:paraId="55573967" w14:textId="77777777" w:rsidR="00DF755A" w:rsidRPr="003208A2" w:rsidRDefault="00000000" w:rsidP="003208A2">
      <w:pPr>
        <w:pStyle w:val="21"/>
        <w:ind w:firstLine="709"/>
        <w:jc w:val="both"/>
        <w:rPr>
          <w:color w:val="000000" w:themeColor="text1"/>
          <w:lang w:val="ru-RU"/>
        </w:rPr>
      </w:pPr>
      <w:bookmarkStart w:id="12" w:name="_Toc239930434"/>
      <w:r w:rsidRPr="003208A2">
        <w:rPr>
          <w:rFonts w:ascii="Times New Roman" w:eastAsia="Times New Roman" w:hAnsi="Times New Roman"/>
          <w:color w:val="000000" w:themeColor="text1"/>
          <w:sz w:val="28"/>
          <w:lang w:val="ru-RU"/>
        </w:rPr>
        <w:t>5 Оформление отчёта в соответствии с требованиями ГОСТ</w:t>
      </w:r>
      <w:bookmarkEnd w:id="12"/>
    </w:p>
    <w:p w14:paraId="0E41F8DE" w14:textId="77DECD03" w:rsidR="00DF755A" w:rsidRPr="006E2BDF" w:rsidRDefault="00000000">
      <w:pPr>
        <w:ind w:firstLine="709"/>
        <w:jc w:val="both"/>
        <w:rPr>
          <w:lang w:val="ru-RU"/>
        </w:rPr>
      </w:pPr>
      <w:r w:rsidRPr="006E2BDF">
        <w:rPr>
          <w:lang w:val="ru-RU"/>
        </w:rPr>
        <w:t xml:space="preserve">Оформление отчётной документации по итогам прохождения практики осуществляется в соответствии с требованиями государственных стандартов (ГОСТ), регламентирующих структуру и правила оформления научно-технических документов. В частности, требования к структуре отчёта о </w:t>
      </w:r>
      <w:r w:rsidRPr="006E2BDF">
        <w:rPr>
          <w:lang w:val="ru-RU"/>
        </w:rPr>
        <w:lastRenderedPageBreak/>
        <w:t xml:space="preserve">научно-исследовательской работе, порядку изложения материала, оформлению заголовков, иллюстраций, таблиц и списка использованных источников устанавливаются ГОСТ 7.32, а правила составления библиографического описания источников </w:t>
      </w:r>
      <w:r w:rsidR="006E2BDF">
        <w:rPr>
          <w:lang w:val="ru-RU"/>
        </w:rPr>
        <w:t>–</w:t>
      </w:r>
      <w:r w:rsidRPr="006E2BDF">
        <w:rPr>
          <w:lang w:val="ru-RU"/>
        </w:rPr>
        <w:t xml:space="preserve"> ГОСТ 7.1.</w:t>
      </w:r>
    </w:p>
    <w:p w14:paraId="13F504F6" w14:textId="05E66AAB" w:rsidR="00DF755A" w:rsidRPr="006E2BDF" w:rsidRDefault="00000000">
      <w:pPr>
        <w:ind w:firstLine="709"/>
        <w:jc w:val="both"/>
        <w:rPr>
          <w:lang w:val="ru-RU"/>
        </w:rPr>
      </w:pPr>
      <w:r w:rsidRPr="006E2BDF">
        <w:rPr>
          <w:lang w:val="ru-RU"/>
        </w:rPr>
        <w:t xml:space="preserve">Согласно указанным требованиям, текст отчёта должен быть отпечатан шрифтом </w:t>
      </w:r>
      <w:r>
        <w:t>Times</w:t>
      </w:r>
      <w:r w:rsidRPr="006E2BDF">
        <w:rPr>
          <w:lang w:val="ru-RU"/>
        </w:rPr>
        <w:t xml:space="preserve"> </w:t>
      </w:r>
      <w:r>
        <w:t>New</w:t>
      </w:r>
      <w:r w:rsidRPr="006E2BDF">
        <w:rPr>
          <w:lang w:val="ru-RU"/>
        </w:rPr>
        <w:t xml:space="preserve"> </w:t>
      </w:r>
      <w:r>
        <w:t>Roman</w:t>
      </w:r>
      <w:r w:rsidRPr="006E2BDF">
        <w:rPr>
          <w:lang w:val="ru-RU"/>
        </w:rPr>
        <w:t xml:space="preserve"> размером 14 пунктов с полуторным межстрочным интервалом; поля страницы должны составлять: верхнее и нижнее </w:t>
      </w:r>
      <w:r w:rsidR="006E2BDF">
        <w:rPr>
          <w:lang w:val="ru-RU"/>
        </w:rPr>
        <w:t>–</w:t>
      </w:r>
      <w:r w:rsidRPr="006E2BDF">
        <w:rPr>
          <w:lang w:val="ru-RU"/>
        </w:rPr>
        <w:t xml:space="preserve"> 2 см, левое </w:t>
      </w:r>
      <w:r w:rsidR="006E2BDF">
        <w:rPr>
          <w:lang w:val="ru-RU"/>
        </w:rPr>
        <w:t>–</w:t>
      </w:r>
      <w:r w:rsidRPr="006E2BDF">
        <w:rPr>
          <w:lang w:val="ru-RU"/>
        </w:rPr>
        <w:t xml:space="preserve"> 3 см, правое </w:t>
      </w:r>
      <w:r w:rsidR="006E2BDF">
        <w:rPr>
          <w:lang w:val="ru-RU"/>
        </w:rPr>
        <w:t>–</w:t>
      </w:r>
      <w:r w:rsidRPr="006E2BDF">
        <w:rPr>
          <w:lang w:val="ru-RU"/>
        </w:rPr>
        <w:t xml:space="preserve"> 1,5 см. Структурными элементами отчёта являются титульный лист, введение, основная часть, заключение, список использованных источников и приложения; наименования данных структурных элементов служат заголовками и печатаются прописными буквами. Основная часть отчёта делится на разделы и подразделы, имеющие сквозную нумерацию арабскими цифрами; каждый структурный элемент отчёта начинается с новой страницы. Страницы отчёта нумеруются сквозной нумерацией, номер страницы располагается по центру нижней части листа.</w:t>
      </w:r>
    </w:p>
    <w:p w14:paraId="39CC2091" w14:textId="77777777" w:rsidR="00DF755A" w:rsidRPr="006E2BDF" w:rsidRDefault="00000000">
      <w:pPr>
        <w:ind w:firstLine="709"/>
        <w:jc w:val="both"/>
        <w:rPr>
          <w:lang w:val="ru-RU"/>
        </w:rPr>
      </w:pPr>
      <w:r w:rsidRPr="006E2BDF">
        <w:rPr>
          <w:lang w:val="ru-RU"/>
        </w:rPr>
        <w:t>Соблюдение единых требований к оформлению отчётной документации обеспечивает единообразие представления результатов учебной и научно-исследовательской деятельности, облегчает восприятие материала при проверке и рецензировании, а также формирует у обучающегося практический навык подготовки документов в соответствии с общепринятыми профессиональными стандартами, что является важной составляющей профессиональной подготовки специалиста.</w:t>
      </w:r>
    </w:p>
    <w:p w14:paraId="670A344A" w14:textId="77777777" w:rsidR="00DF755A" w:rsidRPr="006E2BDF" w:rsidRDefault="00000000">
      <w:pPr>
        <w:ind w:firstLine="709"/>
        <w:jc w:val="both"/>
        <w:rPr>
          <w:lang w:val="ru-RU"/>
        </w:rPr>
      </w:pPr>
      <w:r w:rsidRPr="006E2BDF">
        <w:rPr>
          <w:lang w:val="ru-RU"/>
        </w:rPr>
        <w:t>При подготовке настоящего отчёта были учтены все перечисленные требования: использован установленный шрифт и межстрочный интервал, заданы соответствующие размеры полей страницы, выделены и оформлены прописными буквами заголовки структурных элементов, основная часть отчёта разделена на пронумерованные разделы, а также подготовлены отдельные разделы «Список использованных источников» и «Приложения», отсутствовавшие в первоначальном варианте отчёта.</w:t>
      </w:r>
    </w:p>
    <w:p w14:paraId="0D84DE04" w14:textId="77777777" w:rsidR="00DF755A" w:rsidRPr="006E2BDF" w:rsidRDefault="00000000">
      <w:pPr>
        <w:rPr>
          <w:lang w:val="ru-RU"/>
        </w:rPr>
      </w:pPr>
      <w:r w:rsidRPr="006E2BDF">
        <w:rPr>
          <w:lang w:val="ru-RU"/>
        </w:rPr>
        <w:br w:type="page"/>
      </w:r>
    </w:p>
    <w:p w14:paraId="3D45FED8" w14:textId="77777777" w:rsidR="00DF755A" w:rsidRPr="003208A2" w:rsidRDefault="00000000" w:rsidP="003208A2">
      <w:pPr>
        <w:pStyle w:val="1"/>
        <w:ind w:firstLine="709"/>
        <w:jc w:val="center"/>
        <w:rPr>
          <w:color w:val="000000" w:themeColor="text1"/>
          <w:lang w:val="ru-RU"/>
        </w:rPr>
      </w:pPr>
      <w:bookmarkStart w:id="13" w:name="_Toc239930435"/>
      <w:r w:rsidRPr="003208A2">
        <w:rPr>
          <w:rFonts w:ascii="Times New Roman" w:eastAsia="Times New Roman" w:hAnsi="Times New Roman"/>
          <w:color w:val="000000" w:themeColor="text1"/>
          <w:lang w:val="ru-RU"/>
        </w:rPr>
        <w:lastRenderedPageBreak/>
        <w:t>ЗАКЛЮЧЕНИЕ</w:t>
      </w:r>
      <w:bookmarkEnd w:id="13"/>
    </w:p>
    <w:p w14:paraId="414E7192" w14:textId="77777777" w:rsidR="00DF755A" w:rsidRPr="006E2BDF" w:rsidRDefault="00000000">
      <w:pPr>
        <w:ind w:firstLine="709"/>
        <w:jc w:val="both"/>
        <w:rPr>
          <w:lang w:val="ru-RU"/>
        </w:rPr>
      </w:pPr>
      <w:r w:rsidRPr="006E2BDF">
        <w:rPr>
          <w:lang w:val="ru-RU"/>
        </w:rPr>
        <w:t>В ходе прохождения учебной (ознакомительной) практики в период с 22 июня по 04 июля 2026 года были выполнены все поставленные задачи. Изучены основы социального взаимодействия и распределения ролей в команде, определена собственная роль в команде на примере индивидуального учебного проекта; рассмотрены методики деловой коммуникации в устной и письменной формах на государственном языке Российской Федерации; охарактеризованы современные информационные технологии, применяемые в профессиональной деятельности в области информационных систем и технологий, в том числе отечественные разработки.</w:t>
      </w:r>
    </w:p>
    <w:p w14:paraId="7967C45A" w14:textId="630573F0" w:rsidR="00DF755A" w:rsidRPr="006E2BDF" w:rsidRDefault="00000000">
      <w:pPr>
        <w:ind w:firstLine="709"/>
        <w:jc w:val="both"/>
        <w:rPr>
          <w:lang w:val="ru-RU"/>
        </w:rPr>
      </w:pPr>
      <w:r w:rsidRPr="006E2BDF">
        <w:rPr>
          <w:lang w:val="ru-RU"/>
        </w:rPr>
        <w:t xml:space="preserve">В рамках индивидуального задания проведён анализ программного средства </w:t>
      </w:r>
      <w:r w:rsidR="006E2BDF">
        <w:rPr>
          <w:lang w:val="ru-RU"/>
        </w:rPr>
        <w:t>–</w:t>
      </w:r>
      <w:r w:rsidRPr="006E2BDF">
        <w:rPr>
          <w:lang w:val="ru-RU"/>
        </w:rPr>
        <w:t xml:space="preserve"> библиотеки </w:t>
      </w:r>
      <w:r>
        <w:t>requests</w:t>
      </w:r>
      <w:r w:rsidRPr="006E2BDF">
        <w:rPr>
          <w:lang w:val="ru-RU"/>
        </w:rPr>
        <w:t xml:space="preserve"> языка программирования </w:t>
      </w:r>
      <w:r>
        <w:t>Python</w:t>
      </w:r>
      <w:r w:rsidRPr="006E2BDF">
        <w:rPr>
          <w:lang w:val="ru-RU"/>
        </w:rPr>
        <w:t xml:space="preserve">, </w:t>
      </w:r>
      <w:r w:rsidR="006E2BDF">
        <w:rPr>
          <w:lang w:val="ru-RU"/>
        </w:rPr>
        <w:t>–</w:t>
      </w:r>
      <w:r w:rsidRPr="006E2BDF">
        <w:rPr>
          <w:lang w:val="ru-RU"/>
        </w:rPr>
        <w:t xml:space="preserve"> рассмотрены её назначение, возможности и области применения в сравнении с альтернативными инструментами (</w:t>
      </w:r>
      <w:r>
        <w:t>Scrapy</w:t>
      </w:r>
      <w:r w:rsidRPr="006E2BDF">
        <w:rPr>
          <w:lang w:val="ru-RU"/>
        </w:rPr>
        <w:t xml:space="preserve">, </w:t>
      </w:r>
      <w:r>
        <w:t>Selenium</w:t>
      </w:r>
      <w:r w:rsidRPr="006E2BDF">
        <w:rPr>
          <w:lang w:val="ru-RU"/>
        </w:rPr>
        <w:t xml:space="preserve">). Практическое применение данного средства продемонстрировано на примере разработки программы для автоматизированного сбора статистических данных более 3500 спортсменов смешанных единоборств с выгрузкой результата в файл формата </w:t>
      </w:r>
      <w:r>
        <w:t>Excel</w:t>
      </w:r>
      <w:r w:rsidRPr="006E2BDF">
        <w:rPr>
          <w:lang w:val="ru-RU"/>
        </w:rPr>
        <w:t xml:space="preserve">, включая описание перехода от первоначального, менее эффективного решения на основе </w:t>
      </w:r>
      <w:r>
        <w:t>Selenium</w:t>
      </w:r>
      <w:r w:rsidRPr="006E2BDF">
        <w:rPr>
          <w:lang w:val="ru-RU"/>
        </w:rPr>
        <w:t xml:space="preserve"> к более производительному решению на основе прямых </w:t>
      </w:r>
      <w:r>
        <w:t>HTTP</w:t>
      </w:r>
      <w:r w:rsidRPr="006E2BDF">
        <w:rPr>
          <w:lang w:val="ru-RU"/>
        </w:rPr>
        <w:t>-запросов.</w:t>
      </w:r>
    </w:p>
    <w:p w14:paraId="1CE4BA7E" w14:textId="7396C9C3" w:rsidR="00DF755A" w:rsidRPr="006E2BDF" w:rsidRDefault="00000000">
      <w:pPr>
        <w:ind w:firstLine="709"/>
        <w:jc w:val="both"/>
        <w:rPr>
          <w:lang w:val="ru-RU"/>
        </w:rPr>
      </w:pPr>
      <w:r w:rsidRPr="006E2BDF">
        <w:rPr>
          <w:lang w:val="ru-RU"/>
        </w:rPr>
        <w:t xml:space="preserve">Оценивая полноту решения поставленных задач, можно заключить, что цель практики </w:t>
      </w:r>
      <w:r w:rsidR="006E2BDF">
        <w:rPr>
          <w:lang w:val="ru-RU"/>
        </w:rPr>
        <w:t>–</w:t>
      </w:r>
      <w:r w:rsidRPr="006E2BDF">
        <w:rPr>
          <w:lang w:val="ru-RU"/>
        </w:rPr>
        <w:t xml:space="preserve"> общее ознакомление с содержанием будущей профессиональной деятельности </w:t>
      </w:r>
      <w:r w:rsidR="006E2BDF">
        <w:rPr>
          <w:lang w:val="ru-RU"/>
        </w:rPr>
        <w:t>–</w:t>
      </w:r>
      <w:r w:rsidRPr="006E2BDF">
        <w:rPr>
          <w:lang w:val="ru-RU"/>
        </w:rPr>
        <w:t xml:space="preserve"> достигнута в полном объёме. В процессе прохождения практики приобретены следующие умения и навыки: навыки организации командного взаимодействия и распределения ролей в проектной деятельности; навыки деловой коммуникации в устной и письменной формах; практический опыт применения библиотек </w:t>
      </w:r>
      <w:r>
        <w:t>requests</w:t>
      </w:r>
      <w:r w:rsidRPr="006E2BDF">
        <w:rPr>
          <w:lang w:val="ru-RU"/>
        </w:rPr>
        <w:t xml:space="preserve"> и </w:t>
      </w:r>
      <w:proofErr w:type="spellStart"/>
      <w:r>
        <w:t>BeautifulSoup</w:t>
      </w:r>
      <w:proofErr w:type="spellEnd"/>
      <w:r w:rsidRPr="006E2BDF">
        <w:rPr>
          <w:lang w:val="ru-RU"/>
        </w:rPr>
        <w:t xml:space="preserve"> для автоматизированного сбора данных; навык анализа эффективности различных технических решений и обоснованного выбора программных </w:t>
      </w:r>
      <w:r w:rsidRPr="006E2BDF">
        <w:rPr>
          <w:lang w:val="ru-RU"/>
        </w:rPr>
        <w:lastRenderedPageBreak/>
        <w:t>средств для решения конкретной задачи; навык оформления отчётной документации в соответствии с требованиями ГОСТ.</w:t>
      </w:r>
    </w:p>
    <w:p w14:paraId="0DD328C0" w14:textId="77777777" w:rsidR="00DF755A" w:rsidRPr="006E2BDF" w:rsidRDefault="00000000">
      <w:pPr>
        <w:ind w:firstLine="709"/>
        <w:jc w:val="both"/>
        <w:rPr>
          <w:lang w:val="ru-RU"/>
        </w:rPr>
      </w:pPr>
      <w:r w:rsidRPr="006E2BDF">
        <w:rPr>
          <w:lang w:val="ru-RU"/>
        </w:rPr>
        <w:t>Полученные в ходе практики знания и практический опыт могут быть использованы при выполнении последующих учебных и профессиональных проектов, связанных с автоматизацией сбора и обработки данных, а также послужат основой для дальнейшего изучения дисциплин, связанных с программированием и информационными технологиями.</w:t>
      </w:r>
    </w:p>
    <w:p w14:paraId="78CF1155" w14:textId="77777777" w:rsidR="00DF755A" w:rsidRPr="006E2BDF" w:rsidRDefault="00000000">
      <w:pPr>
        <w:rPr>
          <w:lang w:val="ru-RU"/>
        </w:rPr>
      </w:pPr>
      <w:r w:rsidRPr="006E2BDF">
        <w:rPr>
          <w:lang w:val="ru-RU"/>
        </w:rPr>
        <w:br w:type="page"/>
      </w:r>
    </w:p>
    <w:p w14:paraId="3AD8E3F0" w14:textId="77777777" w:rsidR="00DF755A" w:rsidRPr="003208A2" w:rsidRDefault="00000000" w:rsidP="003208A2">
      <w:pPr>
        <w:pStyle w:val="1"/>
        <w:jc w:val="center"/>
        <w:rPr>
          <w:color w:val="000000" w:themeColor="text1"/>
          <w:lang w:val="ru-RU"/>
        </w:rPr>
      </w:pPr>
      <w:bookmarkStart w:id="14" w:name="_Toc239930436"/>
      <w:r w:rsidRPr="003208A2">
        <w:rPr>
          <w:rFonts w:ascii="Times New Roman" w:eastAsia="Times New Roman" w:hAnsi="Times New Roman"/>
          <w:color w:val="000000" w:themeColor="text1"/>
          <w:lang w:val="ru-RU"/>
        </w:rPr>
        <w:lastRenderedPageBreak/>
        <w:t>СПИСОК ИСПОЛЬЗОВАННЫХ ИСТОЧНИКОВ</w:t>
      </w:r>
      <w:bookmarkEnd w:id="14"/>
    </w:p>
    <w:p w14:paraId="2DAD43FB" w14:textId="77777777" w:rsidR="00DF755A" w:rsidRPr="006E2BDF" w:rsidRDefault="00000000" w:rsidP="003208A2">
      <w:pPr>
        <w:spacing w:after="160"/>
        <w:ind w:left="425" w:firstLine="709"/>
        <w:jc w:val="both"/>
        <w:rPr>
          <w:lang w:val="ru-RU"/>
        </w:rPr>
      </w:pPr>
      <w:r w:rsidRPr="006E2BDF">
        <w:rPr>
          <w:lang w:val="ru-RU"/>
        </w:rPr>
        <w:t xml:space="preserve">1. </w:t>
      </w:r>
      <w:r>
        <w:t>Python</w:t>
      </w:r>
      <w:r w:rsidRPr="006E2BDF">
        <w:rPr>
          <w:lang w:val="ru-RU"/>
        </w:rPr>
        <w:t xml:space="preserve"> </w:t>
      </w:r>
      <w:r>
        <w:t>Software</w:t>
      </w:r>
      <w:r w:rsidRPr="006E2BDF">
        <w:rPr>
          <w:lang w:val="ru-RU"/>
        </w:rPr>
        <w:t xml:space="preserve"> </w:t>
      </w:r>
      <w:r>
        <w:t>Foundation</w:t>
      </w:r>
      <w:r w:rsidRPr="006E2BDF">
        <w:rPr>
          <w:lang w:val="ru-RU"/>
        </w:rPr>
        <w:t xml:space="preserve">. </w:t>
      </w:r>
      <w:r>
        <w:t>The</w:t>
      </w:r>
      <w:r w:rsidRPr="006E2BDF">
        <w:rPr>
          <w:lang w:val="ru-RU"/>
        </w:rPr>
        <w:t xml:space="preserve"> </w:t>
      </w:r>
      <w:r>
        <w:t>Python</w:t>
      </w:r>
      <w:r w:rsidRPr="006E2BDF">
        <w:rPr>
          <w:lang w:val="ru-RU"/>
        </w:rPr>
        <w:t xml:space="preserve"> </w:t>
      </w:r>
      <w:r>
        <w:t>Tutorial</w:t>
      </w:r>
      <w:r w:rsidRPr="006E2BDF">
        <w:rPr>
          <w:lang w:val="ru-RU"/>
        </w:rPr>
        <w:t xml:space="preserve"> [Электронный ресурс] // </w:t>
      </w:r>
      <w:r>
        <w:t>Python</w:t>
      </w:r>
      <w:r w:rsidRPr="006E2BDF">
        <w:rPr>
          <w:lang w:val="ru-RU"/>
        </w:rPr>
        <w:t xml:space="preserve"> 3 </w:t>
      </w:r>
      <w:r>
        <w:t>Documentation</w:t>
      </w:r>
      <w:r w:rsidRPr="006E2BDF">
        <w:rPr>
          <w:lang w:val="ru-RU"/>
        </w:rPr>
        <w:t xml:space="preserve">. – Режим доступа: </w:t>
      </w:r>
      <w:r>
        <w:t>https</w:t>
      </w:r>
      <w:r w:rsidRPr="006E2BDF">
        <w:rPr>
          <w:lang w:val="ru-RU"/>
        </w:rPr>
        <w:t>://</w:t>
      </w:r>
      <w:r>
        <w:t>docs</w:t>
      </w:r>
      <w:r w:rsidRPr="006E2BDF">
        <w:rPr>
          <w:lang w:val="ru-RU"/>
        </w:rPr>
        <w:t>.</w:t>
      </w:r>
      <w:r>
        <w:t>python</w:t>
      </w:r>
      <w:r w:rsidRPr="006E2BDF">
        <w:rPr>
          <w:lang w:val="ru-RU"/>
        </w:rPr>
        <w:t>.</w:t>
      </w:r>
      <w:r>
        <w:t>org</w:t>
      </w:r>
      <w:r w:rsidRPr="006E2BDF">
        <w:rPr>
          <w:lang w:val="ru-RU"/>
        </w:rPr>
        <w:t>/3/</w:t>
      </w:r>
      <w:r>
        <w:t>tutorial</w:t>
      </w:r>
      <w:r w:rsidRPr="006E2BDF">
        <w:rPr>
          <w:lang w:val="ru-RU"/>
        </w:rPr>
        <w:t>/ (дата обращения: 04.07.2026).</w:t>
      </w:r>
    </w:p>
    <w:p w14:paraId="6B15CD32" w14:textId="77777777" w:rsidR="00DF755A" w:rsidRPr="006E2BDF" w:rsidRDefault="00000000" w:rsidP="003208A2">
      <w:pPr>
        <w:spacing w:after="160"/>
        <w:ind w:left="425" w:firstLine="709"/>
        <w:jc w:val="both"/>
        <w:rPr>
          <w:lang w:val="ru-RU"/>
        </w:rPr>
      </w:pPr>
      <w:r w:rsidRPr="006E2BDF">
        <w:rPr>
          <w:lang w:val="ru-RU"/>
        </w:rPr>
        <w:t xml:space="preserve">2. </w:t>
      </w:r>
      <w:r>
        <w:t>Requests</w:t>
      </w:r>
      <w:r w:rsidRPr="006E2BDF">
        <w:rPr>
          <w:lang w:val="ru-RU"/>
        </w:rPr>
        <w:t xml:space="preserve">: </w:t>
      </w:r>
      <w:r>
        <w:t>HTTP</w:t>
      </w:r>
      <w:r w:rsidRPr="006E2BDF">
        <w:rPr>
          <w:lang w:val="ru-RU"/>
        </w:rPr>
        <w:t xml:space="preserve"> </w:t>
      </w:r>
      <w:r>
        <w:t>for</w:t>
      </w:r>
      <w:r w:rsidRPr="006E2BDF">
        <w:rPr>
          <w:lang w:val="ru-RU"/>
        </w:rPr>
        <w:t xml:space="preserve"> </w:t>
      </w:r>
      <w:r>
        <w:t>Humans</w:t>
      </w:r>
      <w:r w:rsidRPr="006E2BDF">
        <w:rPr>
          <w:lang w:val="ru-RU"/>
        </w:rPr>
        <w:t xml:space="preserve"> [Электронный ресурс] // </w:t>
      </w:r>
      <w:r>
        <w:t>Requests</w:t>
      </w:r>
      <w:r w:rsidRPr="006E2BDF">
        <w:rPr>
          <w:lang w:val="ru-RU"/>
        </w:rPr>
        <w:t xml:space="preserve"> </w:t>
      </w:r>
      <w:r>
        <w:t>Documentation</w:t>
      </w:r>
      <w:r w:rsidRPr="006E2BDF">
        <w:rPr>
          <w:lang w:val="ru-RU"/>
        </w:rPr>
        <w:t xml:space="preserve">. – Режим доступа: </w:t>
      </w:r>
      <w:r>
        <w:t>https</w:t>
      </w:r>
      <w:r w:rsidRPr="006E2BDF">
        <w:rPr>
          <w:lang w:val="ru-RU"/>
        </w:rPr>
        <w:t>://</w:t>
      </w:r>
      <w:r>
        <w:t>requests</w:t>
      </w:r>
      <w:r w:rsidRPr="006E2BDF">
        <w:rPr>
          <w:lang w:val="ru-RU"/>
        </w:rPr>
        <w:t>.</w:t>
      </w:r>
      <w:proofErr w:type="spellStart"/>
      <w:r>
        <w:t>readthedocs</w:t>
      </w:r>
      <w:proofErr w:type="spellEnd"/>
      <w:r w:rsidRPr="006E2BDF">
        <w:rPr>
          <w:lang w:val="ru-RU"/>
        </w:rPr>
        <w:t>.</w:t>
      </w:r>
      <w:r>
        <w:t>io</w:t>
      </w:r>
      <w:r w:rsidRPr="006E2BDF">
        <w:rPr>
          <w:lang w:val="ru-RU"/>
        </w:rPr>
        <w:t>/ (дата обращения: 04.07.2026).</w:t>
      </w:r>
    </w:p>
    <w:p w14:paraId="3E6DEF46" w14:textId="77777777" w:rsidR="00DF755A" w:rsidRPr="006E2BDF" w:rsidRDefault="00000000" w:rsidP="003208A2">
      <w:pPr>
        <w:spacing w:after="160"/>
        <w:ind w:left="425" w:firstLine="709"/>
        <w:jc w:val="both"/>
        <w:rPr>
          <w:lang w:val="ru-RU"/>
        </w:rPr>
      </w:pPr>
      <w:r w:rsidRPr="006E2BDF">
        <w:rPr>
          <w:lang w:val="ru-RU"/>
        </w:rPr>
        <w:t xml:space="preserve">3. </w:t>
      </w:r>
      <w:r>
        <w:t>Beautiful</w:t>
      </w:r>
      <w:r w:rsidRPr="006E2BDF">
        <w:rPr>
          <w:lang w:val="ru-RU"/>
        </w:rPr>
        <w:t xml:space="preserve"> </w:t>
      </w:r>
      <w:r>
        <w:t>Soup</w:t>
      </w:r>
      <w:r w:rsidRPr="006E2BDF">
        <w:rPr>
          <w:lang w:val="ru-RU"/>
        </w:rPr>
        <w:t xml:space="preserve"> </w:t>
      </w:r>
      <w:r>
        <w:t>Documentation</w:t>
      </w:r>
      <w:r w:rsidRPr="006E2BDF">
        <w:rPr>
          <w:lang w:val="ru-RU"/>
        </w:rPr>
        <w:t xml:space="preserve"> [Электронный ресурс] // </w:t>
      </w:r>
      <w:r>
        <w:t>Crummy</w:t>
      </w:r>
      <w:r w:rsidRPr="006E2BDF">
        <w:rPr>
          <w:lang w:val="ru-RU"/>
        </w:rPr>
        <w:t>.</w:t>
      </w:r>
      <w:r>
        <w:t>com</w:t>
      </w:r>
      <w:r w:rsidRPr="006E2BDF">
        <w:rPr>
          <w:lang w:val="ru-RU"/>
        </w:rPr>
        <w:t xml:space="preserve">. – Режим доступа: </w:t>
      </w:r>
      <w:r>
        <w:t>https</w:t>
      </w:r>
      <w:r w:rsidRPr="006E2BDF">
        <w:rPr>
          <w:lang w:val="ru-RU"/>
        </w:rPr>
        <w:t>://</w:t>
      </w:r>
      <w:r>
        <w:t>www</w:t>
      </w:r>
      <w:r w:rsidRPr="006E2BDF">
        <w:rPr>
          <w:lang w:val="ru-RU"/>
        </w:rPr>
        <w:t>.</w:t>
      </w:r>
      <w:r>
        <w:t>crummy</w:t>
      </w:r>
      <w:r w:rsidRPr="006E2BDF">
        <w:rPr>
          <w:lang w:val="ru-RU"/>
        </w:rPr>
        <w:t>.</w:t>
      </w:r>
      <w:r>
        <w:t>com</w:t>
      </w:r>
      <w:r w:rsidRPr="006E2BDF">
        <w:rPr>
          <w:lang w:val="ru-RU"/>
        </w:rPr>
        <w:t>/</w:t>
      </w:r>
      <w:r>
        <w:t>software</w:t>
      </w:r>
      <w:r w:rsidRPr="006E2BDF">
        <w:rPr>
          <w:lang w:val="ru-RU"/>
        </w:rPr>
        <w:t>/</w:t>
      </w:r>
      <w:proofErr w:type="spellStart"/>
      <w:r>
        <w:t>BeautifulSoup</w:t>
      </w:r>
      <w:proofErr w:type="spellEnd"/>
      <w:r w:rsidRPr="006E2BDF">
        <w:rPr>
          <w:lang w:val="ru-RU"/>
        </w:rPr>
        <w:t>/</w:t>
      </w:r>
      <w:r>
        <w:t>bs</w:t>
      </w:r>
      <w:r w:rsidRPr="006E2BDF">
        <w:rPr>
          <w:lang w:val="ru-RU"/>
        </w:rPr>
        <w:t>4/</w:t>
      </w:r>
      <w:r>
        <w:t>doc</w:t>
      </w:r>
      <w:r w:rsidRPr="006E2BDF">
        <w:rPr>
          <w:lang w:val="ru-RU"/>
        </w:rPr>
        <w:t>/ (дата обращения: 04.07.2026).</w:t>
      </w:r>
    </w:p>
    <w:p w14:paraId="1A8130DD" w14:textId="77777777" w:rsidR="00DF755A" w:rsidRPr="006E2BDF" w:rsidRDefault="00000000" w:rsidP="003208A2">
      <w:pPr>
        <w:spacing w:after="160"/>
        <w:ind w:left="425" w:firstLine="709"/>
        <w:jc w:val="both"/>
        <w:rPr>
          <w:lang w:val="ru-RU"/>
        </w:rPr>
      </w:pPr>
      <w:r w:rsidRPr="006E2BDF">
        <w:rPr>
          <w:lang w:val="ru-RU"/>
        </w:rPr>
        <w:t xml:space="preserve">4. </w:t>
      </w:r>
      <w:r>
        <w:t>Selenium</w:t>
      </w:r>
      <w:r w:rsidRPr="006E2BDF">
        <w:rPr>
          <w:lang w:val="ru-RU"/>
        </w:rPr>
        <w:t xml:space="preserve"> </w:t>
      </w:r>
      <w:r>
        <w:t>Documentation</w:t>
      </w:r>
      <w:r w:rsidRPr="006E2BDF">
        <w:rPr>
          <w:lang w:val="ru-RU"/>
        </w:rPr>
        <w:t xml:space="preserve"> [Электронный ресурс] // </w:t>
      </w:r>
      <w:r>
        <w:t>Selenium</w:t>
      </w:r>
      <w:r w:rsidRPr="006E2BDF">
        <w:rPr>
          <w:lang w:val="ru-RU"/>
        </w:rPr>
        <w:t xml:space="preserve"> </w:t>
      </w:r>
      <w:r>
        <w:t>HQ</w:t>
      </w:r>
      <w:r w:rsidRPr="006E2BDF">
        <w:rPr>
          <w:lang w:val="ru-RU"/>
        </w:rPr>
        <w:t xml:space="preserve">. – Режим доступа: </w:t>
      </w:r>
      <w:r>
        <w:t>https</w:t>
      </w:r>
      <w:r w:rsidRPr="006E2BDF">
        <w:rPr>
          <w:lang w:val="ru-RU"/>
        </w:rPr>
        <w:t>://</w:t>
      </w:r>
      <w:r>
        <w:t>www</w:t>
      </w:r>
      <w:r w:rsidRPr="006E2BDF">
        <w:rPr>
          <w:lang w:val="ru-RU"/>
        </w:rPr>
        <w:t>.</w:t>
      </w:r>
      <w:r>
        <w:t>selenium</w:t>
      </w:r>
      <w:r w:rsidRPr="006E2BDF">
        <w:rPr>
          <w:lang w:val="ru-RU"/>
        </w:rPr>
        <w:t>.</w:t>
      </w:r>
      <w:r>
        <w:t>dev</w:t>
      </w:r>
      <w:r w:rsidRPr="006E2BDF">
        <w:rPr>
          <w:lang w:val="ru-RU"/>
        </w:rPr>
        <w:t>/</w:t>
      </w:r>
      <w:r>
        <w:t>documentation</w:t>
      </w:r>
      <w:r w:rsidRPr="006E2BDF">
        <w:rPr>
          <w:lang w:val="ru-RU"/>
        </w:rPr>
        <w:t>/ (дата обращения: 04.07.2026).</w:t>
      </w:r>
    </w:p>
    <w:p w14:paraId="693C5F5B" w14:textId="77777777" w:rsidR="00DF755A" w:rsidRPr="006E2BDF" w:rsidRDefault="00000000" w:rsidP="003208A2">
      <w:pPr>
        <w:spacing w:after="160"/>
        <w:ind w:left="425" w:firstLine="709"/>
        <w:jc w:val="both"/>
        <w:rPr>
          <w:lang w:val="ru-RU"/>
        </w:rPr>
      </w:pPr>
      <w:r w:rsidRPr="006E2BDF">
        <w:rPr>
          <w:lang w:val="ru-RU"/>
        </w:rPr>
        <w:t xml:space="preserve">5. ГОСТ 7.32-2017. Отчет о научно-исследовательской работе. Структура и правила оформления [Текст]. – М.: </w:t>
      </w:r>
      <w:proofErr w:type="spellStart"/>
      <w:r w:rsidRPr="006E2BDF">
        <w:rPr>
          <w:lang w:val="ru-RU"/>
        </w:rPr>
        <w:t>Стандартинформ</w:t>
      </w:r>
      <w:proofErr w:type="spellEnd"/>
      <w:r w:rsidRPr="006E2BDF">
        <w:rPr>
          <w:lang w:val="ru-RU"/>
        </w:rPr>
        <w:t>, 2017.</w:t>
      </w:r>
    </w:p>
    <w:p w14:paraId="4C23146D" w14:textId="77777777" w:rsidR="00DF755A" w:rsidRPr="006E2BDF" w:rsidRDefault="00000000" w:rsidP="003208A2">
      <w:pPr>
        <w:spacing w:after="160"/>
        <w:ind w:left="425" w:firstLine="709"/>
        <w:jc w:val="both"/>
        <w:rPr>
          <w:lang w:val="ru-RU"/>
        </w:rPr>
      </w:pPr>
      <w:r w:rsidRPr="006E2BDF">
        <w:rPr>
          <w:lang w:val="ru-RU"/>
        </w:rPr>
        <w:t>6. ГОСТ 7.1-2003. Библиографическая запись. Библиографическое описание. Общие требования и правила составления [Текст]. – М.: Изд-во стандартов, 2004.</w:t>
      </w:r>
    </w:p>
    <w:p w14:paraId="78D388CA" w14:textId="77777777" w:rsidR="00DF755A" w:rsidRPr="006E2BDF" w:rsidRDefault="00000000" w:rsidP="003208A2">
      <w:pPr>
        <w:spacing w:after="160"/>
        <w:ind w:left="425" w:firstLine="709"/>
        <w:jc w:val="both"/>
        <w:rPr>
          <w:lang w:val="ru-RU"/>
        </w:rPr>
      </w:pPr>
      <w:r w:rsidRPr="006E2BDF">
        <w:rPr>
          <w:lang w:val="ru-RU"/>
        </w:rPr>
        <w:t xml:space="preserve">7. Лутц, М. Изучаем </w:t>
      </w:r>
      <w:r>
        <w:t>Python</w:t>
      </w:r>
      <w:r w:rsidRPr="006E2BDF">
        <w:rPr>
          <w:lang w:val="ru-RU"/>
        </w:rPr>
        <w:t xml:space="preserve"> [Текст] / М. Лутц. – СПб.: Питер, 2020. – 832 с.</w:t>
      </w:r>
    </w:p>
    <w:p w14:paraId="66339C80" w14:textId="77777777" w:rsidR="00DF755A" w:rsidRPr="006E2BDF" w:rsidRDefault="00000000">
      <w:pPr>
        <w:rPr>
          <w:lang w:val="ru-RU"/>
        </w:rPr>
      </w:pPr>
      <w:r w:rsidRPr="006E2BDF">
        <w:rPr>
          <w:lang w:val="ru-RU"/>
        </w:rPr>
        <w:br w:type="page"/>
      </w:r>
    </w:p>
    <w:p w14:paraId="6507C2B9" w14:textId="77777777" w:rsidR="00DF755A" w:rsidRPr="00651F29" w:rsidRDefault="00000000" w:rsidP="00651F29">
      <w:pPr>
        <w:pStyle w:val="1"/>
        <w:jc w:val="center"/>
        <w:rPr>
          <w:color w:val="000000" w:themeColor="text1"/>
          <w:lang w:val="ru-RU"/>
        </w:rPr>
      </w:pPr>
      <w:bookmarkStart w:id="15" w:name="_Toc239930437"/>
      <w:r w:rsidRPr="00651F29">
        <w:rPr>
          <w:rFonts w:ascii="Times New Roman" w:eastAsia="Times New Roman" w:hAnsi="Times New Roman"/>
          <w:color w:val="000000" w:themeColor="text1"/>
          <w:lang w:val="ru-RU"/>
        </w:rPr>
        <w:lastRenderedPageBreak/>
        <w:t>ПРИЛОЖЕНИЯ</w:t>
      </w:r>
      <w:bookmarkEnd w:id="15"/>
    </w:p>
    <w:p w14:paraId="75C62672" w14:textId="77777777" w:rsidR="00DF755A" w:rsidRPr="006E2BDF" w:rsidRDefault="00000000">
      <w:pPr>
        <w:ind w:firstLine="709"/>
        <w:jc w:val="both"/>
        <w:rPr>
          <w:lang w:val="ru-RU"/>
        </w:rPr>
      </w:pPr>
      <w:r w:rsidRPr="006E2BDF">
        <w:rPr>
          <w:lang w:val="ru-RU"/>
        </w:rPr>
        <w:t>Приложения к настоящему отчёту содержат иллюстративные материалы, подтверждающие практическое выполнение индивидуального задания: результат работы разработанной программы (фрагмент итогового файла с собранными данными) и фрагмент программного кода.</w:t>
      </w:r>
    </w:p>
    <w:p w14:paraId="4DBDCB30" w14:textId="77777777" w:rsidR="00DF755A" w:rsidRPr="006E2BDF" w:rsidRDefault="00000000">
      <w:pPr>
        <w:rPr>
          <w:lang w:val="ru-RU"/>
        </w:rPr>
      </w:pPr>
      <w:r w:rsidRPr="006E2BDF">
        <w:rPr>
          <w:lang w:val="ru-RU"/>
        </w:rPr>
        <w:br w:type="page"/>
      </w:r>
    </w:p>
    <w:p w14:paraId="0528E04F" w14:textId="77777777" w:rsidR="00DF755A" w:rsidRPr="00651F29" w:rsidRDefault="00000000" w:rsidP="00651F29">
      <w:pPr>
        <w:pStyle w:val="21"/>
        <w:jc w:val="center"/>
        <w:rPr>
          <w:color w:val="000000" w:themeColor="text1"/>
          <w:lang w:val="ru-RU"/>
        </w:rPr>
      </w:pPr>
      <w:bookmarkStart w:id="16" w:name="_Toc239930438"/>
      <w:r w:rsidRPr="00651F29">
        <w:rPr>
          <w:rFonts w:ascii="Times New Roman" w:eastAsia="Times New Roman" w:hAnsi="Times New Roman"/>
          <w:color w:val="000000" w:themeColor="text1"/>
          <w:sz w:val="28"/>
          <w:lang w:val="ru-RU"/>
        </w:rPr>
        <w:lastRenderedPageBreak/>
        <w:t>ПРИЛОЖЕНИЕ А</w:t>
      </w:r>
      <w:bookmarkEnd w:id="16"/>
    </w:p>
    <w:p w14:paraId="1D773F0C" w14:textId="77777777" w:rsidR="003208A2" w:rsidRDefault="00000000" w:rsidP="003208A2">
      <w:pPr>
        <w:keepNext/>
        <w:spacing w:after="160"/>
        <w:jc w:val="center"/>
      </w:pPr>
      <w:r w:rsidRPr="006E2BDF">
        <w:rPr>
          <w:b/>
          <w:lang w:val="ru-RU"/>
        </w:rPr>
        <w:t xml:space="preserve">Фрагмент результирующего файла </w:t>
      </w:r>
      <w:r>
        <w:rPr>
          <w:b/>
        </w:rPr>
        <w:t>Excel</w:t>
      </w:r>
      <w:r w:rsidRPr="006E2BDF">
        <w:rPr>
          <w:b/>
          <w:lang w:val="ru-RU"/>
        </w:rPr>
        <w:t xml:space="preserve"> с собранными данными</w:t>
      </w:r>
      <w:r w:rsidR="003208A2">
        <w:rPr>
          <w:b/>
          <w:noProof/>
          <w:lang w:val="ru-RU"/>
        </w:rPr>
        <w:drawing>
          <wp:inline distT="0" distB="0" distL="0" distR="0" wp14:anchorId="7F33435B" wp14:editId="0AF44710">
            <wp:extent cx="5924550" cy="2295525"/>
            <wp:effectExtent l="0" t="0" r="0" b="9525"/>
            <wp:docPr id="64183398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24550" cy="2295525"/>
                    </a:xfrm>
                    <a:prstGeom prst="rect">
                      <a:avLst/>
                    </a:prstGeom>
                    <a:noFill/>
                    <a:ln>
                      <a:noFill/>
                    </a:ln>
                  </pic:spPr>
                </pic:pic>
              </a:graphicData>
            </a:graphic>
          </wp:inline>
        </w:drawing>
      </w:r>
    </w:p>
    <w:p w14:paraId="2429C29A" w14:textId="3D66E0E4" w:rsidR="00DF755A" w:rsidRPr="003208A2" w:rsidRDefault="003208A2" w:rsidP="003208A2">
      <w:pPr>
        <w:pStyle w:val="af5"/>
        <w:spacing w:line="360" w:lineRule="auto"/>
        <w:ind w:firstLine="709"/>
        <w:jc w:val="center"/>
        <w:rPr>
          <w:b w:val="0"/>
          <w:bCs w:val="0"/>
          <w:lang w:val="ru-RU"/>
        </w:rPr>
      </w:pPr>
      <w:r w:rsidRPr="003208A2">
        <w:rPr>
          <w:b w:val="0"/>
          <w:bCs w:val="0"/>
          <w:color w:val="000000" w:themeColor="text1"/>
          <w:sz w:val="28"/>
          <w:szCs w:val="28"/>
          <w:lang w:val="ru-RU"/>
        </w:rPr>
        <w:t xml:space="preserve">Рисунок </w:t>
      </w:r>
      <w:r w:rsidRPr="003208A2">
        <w:rPr>
          <w:b w:val="0"/>
          <w:bCs w:val="0"/>
          <w:color w:val="000000" w:themeColor="text1"/>
          <w:sz w:val="28"/>
          <w:szCs w:val="28"/>
        </w:rPr>
        <w:fldChar w:fldCharType="begin"/>
      </w:r>
      <w:r w:rsidRPr="003208A2">
        <w:rPr>
          <w:b w:val="0"/>
          <w:bCs w:val="0"/>
          <w:color w:val="000000" w:themeColor="text1"/>
          <w:sz w:val="28"/>
          <w:szCs w:val="28"/>
          <w:lang w:val="ru-RU"/>
        </w:rPr>
        <w:instrText xml:space="preserve"> </w:instrText>
      </w:r>
      <w:r w:rsidRPr="003208A2">
        <w:rPr>
          <w:b w:val="0"/>
          <w:bCs w:val="0"/>
          <w:color w:val="000000" w:themeColor="text1"/>
          <w:sz w:val="28"/>
          <w:szCs w:val="28"/>
        </w:rPr>
        <w:instrText>SEQ</w:instrText>
      </w:r>
      <w:r w:rsidRPr="003208A2">
        <w:rPr>
          <w:b w:val="0"/>
          <w:bCs w:val="0"/>
          <w:color w:val="000000" w:themeColor="text1"/>
          <w:sz w:val="28"/>
          <w:szCs w:val="28"/>
          <w:lang w:val="ru-RU"/>
        </w:rPr>
        <w:instrText xml:space="preserve"> Рисунок \* </w:instrText>
      </w:r>
      <w:r w:rsidRPr="003208A2">
        <w:rPr>
          <w:b w:val="0"/>
          <w:bCs w:val="0"/>
          <w:color w:val="000000" w:themeColor="text1"/>
          <w:sz w:val="28"/>
          <w:szCs w:val="28"/>
        </w:rPr>
        <w:instrText>ARABIC</w:instrText>
      </w:r>
      <w:r w:rsidRPr="003208A2">
        <w:rPr>
          <w:b w:val="0"/>
          <w:bCs w:val="0"/>
          <w:color w:val="000000" w:themeColor="text1"/>
          <w:sz w:val="28"/>
          <w:szCs w:val="28"/>
          <w:lang w:val="ru-RU"/>
        </w:rPr>
        <w:instrText xml:space="preserve"> </w:instrText>
      </w:r>
      <w:r w:rsidRPr="003208A2">
        <w:rPr>
          <w:b w:val="0"/>
          <w:bCs w:val="0"/>
          <w:color w:val="000000" w:themeColor="text1"/>
          <w:sz w:val="28"/>
          <w:szCs w:val="28"/>
        </w:rPr>
        <w:fldChar w:fldCharType="separate"/>
      </w:r>
      <w:r w:rsidRPr="003208A2">
        <w:rPr>
          <w:b w:val="0"/>
          <w:bCs w:val="0"/>
          <w:noProof/>
          <w:color w:val="000000" w:themeColor="text1"/>
          <w:sz w:val="28"/>
          <w:szCs w:val="28"/>
          <w:lang w:val="ru-RU"/>
        </w:rPr>
        <w:t>1</w:t>
      </w:r>
      <w:r w:rsidRPr="003208A2">
        <w:rPr>
          <w:b w:val="0"/>
          <w:bCs w:val="0"/>
          <w:color w:val="000000" w:themeColor="text1"/>
          <w:sz w:val="28"/>
          <w:szCs w:val="28"/>
        </w:rPr>
        <w:fldChar w:fldCharType="end"/>
      </w:r>
      <w:r w:rsidRPr="003208A2">
        <w:rPr>
          <w:b w:val="0"/>
          <w:bCs w:val="0"/>
          <w:color w:val="000000" w:themeColor="text1"/>
          <w:sz w:val="28"/>
          <w:szCs w:val="28"/>
          <w:lang w:val="ru-RU"/>
        </w:rPr>
        <w:t>. Изо</w:t>
      </w:r>
      <w:r>
        <w:rPr>
          <w:b w:val="0"/>
          <w:bCs w:val="0"/>
          <w:color w:val="000000" w:themeColor="text1"/>
          <w:sz w:val="28"/>
          <w:szCs w:val="28"/>
          <w:lang w:val="ru-RU"/>
        </w:rPr>
        <w:t>б</w:t>
      </w:r>
      <w:r w:rsidRPr="003208A2">
        <w:rPr>
          <w:b w:val="0"/>
          <w:bCs w:val="0"/>
          <w:color w:val="000000" w:themeColor="text1"/>
          <w:sz w:val="28"/>
          <w:szCs w:val="28"/>
          <w:lang w:val="ru-RU"/>
        </w:rPr>
        <w:t xml:space="preserve">ражение </w:t>
      </w:r>
      <w:r w:rsidRPr="003208A2">
        <w:rPr>
          <w:b w:val="0"/>
          <w:bCs w:val="0"/>
          <w:color w:val="000000" w:themeColor="text1"/>
          <w:sz w:val="28"/>
          <w:szCs w:val="28"/>
        </w:rPr>
        <w:t>CSV</w:t>
      </w:r>
      <w:r w:rsidRPr="003208A2">
        <w:rPr>
          <w:b w:val="0"/>
          <w:bCs w:val="0"/>
          <w:color w:val="000000" w:themeColor="text1"/>
          <w:sz w:val="28"/>
          <w:szCs w:val="28"/>
          <w:lang w:val="ru-RU"/>
        </w:rPr>
        <w:t xml:space="preserve"> файла в </w:t>
      </w:r>
      <w:r w:rsidRPr="003208A2">
        <w:rPr>
          <w:b w:val="0"/>
          <w:bCs w:val="0"/>
          <w:color w:val="000000" w:themeColor="text1"/>
          <w:sz w:val="28"/>
          <w:szCs w:val="28"/>
        </w:rPr>
        <w:t>Excel</w:t>
      </w:r>
      <w:r w:rsidRPr="003208A2">
        <w:rPr>
          <w:b w:val="0"/>
          <w:bCs w:val="0"/>
          <w:color w:val="000000" w:themeColor="text1"/>
          <w:sz w:val="28"/>
          <w:szCs w:val="28"/>
          <w:lang w:val="ru-RU"/>
        </w:rPr>
        <w:t xml:space="preserve"> таблице</w:t>
      </w:r>
      <w:r w:rsidR="00000000" w:rsidRPr="003208A2">
        <w:rPr>
          <w:b w:val="0"/>
          <w:bCs w:val="0"/>
          <w:lang w:val="ru-RU"/>
        </w:rPr>
        <w:br w:type="page"/>
      </w:r>
    </w:p>
    <w:p w14:paraId="711B5A4B" w14:textId="77777777" w:rsidR="00DF755A" w:rsidRPr="00651F29" w:rsidRDefault="00000000" w:rsidP="00651F29">
      <w:pPr>
        <w:pStyle w:val="21"/>
        <w:jc w:val="center"/>
        <w:rPr>
          <w:color w:val="000000" w:themeColor="text1"/>
          <w:lang w:val="ru-RU"/>
        </w:rPr>
      </w:pPr>
      <w:bookmarkStart w:id="17" w:name="_Toc239930439"/>
      <w:r w:rsidRPr="00651F29">
        <w:rPr>
          <w:rFonts w:ascii="Times New Roman" w:eastAsia="Times New Roman" w:hAnsi="Times New Roman"/>
          <w:color w:val="000000" w:themeColor="text1"/>
          <w:sz w:val="28"/>
          <w:lang w:val="ru-RU"/>
        </w:rPr>
        <w:lastRenderedPageBreak/>
        <w:t>ПРИЛОЖЕНИЕ Б</w:t>
      </w:r>
      <w:bookmarkEnd w:id="17"/>
    </w:p>
    <w:p w14:paraId="23CDF628" w14:textId="088DFFA5" w:rsidR="003208A2" w:rsidRDefault="00000000" w:rsidP="003208A2">
      <w:pPr>
        <w:spacing w:after="160"/>
        <w:jc w:val="center"/>
        <w:rPr>
          <w:b/>
          <w:lang w:val="ru-RU"/>
        </w:rPr>
      </w:pPr>
      <w:r w:rsidRPr="006E2BDF">
        <w:rPr>
          <w:b/>
          <w:lang w:val="ru-RU"/>
        </w:rPr>
        <w:t>Фрагмент программного кода</w:t>
      </w:r>
    </w:p>
    <w:p w14:paraId="4866FBD0" w14:textId="77777777" w:rsidR="003208A2" w:rsidRPr="00A0747D" w:rsidRDefault="003208A2" w:rsidP="003208A2">
      <w:pPr>
        <w:spacing w:line="240" w:lineRule="auto"/>
        <w:rPr>
          <w:rFonts w:ascii="Courier New" w:hAnsi="Courier New" w:cs="Courier New"/>
          <w:sz w:val="20"/>
          <w:szCs w:val="20"/>
        </w:rPr>
      </w:pPr>
      <w:r>
        <w:rPr>
          <w:rFonts w:ascii="Courier New" w:hAnsi="Courier New" w:cs="Courier New"/>
          <w:sz w:val="20"/>
          <w:szCs w:val="20"/>
        </w:rPr>
        <w:t>import requests</w:t>
      </w:r>
    </w:p>
    <w:p w14:paraId="31D72BF0" w14:textId="77777777" w:rsidR="003208A2" w:rsidRPr="00A0747D" w:rsidRDefault="003208A2" w:rsidP="003208A2">
      <w:pPr>
        <w:spacing w:line="240" w:lineRule="auto"/>
        <w:rPr>
          <w:rFonts w:ascii="Courier New" w:hAnsi="Courier New" w:cs="Courier New"/>
          <w:sz w:val="20"/>
          <w:szCs w:val="20"/>
        </w:rPr>
      </w:pPr>
      <w:r>
        <w:rPr>
          <w:rFonts w:ascii="Courier New" w:hAnsi="Courier New" w:cs="Courier New"/>
          <w:sz w:val="20"/>
          <w:szCs w:val="20"/>
        </w:rPr>
        <w:t xml:space="preserve">from bs4 import </w:t>
      </w:r>
      <w:proofErr w:type="spellStart"/>
      <w:r>
        <w:rPr>
          <w:rFonts w:ascii="Courier New" w:hAnsi="Courier New" w:cs="Courier New"/>
          <w:sz w:val="20"/>
          <w:szCs w:val="20"/>
        </w:rPr>
        <w:t>BeautifulSoup</w:t>
      </w:r>
      <w:proofErr w:type="spellEnd"/>
    </w:p>
    <w:p w14:paraId="26BD53B5" w14:textId="77777777" w:rsidR="003208A2" w:rsidRPr="00A0747D" w:rsidRDefault="003208A2" w:rsidP="003208A2">
      <w:pPr>
        <w:spacing w:line="240" w:lineRule="auto"/>
        <w:rPr>
          <w:rFonts w:ascii="Courier New" w:hAnsi="Courier New" w:cs="Courier New"/>
          <w:sz w:val="20"/>
          <w:szCs w:val="20"/>
        </w:rPr>
      </w:pPr>
      <w:r>
        <w:rPr>
          <w:rFonts w:ascii="Courier New" w:hAnsi="Courier New" w:cs="Courier New"/>
          <w:sz w:val="20"/>
          <w:szCs w:val="20"/>
        </w:rPr>
        <w:t>import csv</w:t>
      </w:r>
    </w:p>
    <w:p w14:paraId="4840FF1A" w14:textId="77777777" w:rsidR="003208A2" w:rsidRPr="00A0747D" w:rsidRDefault="003208A2" w:rsidP="003208A2">
      <w:pPr>
        <w:spacing w:line="240" w:lineRule="auto"/>
        <w:rPr>
          <w:rFonts w:ascii="Courier New" w:hAnsi="Courier New" w:cs="Courier New"/>
          <w:sz w:val="20"/>
          <w:szCs w:val="20"/>
        </w:rPr>
      </w:pPr>
    </w:p>
    <w:p w14:paraId="008752B4" w14:textId="77777777" w:rsidR="003208A2" w:rsidRPr="00A0747D" w:rsidRDefault="003208A2" w:rsidP="003208A2">
      <w:pPr>
        <w:spacing w:line="240" w:lineRule="auto"/>
        <w:rPr>
          <w:rFonts w:ascii="Courier New" w:hAnsi="Courier New" w:cs="Courier New"/>
          <w:sz w:val="20"/>
          <w:szCs w:val="20"/>
        </w:rPr>
      </w:pPr>
      <w:r>
        <w:rPr>
          <w:rFonts w:ascii="Courier New" w:hAnsi="Courier New" w:cs="Courier New"/>
          <w:sz w:val="20"/>
          <w:szCs w:val="20"/>
        </w:rPr>
        <w:t>URL = 'https://ufc.ru/athletes/</w:t>
      </w:r>
      <w:proofErr w:type="spellStart"/>
      <w:r>
        <w:rPr>
          <w:rFonts w:ascii="Courier New" w:hAnsi="Courier New" w:cs="Courier New"/>
          <w:sz w:val="20"/>
          <w:szCs w:val="20"/>
        </w:rPr>
        <w:t>all?page</w:t>
      </w:r>
      <w:proofErr w:type="spellEnd"/>
      <w:proofErr w:type="gramStart"/>
      <w:r>
        <w:rPr>
          <w:rFonts w:ascii="Courier New" w:hAnsi="Courier New" w:cs="Courier New"/>
          <w:sz w:val="20"/>
          <w:szCs w:val="20"/>
        </w:rPr>
        <w:t>={</w:t>
      </w:r>
      <w:proofErr w:type="gramEnd"/>
      <w:r>
        <w:rPr>
          <w:rFonts w:ascii="Courier New" w:hAnsi="Courier New" w:cs="Courier New"/>
          <w:sz w:val="20"/>
          <w:szCs w:val="20"/>
        </w:rPr>
        <w:t>}'</w:t>
      </w:r>
    </w:p>
    <w:p w14:paraId="627C7717" w14:textId="77777777" w:rsidR="003208A2" w:rsidRPr="00A0747D" w:rsidRDefault="003208A2" w:rsidP="003208A2">
      <w:pPr>
        <w:spacing w:line="240" w:lineRule="auto"/>
        <w:rPr>
          <w:rFonts w:ascii="Courier New" w:hAnsi="Courier New" w:cs="Courier New"/>
          <w:sz w:val="20"/>
          <w:szCs w:val="20"/>
        </w:rPr>
      </w:pPr>
      <w:r>
        <w:rPr>
          <w:rFonts w:ascii="Courier New" w:hAnsi="Courier New" w:cs="Courier New"/>
          <w:sz w:val="20"/>
          <w:szCs w:val="20"/>
        </w:rPr>
        <w:t>CSV = 'b.csv'</w:t>
      </w:r>
    </w:p>
    <w:p w14:paraId="5BF193EF" w14:textId="77777777" w:rsidR="003208A2" w:rsidRPr="00A0747D" w:rsidRDefault="003208A2" w:rsidP="003208A2">
      <w:pPr>
        <w:spacing w:line="240" w:lineRule="auto"/>
        <w:rPr>
          <w:rFonts w:ascii="Courier New" w:hAnsi="Courier New" w:cs="Courier New"/>
          <w:sz w:val="20"/>
          <w:szCs w:val="20"/>
        </w:rPr>
      </w:pPr>
    </w:p>
    <w:p w14:paraId="5DC51050" w14:textId="77777777" w:rsidR="003208A2" w:rsidRPr="00A0747D" w:rsidRDefault="003208A2" w:rsidP="003208A2">
      <w:pPr>
        <w:spacing w:line="240" w:lineRule="auto"/>
        <w:rPr>
          <w:rFonts w:ascii="Courier New" w:hAnsi="Courier New" w:cs="Courier New"/>
          <w:sz w:val="20"/>
          <w:szCs w:val="20"/>
        </w:rPr>
      </w:pPr>
      <w:r>
        <w:rPr>
          <w:rFonts w:ascii="Courier New" w:hAnsi="Courier New" w:cs="Courier New"/>
          <w:sz w:val="20"/>
          <w:szCs w:val="20"/>
        </w:rPr>
        <w:t xml:space="preserve">def </w:t>
      </w:r>
      <w:proofErr w:type="spellStart"/>
      <w:r>
        <w:rPr>
          <w:rFonts w:ascii="Courier New" w:hAnsi="Courier New" w:cs="Courier New"/>
          <w:sz w:val="20"/>
          <w:szCs w:val="20"/>
        </w:rPr>
        <w:t>load_page</w:t>
      </w:r>
      <w:proofErr w:type="spellEnd"/>
      <w:r>
        <w:rPr>
          <w:rFonts w:ascii="Courier New" w:hAnsi="Courier New" w:cs="Courier New"/>
          <w:sz w:val="20"/>
          <w:szCs w:val="20"/>
        </w:rPr>
        <w:t>(page):</w:t>
      </w:r>
    </w:p>
    <w:p w14:paraId="6C0FBAC1" w14:textId="77777777" w:rsidR="003208A2" w:rsidRPr="00A0747D" w:rsidRDefault="003208A2" w:rsidP="003208A2">
      <w:pPr>
        <w:spacing w:line="240" w:lineRule="auto"/>
        <w:rPr>
          <w:rFonts w:ascii="Courier New" w:hAnsi="Courier New" w:cs="Courier New"/>
          <w:sz w:val="20"/>
          <w:szCs w:val="20"/>
        </w:rPr>
      </w:pPr>
      <w:r>
        <w:rPr>
          <w:rFonts w:ascii="Courier New" w:hAnsi="Courier New" w:cs="Courier New"/>
          <w:sz w:val="20"/>
          <w:szCs w:val="20"/>
        </w:rPr>
        <w:t xml:space="preserve">    </w:t>
      </w:r>
      <w:proofErr w:type="spellStart"/>
      <w:r>
        <w:rPr>
          <w:rFonts w:ascii="Courier New" w:hAnsi="Courier New" w:cs="Courier New"/>
          <w:sz w:val="20"/>
          <w:szCs w:val="20"/>
        </w:rPr>
        <w:t>url</w:t>
      </w:r>
      <w:proofErr w:type="spellEnd"/>
      <w:r>
        <w:rPr>
          <w:rFonts w:ascii="Courier New" w:hAnsi="Courier New" w:cs="Courier New"/>
          <w:sz w:val="20"/>
          <w:szCs w:val="20"/>
        </w:rPr>
        <w:t xml:space="preserve"> = </w:t>
      </w:r>
      <w:proofErr w:type="spellStart"/>
      <w:r>
        <w:rPr>
          <w:rFonts w:ascii="Courier New" w:hAnsi="Courier New" w:cs="Courier New"/>
          <w:sz w:val="20"/>
          <w:szCs w:val="20"/>
        </w:rPr>
        <w:t>URL.format</w:t>
      </w:r>
      <w:proofErr w:type="spellEnd"/>
      <w:r>
        <w:rPr>
          <w:rFonts w:ascii="Courier New" w:hAnsi="Courier New" w:cs="Courier New"/>
          <w:sz w:val="20"/>
          <w:szCs w:val="20"/>
        </w:rPr>
        <w:t>(page)</w:t>
      </w:r>
    </w:p>
    <w:p w14:paraId="327C7B52" w14:textId="77777777" w:rsidR="003208A2" w:rsidRPr="00A0747D" w:rsidRDefault="003208A2" w:rsidP="003208A2">
      <w:pPr>
        <w:spacing w:line="240" w:lineRule="auto"/>
        <w:rPr>
          <w:rFonts w:ascii="Courier New" w:hAnsi="Courier New" w:cs="Courier New"/>
          <w:sz w:val="20"/>
          <w:szCs w:val="20"/>
        </w:rPr>
      </w:pPr>
      <w:r>
        <w:rPr>
          <w:rFonts w:ascii="Courier New" w:hAnsi="Courier New" w:cs="Courier New"/>
          <w:sz w:val="20"/>
          <w:szCs w:val="20"/>
        </w:rPr>
        <w:t xml:space="preserve">    r = </w:t>
      </w:r>
      <w:proofErr w:type="spellStart"/>
      <w:r>
        <w:rPr>
          <w:rFonts w:ascii="Courier New" w:hAnsi="Courier New" w:cs="Courier New"/>
          <w:sz w:val="20"/>
          <w:szCs w:val="20"/>
        </w:rPr>
        <w:t>requests.get</w:t>
      </w:r>
      <w:proofErr w:type="spellEnd"/>
      <w:r>
        <w:rPr>
          <w:rFonts w:ascii="Courier New" w:hAnsi="Courier New" w:cs="Courier New"/>
          <w:sz w:val="20"/>
          <w:szCs w:val="20"/>
        </w:rPr>
        <w:t>(</w:t>
      </w:r>
      <w:proofErr w:type="spellStart"/>
      <w:r>
        <w:rPr>
          <w:rFonts w:ascii="Courier New" w:hAnsi="Courier New" w:cs="Courier New"/>
          <w:sz w:val="20"/>
          <w:szCs w:val="20"/>
        </w:rPr>
        <w:t>url</w:t>
      </w:r>
      <w:proofErr w:type="spellEnd"/>
      <w:r>
        <w:rPr>
          <w:rFonts w:ascii="Courier New" w:hAnsi="Courier New" w:cs="Courier New"/>
          <w:sz w:val="20"/>
          <w:szCs w:val="20"/>
        </w:rPr>
        <w:t>)</w:t>
      </w:r>
    </w:p>
    <w:p w14:paraId="6C93C058" w14:textId="77777777" w:rsidR="003208A2" w:rsidRPr="00A0747D" w:rsidRDefault="003208A2" w:rsidP="003208A2">
      <w:pPr>
        <w:spacing w:line="240" w:lineRule="auto"/>
        <w:rPr>
          <w:rFonts w:ascii="Courier New" w:hAnsi="Courier New" w:cs="Courier New"/>
          <w:sz w:val="20"/>
          <w:szCs w:val="20"/>
        </w:rPr>
      </w:pPr>
    </w:p>
    <w:p w14:paraId="7B46DBB6" w14:textId="77777777" w:rsidR="003208A2" w:rsidRPr="00A0747D" w:rsidRDefault="003208A2" w:rsidP="003208A2">
      <w:pPr>
        <w:spacing w:line="240" w:lineRule="auto"/>
        <w:rPr>
          <w:rFonts w:ascii="Courier New" w:hAnsi="Courier New" w:cs="Courier New"/>
          <w:sz w:val="20"/>
          <w:szCs w:val="20"/>
        </w:rPr>
      </w:pPr>
      <w:r>
        <w:rPr>
          <w:rFonts w:ascii="Courier New" w:hAnsi="Courier New" w:cs="Courier New"/>
          <w:sz w:val="20"/>
          <w:szCs w:val="20"/>
        </w:rPr>
        <w:t xml:space="preserve">    </w:t>
      </w:r>
      <w:proofErr w:type="gramStart"/>
      <w:r>
        <w:rPr>
          <w:rFonts w:ascii="Courier New" w:hAnsi="Courier New" w:cs="Courier New"/>
          <w:sz w:val="20"/>
          <w:szCs w:val="20"/>
        </w:rPr>
        <w:t>print(</w:t>
      </w:r>
      <w:proofErr w:type="spellStart"/>
      <w:proofErr w:type="gramEnd"/>
      <w:r>
        <w:rPr>
          <w:rFonts w:ascii="Courier New" w:hAnsi="Courier New" w:cs="Courier New"/>
          <w:sz w:val="20"/>
          <w:szCs w:val="20"/>
        </w:rPr>
        <w:t>f'Страница</w:t>
      </w:r>
      <w:proofErr w:type="spellEnd"/>
      <w:r>
        <w:rPr>
          <w:rFonts w:ascii="Courier New" w:hAnsi="Courier New" w:cs="Courier New"/>
          <w:sz w:val="20"/>
          <w:szCs w:val="20"/>
        </w:rPr>
        <w:t xml:space="preserve"> {page} </w:t>
      </w:r>
      <w:proofErr w:type="spellStart"/>
      <w:r>
        <w:rPr>
          <w:rFonts w:ascii="Courier New" w:hAnsi="Courier New" w:cs="Courier New"/>
          <w:sz w:val="20"/>
          <w:szCs w:val="20"/>
        </w:rPr>
        <w:t>загружена</w:t>
      </w:r>
      <w:proofErr w:type="spellEnd"/>
      <w:r>
        <w:rPr>
          <w:rFonts w:ascii="Courier New" w:hAnsi="Courier New" w:cs="Courier New"/>
          <w:sz w:val="20"/>
          <w:szCs w:val="20"/>
        </w:rPr>
        <w:t>')</w:t>
      </w:r>
    </w:p>
    <w:p w14:paraId="6867DD1C" w14:textId="77777777" w:rsidR="003208A2" w:rsidRPr="00A0747D" w:rsidRDefault="003208A2" w:rsidP="003208A2">
      <w:pPr>
        <w:spacing w:line="240" w:lineRule="auto"/>
        <w:rPr>
          <w:rFonts w:ascii="Courier New" w:hAnsi="Courier New" w:cs="Courier New"/>
          <w:sz w:val="20"/>
          <w:szCs w:val="20"/>
        </w:rPr>
      </w:pPr>
    </w:p>
    <w:p w14:paraId="739A6F15" w14:textId="77777777" w:rsidR="003208A2" w:rsidRPr="00A0747D" w:rsidRDefault="003208A2" w:rsidP="003208A2">
      <w:pPr>
        <w:spacing w:line="240" w:lineRule="auto"/>
        <w:rPr>
          <w:rFonts w:ascii="Courier New" w:hAnsi="Courier New" w:cs="Courier New"/>
          <w:sz w:val="20"/>
          <w:szCs w:val="20"/>
        </w:rPr>
      </w:pPr>
      <w:r>
        <w:rPr>
          <w:rFonts w:ascii="Courier New" w:hAnsi="Courier New" w:cs="Courier New"/>
          <w:sz w:val="20"/>
          <w:szCs w:val="20"/>
        </w:rPr>
        <w:t xml:space="preserve">    return </w:t>
      </w:r>
      <w:proofErr w:type="spellStart"/>
      <w:r>
        <w:rPr>
          <w:rFonts w:ascii="Courier New" w:hAnsi="Courier New" w:cs="Courier New"/>
          <w:sz w:val="20"/>
          <w:szCs w:val="20"/>
        </w:rPr>
        <w:t>r.text</w:t>
      </w:r>
      <w:proofErr w:type="spellEnd"/>
    </w:p>
    <w:p w14:paraId="06A478C3" w14:textId="77777777" w:rsidR="003208A2" w:rsidRPr="00A0747D" w:rsidRDefault="003208A2" w:rsidP="003208A2">
      <w:pPr>
        <w:spacing w:line="240" w:lineRule="auto"/>
        <w:rPr>
          <w:rFonts w:ascii="Courier New" w:hAnsi="Courier New" w:cs="Courier New"/>
          <w:sz w:val="20"/>
          <w:szCs w:val="20"/>
        </w:rPr>
      </w:pPr>
    </w:p>
    <w:p w14:paraId="6EB97554" w14:textId="77777777" w:rsidR="003208A2" w:rsidRPr="00A0747D" w:rsidRDefault="003208A2" w:rsidP="003208A2">
      <w:pPr>
        <w:spacing w:line="240" w:lineRule="auto"/>
        <w:rPr>
          <w:rFonts w:ascii="Courier New" w:hAnsi="Courier New" w:cs="Courier New"/>
          <w:sz w:val="20"/>
          <w:szCs w:val="20"/>
        </w:rPr>
      </w:pPr>
      <w:r>
        <w:rPr>
          <w:rFonts w:ascii="Courier New" w:hAnsi="Courier New" w:cs="Courier New"/>
          <w:sz w:val="20"/>
          <w:szCs w:val="20"/>
        </w:rPr>
        <w:t xml:space="preserve">def </w:t>
      </w:r>
      <w:proofErr w:type="spellStart"/>
      <w:r>
        <w:rPr>
          <w:rFonts w:ascii="Courier New" w:hAnsi="Courier New" w:cs="Courier New"/>
          <w:sz w:val="20"/>
          <w:szCs w:val="20"/>
        </w:rPr>
        <w:t>get_content</w:t>
      </w:r>
      <w:proofErr w:type="spellEnd"/>
      <w:r>
        <w:rPr>
          <w:rFonts w:ascii="Courier New" w:hAnsi="Courier New" w:cs="Courier New"/>
          <w:sz w:val="20"/>
          <w:szCs w:val="20"/>
        </w:rPr>
        <w:t>(html):</w:t>
      </w:r>
    </w:p>
    <w:p w14:paraId="5BD702F6" w14:textId="77777777" w:rsidR="003208A2" w:rsidRPr="00A0747D" w:rsidRDefault="003208A2" w:rsidP="003208A2">
      <w:pPr>
        <w:spacing w:line="240" w:lineRule="auto"/>
        <w:rPr>
          <w:rFonts w:ascii="Courier New" w:hAnsi="Courier New" w:cs="Courier New"/>
          <w:sz w:val="20"/>
          <w:szCs w:val="20"/>
        </w:rPr>
      </w:pPr>
      <w:r>
        <w:rPr>
          <w:rFonts w:ascii="Courier New" w:hAnsi="Courier New" w:cs="Courier New"/>
          <w:sz w:val="20"/>
          <w:szCs w:val="20"/>
        </w:rPr>
        <w:t xml:space="preserve">    soup = </w:t>
      </w:r>
      <w:proofErr w:type="spellStart"/>
      <w:proofErr w:type="gramStart"/>
      <w:r>
        <w:rPr>
          <w:rFonts w:ascii="Courier New" w:hAnsi="Courier New" w:cs="Courier New"/>
          <w:sz w:val="20"/>
          <w:szCs w:val="20"/>
        </w:rPr>
        <w:t>BeautifulSoup</w:t>
      </w:r>
      <w:proofErr w:type="spellEnd"/>
      <w:r>
        <w:rPr>
          <w:rFonts w:ascii="Courier New" w:hAnsi="Courier New" w:cs="Courier New"/>
          <w:sz w:val="20"/>
          <w:szCs w:val="20"/>
        </w:rPr>
        <w:t>(</w:t>
      </w:r>
      <w:proofErr w:type="gramEnd"/>
      <w:r>
        <w:rPr>
          <w:rFonts w:ascii="Courier New" w:hAnsi="Courier New" w:cs="Courier New"/>
          <w:sz w:val="20"/>
          <w:szCs w:val="20"/>
        </w:rPr>
        <w:t>html, '</w:t>
      </w:r>
      <w:proofErr w:type="spellStart"/>
      <w:proofErr w:type="gramStart"/>
      <w:r>
        <w:rPr>
          <w:rFonts w:ascii="Courier New" w:hAnsi="Courier New" w:cs="Courier New"/>
          <w:sz w:val="20"/>
          <w:szCs w:val="20"/>
        </w:rPr>
        <w:t>html.parser</w:t>
      </w:r>
      <w:proofErr w:type="spellEnd"/>
      <w:proofErr w:type="gramEnd"/>
      <w:r>
        <w:rPr>
          <w:rFonts w:ascii="Courier New" w:hAnsi="Courier New" w:cs="Courier New"/>
          <w:sz w:val="20"/>
          <w:szCs w:val="20"/>
        </w:rPr>
        <w:t>')</w:t>
      </w:r>
    </w:p>
    <w:p w14:paraId="6299837D" w14:textId="77777777" w:rsidR="003208A2" w:rsidRPr="00A0747D" w:rsidRDefault="003208A2" w:rsidP="003208A2">
      <w:pPr>
        <w:spacing w:line="240" w:lineRule="auto"/>
        <w:rPr>
          <w:rFonts w:ascii="Courier New" w:hAnsi="Courier New" w:cs="Courier New"/>
          <w:sz w:val="20"/>
          <w:szCs w:val="20"/>
        </w:rPr>
      </w:pPr>
      <w:r>
        <w:rPr>
          <w:rFonts w:ascii="Courier New" w:hAnsi="Courier New" w:cs="Courier New"/>
          <w:sz w:val="20"/>
          <w:szCs w:val="20"/>
        </w:rPr>
        <w:t xml:space="preserve">    cards = </w:t>
      </w:r>
      <w:proofErr w:type="spellStart"/>
      <w:proofErr w:type="gramStart"/>
      <w:r>
        <w:rPr>
          <w:rFonts w:ascii="Courier New" w:hAnsi="Courier New" w:cs="Courier New"/>
          <w:sz w:val="20"/>
          <w:szCs w:val="20"/>
        </w:rPr>
        <w:t>soup.find</w:t>
      </w:r>
      <w:proofErr w:type="gramEnd"/>
      <w:r>
        <w:rPr>
          <w:rFonts w:ascii="Courier New" w:hAnsi="Courier New" w:cs="Courier New"/>
          <w:sz w:val="20"/>
          <w:szCs w:val="20"/>
        </w:rPr>
        <w:t>_</w:t>
      </w:r>
      <w:proofErr w:type="gramStart"/>
      <w:r>
        <w:rPr>
          <w:rFonts w:ascii="Courier New" w:hAnsi="Courier New" w:cs="Courier New"/>
          <w:sz w:val="20"/>
          <w:szCs w:val="20"/>
        </w:rPr>
        <w:t>all</w:t>
      </w:r>
      <w:proofErr w:type="spellEnd"/>
      <w:r>
        <w:rPr>
          <w:rFonts w:ascii="Courier New" w:hAnsi="Courier New" w:cs="Courier New"/>
          <w:sz w:val="20"/>
          <w:szCs w:val="20"/>
        </w:rPr>
        <w:t>(</w:t>
      </w:r>
      <w:proofErr w:type="gramEnd"/>
      <w:r>
        <w:rPr>
          <w:rFonts w:ascii="Courier New" w:hAnsi="Courier New" w:cs="Courier New"/>
          <w:sz w:val="20"/>
          <w:szCs w:val="20"/>
        </w:rPr>
        <w:t>'li', class_='l-</w:t>
      </w:r>
      <w:proofErr w:type="spellStart"/>
      <w:r>
        <w:rPr>
          <w:rFonts w:ascii="Courier New" w:hAnsi="Courier New" w:cs="Courier New"/>
          <w:sz w:val="20"/>
          <w:szCs w:val="20"/>
        </w:rPr>
        <w:t>flex__item</w:t>
      </w:r>
      <w:proofErr w:type="spellEnd"/>
      <w:r>
        <w:rPr>
          <w:rFonts w:ascii="Courier New" w:hAnsi="Courier New" w:cs="Courier New"/>
          <w:sz w:val="20"/>
          <w:szCs w:val="20"/>
        </w:rPr>
        <w:t>')</w:t>
      </w:r>
    </w:p>
    <w:p w14:paraId="3656305F" w14:textId="77777777" w:rsidR="003208A2" w:rsidRPr="00A0747D" w:rsidRDefault="003208A2" w:rsidP="003208A2">
      <w:pPr>
        <w:spacing w:line="240" w:lineRule="auto"/>
        <w:rPr>
          <w:rFonts w:ascii="Courier New" w:hAnsi="Courier New" w:cs="Courier New"/>
          <w:sz w:val="20"/>
          <w:szCs w:val="20"/>
        </w:rPr>
      </w:pPr>
    </w:p>
    <w:p w14:paraId="238A7DD0" w14:textId="77777777" w:rsidR="003208A2" w:rsidRPr="00A0747D" w:rsidRDefault="003208A2" w:rsidP="003208A2">
      <w:pPr>
        <w:spacing w:line="240" w:lineRule="auto"/>
        <w:rPr>
          <w:rFonts w:ascii="Courier New" w:hAnsi="Courier New" w:cs="Courier New"/>
          <w:sz w:val="20"/>
          <w:szCs w:val="20"/>
        </w:rPr>
      </w:pPr>
      <w:r>
        <w:rPr>
          <w:rFonts w:ascii="Courier New" w:hAnsi="Courier New" w:cs="Courier New"/>
          <w:sz w:val="20"/>
          <w:szCs w:val="20"/>
        </w:rPr>
        <w:t xml:space="preserve">    fighters = []</w:t>
      </w:r>
    </w:p>
    <w:p w14:paraId="13094B1D" w14:textId="77777777" w:rsidR="003208A2" w:rsidRPr="00A01421" w:rsidRDefault="003208A2" w:rsidP="003208A2">
      <w:pPr>
        <w:spacing w:line="240" w:lineRule="auto"/>
        <w:rPr>
          <w:rFonts w:ascii="Courier New" w:hAnsi="Courier New" w:cs="Courier New"/>
          <w:sz w:val="20"/>
          <w:szCs w:val="20"/>
        </w:rPr>
      </w:pPr>
      <w:r>
        <w:rPr>
          <w:rFonts w:ascii="Courier New" w:hAnsi="Courier New" w:cs="Courier New"/>
          <w:sz w:val="20"/>
          <w:szCs w:val="20"/>
        </w:rPr>
        <w:t xml:space="preserve">    </w:t>
      </w:r>
      <w:proofErr w:type="gramStart"/>
      <w:r>
        <w:rPr>
          <w:rFonts w:ascii="Courier New" w:hAnsi="Courier New" w:cs="Courier New"/>
          <w:sz w:val="20"/>
          <w:szCs w:val="20"/>
        </w:rPr>
        <w:t>print(</w:t>
      </w:r>
      <w:proofErr w:type="spellStart"/>
      <w:proofErr w:type="gramEnd"/>
      <w:r>
        <w:rPr>
          <w:rFonts w:ascii="Courier New" w:hAnsi="Courier New" w:cs="Courier New"/>
          <w:sz w:val="20"/>
          <w:szCs w:val="20"/>
        </w:rPr>
        <w:t>f'Карточек</w:t>
      </w:r>
      <w:proofErr w:type="spellEnd"/>
      <w:r>
        <w:rPr>
          <w:rFonts w:ascii="Courier New" w:hAnsi="Courier New" w:cs="Courier New"/>
          <w:sz w:val="20"/>
          <w:szCs w:val="20"/>
        </w:rPr>
        <w:t xml:space="preserve"> </w:t>
      </w:r>
      <w:proofErr w:type="spellStart"/>
      <w:r>
        <w:rPr>
          <w:rFonts w:ascii="Courier New" w:hAnsi="Courier New" w:cs="Courier New"/>
          <w:sz w:val="20"/>
          <w:szCs w:val="20"/>
        </w:rPr>
        <w:t>найдено</w:t>
      </w:r>
      <w:proofErr w:type="spellEnd"/>
      <w:r>
        <w:rPr>
          <w:rFonts w:ascii="Courier New" w:hAnsi="Courier New" w:cs="Courier New"/>
          <w:sz w:val="20"/>
          <w:szCs w:val="20"/>
        </w:rPr>
        <w:t>: {</w:t>
      </w:r>
      <w:proofErr w:type="spellStart"/>
      <w:r>
        <w:rPr>
          <w:rFonts w:ascii="Courier New" w:hAnsi="Courier New" w:cs="Courier New"/>
          <w:sz w:val="20"/>
          <w:szCs w:val="20"/>
        </w:rPr>
        <w:t>len</w:t>
      </w:r>
      <w:proofErr w:type="spellEnd"/>
      <w:r>
        <w:rPr>
          <w:rFonts w:ascii="Courier New" w:hAnsi="Courier New" w:cs="Courier New"/>
          <w:sz w:val="20"/>
          <w:szCs w:val="20"/>
        </w:rPr>
        <w:t>(cards)}')</w:t>
      </w:r>
    </w:p>
    <w:p w14:paraId="66935400" w14:textId="77777777" w:rsidR="003208A2" w:rsidRPr="00A0747D" w:rsidRDefault="003208A2" w:rsidP="003208A2">
      <w:pPr>
        <w:spacing w:line="240" w:lineRule="auto"/>
        <w:rPr>
          <w:rFonts w:ascii="Courier New" w:hAnsi="Courier New" w:cs="Courier New"/>
          <w:sz w:val="20"/>
          <w:szCs w:val="20"/>
        </w:rPr>
      </w:pPr>
      <w:r>
        <w:rPr>
          <w:rFonts w:ascii="Courier New" w:hAnsi="Courier New" w:cs="Courier New"/>
          <w:sz w:val="20"/>
          <w:szCs w:val="20"/>
        </w:rPr>
        <w:t xml:space="preserve">    for card in cards:</w:t>
      </w:r>
    </w:p>
    <w:p w14:paraId="3D0A743E" w14:textId="77777777" w:rsidR="003208A2" w:rsidRPr="00A0747D" w:rsidRDefault="003208A2" w:rsidP="003208A2">
      <w:pPr>
        <w:spacing w:line="240" w:lineRule="auto"/>
        <w:rPr>
          <w:rFonts w:ascii="Courier New" w:hAnsi="Courier New" w:cs="Courier New"/>
          <w:sz w:val="20"/>
          <w:szCs w:val="20"/>
        </w:rPr>
      </w:pPr>
      <w:r>
        <w:rPr>
          <w:rFonts w:ascii="Courier New" w:hAnsi="Courier New" w:cs="Courier New"/>
          <w:sz w:val="20"/>
          <w:szCs w:val="20"/>
        </w:rPr>
        <w:t xml:space="preserve">        </w:t>
      </w:r>
      <w:proofErr w:type="spellStart"/>
      <w:r>
        <w:rPr>
          <w:rFonts w:ascii="Courier New" w:hAnsi="Courier New" w:cs="Courier New"/>
          <w:sz w:val="20"/>
          <w:szCs w:val="20"/>
        </w:rPr>
        <w:t>name_tag</w:t>
      </w:r>
      <w:proofErr w:type="spellEnd"/>
      <w:r>
        <w:rPr>
          <w:rFonts w:ascii="Courier New" w:hAnsi="Courier New" w:cs="Courier New"/>
          <w:sz w:val="20"/>
          <w:szCs w:val="20"/>
        </w:rPr>
        <w:t xml:space="preserve"> = </w:t>
      </w:r>
      <w:proofErr w:type="spellStart"/>
      <w:proofErr w:type="gramStart"/>
      <w:r>
        <w:rPr>
          <w:rFonts w:ascii="Courier New" w:hAnsi="Courier New" w:cs="Courier New"/>
          <w:sz w:val="20"/>
          <w:szCs w:val="20"/>
        </w:rPr>
        <w:t>card.find</w:t>
      </w:r>
      <w:proofErr w:type="spellEnd"/>
      <w:proofErr w:type="gramEnd"/>
      <w:r>
        <w:rPr>
          <w:rFonts w:ascii="Courier New" w:hAnsi="Courier New" w:cs="Courier New"/>
          <w:sz w:val="20"/>
          <w:szCs w:val="20"/>
        </w:rPr>
        <w:t>('span', class_='c-listing-</w:t>
      </w:r>
      <w:proofErr w:type="spellStart"/>
      <w:r>
        <w:rPr>
          <w:rFonts w:ascii="Courier New" w:hAnsi="Courier New" w:cs="Courier New"/>
          <w:sz w:val="20"/>
          <w:szCs w:val="20"/>
        </w:rPr>
        <w:t>athlete__name</w:t>
      </w:r>
      <w:proofErr w:type="spellEnd"/>
      <w:r>
        <w:rPr>
          <w:rFonts w:ascii="Courier New" w:hAnsi="Courier New" w:cs="Courier New"/>
          <w:sz w:val="20"/>
          <w:szCs w:val="20"/>
        </w:rPr>
        <w:t>')</w:t>
      </w:r>
    </w:p>
    <w:p w14:paraId="551A4C1C" w14:textId="77777777" w:rsidR="003208A2" w:rsidRPr="00A0747D" w:rsidRDefault="003208A2" w:rsidP="003208A2">
      <w:pPr>
        <w:spacing w:line="240" w:lineRule="auto"/>
        <w:rPr>
          <w:rFonts w:ascii="Courier New" w:hAnsi="Courier New" w:cs="Courier New"/>
          <w:sz w:val="20"/>
          <w:szCs w:val="20"/>
        </w:rPr>
      </w:pPr>
      <w:r>
        <w:rPr>
          <w:rFonts w:ascii="Courier New" w:hAnsi="Courier New" w:cs="Courier New"/>
          <w:sz w:val="20"/>
          <w:szCs w:val="20"/>
        </w:rPr>
        <w:t xml:space="preserve">        </w:t>
      </w:r>
      <w:proofErr w:type="spellStart"/>
      <w:r>
        <w:rPr>
          <w:rFonts w:ascii="Courier New" w:hAnsi="Courier New" w:cs="Courier New"/>
          <w:sz w:val="20"/>
          <w:szCs w:val="20"/>
        </w:rPr>
        <w:t>weight_class_tag</w:t>
      </w:r>
      <w:proofErr w:type="spellEnd"/>
      <w:r>
        <w:rPr>
          <w:rFonts w:ascii="Courier New" w:hAnsi="Courier New" w:cs="Courier New"/>
          <w:sz w:val="20"/>
          <w:szCs w:val="20"/>
        </w:rPr>
        <w:t xml:space="preserve"> = </w:t>
      </w:r>
      <w:proofErr w:type="spellStart"/>
      <w:proofErr w:type="gramStart"/>
      <w:r>
        <w:rPr>
          <w:rFonts w:ascii="Courier New" w:hAnsi="Courier New" w:cs="Courier New"/>
          <w:sz w:val="20"/>
          <w:szCs w:val="20"/>
        </w:rPr>
        <w:t>card.find</w:t>
      </w:r>
      <w:proofErr w:type="spellEnd"/>
      <w:proofErr w:type="gramEnd"/>
      <w:r>
        <w:rPr>
          <w:rFonts w:ascii="Courier New" w:hAnsi="Courier New" w:cs="Courier New"/>
          <w:sz w:val="20"/>
          <w:szCs w:val="20"/>
        </w:rPr>
        <w:t>('span', class_ = 'c-listing-</w:t>
      </w:r>
      <w:proofErr w:type="spellStart"/>
      <w:r>
        <w:rPr>
          <w:rFonts w:ascii="Courier New" w:hAnsi="Courier New" w:cs="Courier New"/>
          <w:sz w:val="20"/>
          <w:szCs w:val="20"/>
        </w:rPr>
        <w:t>athlete__title</w:t>
      </w:r>
      <w:proofErr w:type="spellEnd"/>
      <w:r>
        <w:rPr>
          <w:rFonts w:ascii="Courier New" w:hAnsi="Courier New" w:cs="Courier New"/>
          <w:sz w:val="20"/>
          <w:szCs w:val="20"/>
        </w:rPr>
        <w:t>')</w:t>
      </w:r>
    </w:p>
    <w:p w14:paraId="6CE6A2FD" w14:textId="77777777" w:rsidR="003208A2" w:rsidRPr="00A0747D" w:rsidRDefault="003208A2" w:rsidP="003208A2">
      <w:pPr>
        <w:spacing w:line="240" w:lineRule="auto"/>
        <w:rPr>
          <w:rFonts w:ascii="Courier New" w:hAnsi="Courier New" w:cs="Courier New"/>
          <w:sz w:val="20"/>
          <w:szCs w:val="20"/>
        </w:rPr>
      </w:pPr>
      <w:r>
        <w:rPr>
          <w:rFonts w:ascii="Courier New" w:hAnsi="Courier New" w:cs="Courier New"/>
          <w:sz w:val="20"/>
          <w:szCs w:val="20"/>
        </w:rPr>
        <w:t xml:space="preserve">        </w:t>
      </w:r>
      <w:proofErr w:type="spellStart"/>
      <w:r>
        <w:rPr>
          <w:rFonts w:ascii="Courier New" w:hAnsi="Courier New" w:cs="Courier New"/>
          <w:sz w:val="20"/>
          <w:szCs w:val="20"/>
        </w:rPr>
        <w:t>record_tag</w:t>
      </w:r>
      <w:proofErr w:type="spellEnd"/>
      <w:r>
        <w:rPr>
          <w:rFonts w:ascii="Courier New" w:hAnsi="Courier New" w:cs="Courier New"/>
          <w:sz w:val="20"/>
          <w:szCs w:val="20"/>
        </w:rPr>
        <w:t xml:space="preserve"> = </w:t>
      </w:r>
      <w:proofErr w:type="spellStart"/>
      <w:proofErr w:type="gramStart"/>
      <w:r>
        <w:rPr>
          <w:rFonts w:ascii="Courier New" w:hAnsi="Courier New" w:cs="Courier New"/>
          <w:sz w:val="20"/>
          <w:szCs w:val="20"/>
        </w:rPr>
        <w:t>card.find</w:t>
      </w:r>
      <w:proofErr w:type="spellEnd"/>
      <w:proofErr w:type="gramEnd"/>
      <w:r>
        <w:rPr>
          <w:rFonts w:ascii="Courier New" w:hAnsi="Courier New" w:cs="Courier New"/>
          <w:sz w:val="20"/>
          <w:szCs w:val="20"/>
        </w:rPr>
        <w:t>('span', class_ = 'c-listing-</w:t>
      </w:r>
      <w:proofErr w:type="spellStart"/>
      <w:r>
        <w:rPr>
          <w:rFonts w:ascii="Courier New" w:hAnsi="Courier New" w:cs="Courier New"/>
          <w:sz w:val="20"/>
          <w:szCs w:val="20"/>
        </w:rPr>
        <w:t>athlete__record</w:t>
      </w:r>
      <w:proofErr w:type="spellEnd"/>
      <w:r>
        <w:rPr>
          <w:rFonts w:ascii="Courier New" w:hAnsi="Courier New" w:cs="Courier New"/>
          <w:sz w:val="20"/>
          <w:szCs w:val="20"/>
        </w:rPr>
        <w:t>')</w:t>
      </w:r>
    </w:p>
    <w:p w14:paraId="6707B56D" w14:textId="77777777" w:rsidR="003208A2" w:rsidRPr="00A0747D" w:rsidRDefault="003208A2" w:rsidP="003208A2">
      <w:pPr>
        <w:spacing w:line="240" w:lineRule="auto"/>
        <w:rPr>
          <w:rFonts w:ascii="Courier New" w:hAnsi="Courier New" w:cs="Courier New"/>
          <w:sz w:val="20"/>
          <w:szCs w:val="20"/>
        </w:rPr>
      </w:pPr>
      <w:r>
        <w:rPr>
          <w:rFonts w:ascii="Courier New" w:hAnsi="Courier New" w:cs="Courier New"/>
          <w:sz w:val="20"/>
          <w:szCs w:val="20"/>
        </w:rPr>
        <w:t xml:space="preserve">        </w:t>
      </w:r>
      <w:proofErr w:type="spellStart"/>
      <w:r>
        <w:rPr>
          <w:rFonts w:ascii="Courier New" w:hAnsi="Courier New" w:cs="Courier New"/>
          <w:sz w:val="20"/>
          <w:szCs w:val="20"/>
        </w:rPr>
        <w:t>photo_tag</w:t>
      </w:r>
      <w:proofErr w:type="spellEnd"/>
      <w:r>
        <w:rPr>
          <w:rFonts w:ascii="Courier New" w:hAnsi="Courier New" w:cs="Courier New"/>
          <w:sz w:val="20"/>
          <w:szCs w:val="20"/>
        </w:rPr>
        <w:t xml:space="preserve"> = </w:t>
      </w:r>
      <w:proofErr w:type="spellStart"/>
      <w:proofErr w:type="gramStart"/>
      <w:r>
        <w:rPr>
          <w:rFonts w:ascii="Courier New" w:hAnsi="Courier New" w:cs="Courier New"/>
          <w:sz w:val="20"/>
          <w:szCs w:val="20"/>
        </w:rPr>
        <w:t>card.find</w:t>
      </w:r>
      <w:proofErr w:type="spellEnd"/>
      <w:proofErr w:type="gramEnd"/>
      <w:r>
        <w:rPr>
          <w:rFonts w:ascii="Courier New" w:hAnsi="Courier New" w:cs="Courier New"/>
          <w:sz w:val="20"/>
          <w:szCs w:val="20"/>
        </w:rPr>
        <w:t>('</w:t>
      </w:r>
      <w:proofErr w:type="spellStart"/>
      <w:r>
        <w:rPr>
          <w:rFonts w:ascii="Courier New" w:hAnsi="Courier New" w:cs="Courier New"/>
          <w:sz w:val="20"/>
          <w:szCs w:val="20"/>
        </w:rPr>
        <w:t>img</w:t>
      </w:r>
      <w:proofErr w:type="spellEnd"/>
      <w:r>
        <w:rPr>
          <w:rFonts w:ascii="Courier New" w:hAnsi="Courier New" w:cs="Courier New"/>
          <w:sz w:val="20"/>
          <w:szCs w:val="20"/>
        </w:rPr>
        <w:t>')</w:t>
      </w:r>
    </w:p>
    <w:p w14:paraId="2DC7F7A2" w14:textId="77777777" w:rsidR="003208A2" w:rsidRPr="00A0747D" w:rsidRDefault="003208A2" w:rsidP="003208A2">
      <w:pPr>
        <w:spacing w:line="240" w:lineRule="auto"/>
        <w:rPr>
          <w:rFonts w:ascii="Courier New" w:hAnsi="Courier New" w:cs="Courier New"/>
          <w:sz w:val="20"/>
          <w:szCs w:val="20"/>
        </w:rPr>
      </w:pPr>
    </w:p>
    <w:p w14:paraId="6B73BDF1" w14:textId="77777777" w:rsidR="003208A2" w:rsidRPr="00A0747D" w:rsidRDefault="003208A2" w:rsidP="003208A2">
      <w:pPr>
        <w:spacing w:line="240" w:lineRule="auto"/>
        <w:rPr>
          <w:rFonts w:ascii="Courier New" w:hAnsi="Courier New" w:cs="Courier New"/>
          <w:sz w:val="20"/>
          <w:szCs w:val="20"/>
        </w:rPr>
      </w:pPr>
      <w:r>
        <w:rPr>
          <w:rFonts w:ascii="Courier New" w:hAnsi="Courier New" w:cs="Courier New"/>
          <w:sz w:val="20"/>
          <w:szCs w:val="20"/>
        </w:rPr>
        <w:t xml:space="preserve">        if </w:t>
      </w:r>
      <w:proofErr w:type="spellStart"/>
      <w:r>
        <w:rPr>
          <w:rFonts w:ascii="Courier New" w:hAnsi="Courier New" w:cs="Courier New"/>
          <w:sz w:val="20"/>
          <w:szCs w:val="20"/>
        </w:rPr>
        <w:t>name_tag</w:t>
      </w:r>
      <w:proofErr w:type="spellEnd"/>
      <w:r>
        <w:rPr>
          <w:rFonts w:ascii="Courier New" w:hAnsi="Courier New" w:cs="Courier New"/>
          <w:sz w:val="20"/>
          <w:szCs w:val="20"/>
        </w:rPr>
        <w:t>:</w:t>
      </w:r>
    </w:p>
    <w:p w14:paraId="524ABA50" w14:textId="77777777" w:rsidR="003208A2" w:rsidRPr="00A0747D" w:rsidRDefault="003208A2" w:rsidP="003208A2">
      <w:pPr>
        <w:spacing w:line="240" w:lineRule="auto"/>
        <w:rPr>
          <w:rFonts w:ascii="Courier New" w:hAnsi="Courier New" w:cs="Courier New"/>
          <w:sz w:val="20"/>
          <w:szCs w:val="20"/>
        </w:rPr>
      </w:pPr>
      <w:r>
        <w:rPr>
          <w:rFonts w:ascii="Courier New" w:hAnsi="Courier New" w:cs="Courier New"/>
          <w:sz w:val="20"/>
          <w:szCs w:val="20"/>
        </w:rPr>
        <w:t xml:space="preserve">            name = </w:t>
      </w:r>
      <w:proofErr w:type="spellStart"/>
      <w:r>
        <w:rPr>
          <w:rFonts w:ascii="Courier New" w:hAnsi="Courier New" w:cs="Courier New"/>
          <w:sz w:val="20"/>
          <w:szCs w:val="20"/>
        </w:rPr>
        <w:t>name_tag.get_text</w:t>
      </w:r>
      <w:proofErr w:type="spellEnd"/>
      <w:r>
        <w:rPr>
          <w:rFonts w:ascii="Courier New" w:hAnsi="Courier New" w:cs="Courier New"/>
          <w:sz w:val="20"/>
          <w:szCs w:val="20"/>
        </w:rPr>
        <w:t>(</w:t>
      </w:r>
      <w:proofErr w:type="gramStart"/>
      <w:r>
        <w:rPr>
          <w:rFonts w:ascii="Courier New" w:hAnsi="Courier New" w:cs="Courier New"/>
          <w:sz w:val="20"/>
          <w:szCs w:val="20"/>
        </w:rPr>
        <w:t>).strip</w:t>
      </w:r>
      <w:proofErr w:type="gramEnd"/>
      <w:r>
        <w:rPr>
          <w:rFonts w:ascii="Courier New" w:hAnsi="Courier New" w:cs="Courier New"/>
          <w:sz w:val="20"/>
          <w:szCs w:val="20"/>
        </w:rPr>
        <w:t>()</w:t>
      </w:r>
    </w:p>
    <w:p w14:paraId="17DA8155" w14:textId="77777777" w:rsidR="003208A2" w:rsidRPr="00A0747D" w:rsidRDefault="003208A2" w:rsidP="003208A2">
      <w:pPr>
        <w:spacing w:line="240" w:lineRule="auto"/>
        <w:rPr>
          <w:rFonts w:ascii="Courier New" w:hAnsi="Courier New" w:cs="Courier New"/>
          <w:sz w:val="20"/>
          <w:szCs w:val="20"/>
        </w:rPr>
      </w:pPr>
      <w:r>
        <w:rPr>
          <w:rFonts w:ascii="Courier New" w:hAnsi="Courier New" w:cs="Courier New"/>
          <w:sz w:val="20"/>
          <w:szCs w:val="20"/>
        </w:rPr>
        <w:t xml:space="preserve">        else:</w:t>
      </w:r>
    </w:p>
    <w:p w14:paraId="34A04D6E" w14:textId="77777777" w:rsidR="003208A2" w:rsidRPr="00A0747D" w:rsidRDefault="003208A2" w:rsidP="003208A2">
      <w:pPr>
        <w:spacing w:line="240" w:lineRule="auto"/>
        <w:rPr>
          <w:rFonts w:ascii="Courier New" w:hAnsi="Courier New" w:cs="Courier New"/>
          <w:sz w:val="20"/>
          <w:szCs w:val="20"/>
        </w:rPr>
      </w:pPr>
      <w:r>
        <w:rPr>
          <w:rFonts w:ascii="Courier New" w:hAnsi="Courier New" w:cs="Courier New"/>
          <w:sz w:val="20"/>
          <w:szCs w:val="20"/>
        </w:rPr>
        <w:t xml:space="preserve">            continue</w:t>
      </w:r>
    </w:p>
    <w:p w14:paraId="04C74D9B" w14:textId="77777777" w:rsidR="003208A2" w:rsidRPr="00A0747D" w:rsidRDefault="003208A2" w:rsidP="003208A2">
      <w:pPr>
        <w:spacing w:line="240" w:lineRule="auto"/>
        <w:rPr>
          <w:rFonts w:ascii="Courier New" w:hAnsi="Courier New" w:cs="Courier New"/>
          <w:sz w:val="20"/>
          <w:szCs w:val="20"/>
        </w:rPr>
      </w:pPr>
      <w:r>
        <w:rPr>
          <w:rFonts w:ascii="Courier New" w:hAnsi="Courier New" w:cs="Courier New"/>
          <w:sz w:val="20"/>
          <w:szCs w:val="20"/>
        </w:rPr>
        <w:t xml:space="preserve">        </w:t>
      </w:r>
      <w:proofErr w:type="spellStart"/>
      <w:r>
        <w:rPr>
          <w:rFonts w:ascii="Courier New" w:hAnsi="Courier New" w:cs="Courier New"/>
          <w:sz w:val="20"/>
          <w:szCs w:val="20"/>
        </w:rPr>
        <w:t>weight_class</w:t>
      </w:r>
      <w:proofErr w:type="spellEnd"/>
      <w:r>
        <w:rPr>
          <w:rFonts w:ascii="Courier New" w:hAnsi="Courier New" w:cs="Courier New"/>
          <w:sz w:val="20"/>
          <w:szCs w:val="20"/>
        </w:rPr>
        <w:t xml:space="preserve"> = </w:t>
      </w:r>
      <w:proofErr w:type="spellStart"/>
      <w:r>
        <w:rPr>
          <w:rFonts w:ascii="Courier New" w:hAnsi="Courier New" w:cs="Courier New"/>
          <w:sz w:val="20"/>
          <w:szCs w:val="20"/>
        </w:rPr>
        <w:t>weight_class_tag.get_text</w:t>
      </w:r>
      <w:proofErr w:type="spellEnd"/>
      <w:r>
        <w:rPr>
          <w:rFonts w:ascii="Courier New" w:hAnsi="Courier New" w:cs="Courier New"/>
          <w:sz w:val="20"/>
          <w:szCs w:val="20"/>
        </w:rPr>
        <w:t>(</w:t>
      </w:r>
      <w:proofErr w:type="gramStart"/>
      <w:r>
        <w:rPr>
          <w:rFonts w:ascii="Courier New" w:hAnsi="Courier New" w:cs="Courier New"/>
          <w:sz w:val="20"/>
          <w:szCs w:val="20"/>
        </w:rPr>
        <w:t>).strip</w:t>
      </w:r>
      <w:proofErr w:type="gramEnd"/>
      <w:r>
        <w:rPr>
          <w:rFonts w:ascii="Courier New" w:hAnsi="Courier New" w:cs="Courier New"/>
          <w:sz w:val="20"/>
          <w:szCs w:val="20"/>
        </w:rPr>
        <w:t xml:space="preserve">() if </w:t>
      </w:r>
      <w:proofErr w:type="spellStart"/>
      <w:r>
        <w:rPr>
          <w:rFonts w:ascii="Courier New" w:hAnsi="Courier New" w:cs="Courier New"/>
          <w:sz w:val="20"/>
          <w:szCs w:val="20"/>
        </w:rPr>
        <w:t>weight_class_tag</w:t>
      </w:r>
      <w:proofErr w:type="spellEnd"/>
      <w:r>
        <w:rPr>
          <w:rFonts w:ascii="Courier New" w:hAnsi="Courier New" w:cs="Courier New"/>
          <w:sz w:val="20"/>
          <w:szCs w:val="20"/>
        </w:rPr>
        <w:t xml:space="preserve"> else ''</w:t>
      </w:r>
    </w:p>
    <w:p w14:paraId="6CF8E236" w14:textId="77777777" w:rsidR="003208A2" w:rsidRPr="00A0747D" w:rsidRDefault="003208A2" w:rsidP="003208A2">
      <w:pPr>
        <w:spacing w:line="240" w:lineRule="auto"/>
        <w:rPr>
          <w:rFonts w:ascii="Courier New" w:hAnsi="Courier New" w:cs="Courier New"/>
          <w:sz w:val="20"/>
          <w:szCs w:val="20"/>
        </w:rPr>
      </w:pPr>
      <w:r>
        <w:rPr>
          <w:rFonts w:ascii="Courier New" w:hAnsi="Courier New" w:cs="Courier New"/>
          <w:sz w:val="20"/>
          <w:szCs w:val="20"/>
        </w:rPr>
        <w:t xml:space="preserve">        record = </w:t>
      </w:r>
      <w:proofErr w:type="spellStart"/>
      <w:r>
        <w:rPr>
          <w:rFonts w:ascii="Courier New" w:hAnsi="Courier New" w:cs="Courier New"/>
          <w:sz w:val="20"/>
          <w:szCs w:val="20"/>
        </w:rPr>
        <w:t>record_tag.get_text</w:t>
      </w:r>
      <w:proofErr w:type="spellEnd"/>
      <w:r>
        <w:rPr>
          <w:rFonts w:ascii="Courier New" w:hAnsi="Courier New" w:cs="Courier New"/>
          <w:sz w:val="20"/>
          <w:szCs w:val="20"/>
        </w:rPr>
        <w:t>(</w:t>
      </w:r>
      <w:proofErr w:type="gramStart"/>
      <w:r>
        <w:rPr>
          <w:rFonts w:ascii="Courier New" w:hAnsi="Courier New" w:cs="Courier New"/>
          <w:sz w:val="20"/>
          <w:szCs w:val="20"/>
        </w:rPr>
        <w:t>).strip</w:t>
      </w:r>
      <w:proofErr w:type="gramEnd"/>
      <w:r>
        <w:rPr>
          <w:rFonts w:ascii="Courier New" w:hAnsi="Courier New" w:cs="Courier New"/>
          <w:sz w:val="20"/>
          <w:szCs w:val="20"/>
        </w:rPr>
        <w:t xml:space="preserve">() if </w:t>
      </w:r>
      <w:proofErr w:type="spellStart"/>
      <w:r>
        <w:rPr>
          <w:rFonts w:ascii="Courier New" w:hAnsi="Courier New" w:cs="Courier New"/>
          <w:sz w:val="20"/>
          <w:szCs w:val="20"/>
        </w:rPr>
        <w:t>record_tag</w:t>
      </w:r>
      <w:proofErr w:type="spellEnd"/>
      <w:r>
        <w:rPr>
          <w:rFonts w:ascii="Courier New" w:hAnsi="Courier New" w:cs="Courier New"/>
          <w:sz w:val="20"/>
          <w:szCs w:val="20"/>
        </w:rPr>
        <w:t xml:space="preserve"> else ''</w:t>
      </w:r>
    </w:p>
    <w:p w14:paraId="230B2695" w14:textId="77777777" w:rsidR="003208A2" w:rsidRPr="00A0747D" w:rsidRDefault="003208A2" w:rsidP="003208A2">
      <w:pPr>
        <w:spacing w:line="240" w:lineRule="auto"/>
        <w:rPr>
          <w:rFonts w:ascii="Courier New" w:hAnsi="Courier New" w:cs="Courier New"/>
          <w:sz w:val="20"/>
          <w:szCs w:val="20"/>
        </w:rPr>
      </w:pPr>
      <w:r>
        <w:rPr>
          <w:rFonts w:ascii="Courier New" w:hAnsi="Courier New" w:cs="Courier New"/>
          <w:sz w:val="20"/>
          <w:szCs w:val="20"/>
        </w:rPr>
        <w:t xml:space="preserve">        photo = </w:t>
      </w:r>
      <w:proofErr w:type="spellStart"/>
      <w:r>
        <w:rPr>
          <w:rFonts w:ascii="Courier New" w:hAnsi="Courier New" w:cs="Courier New"/>
          <w:sz w:val="20"/>
          <w:szCs w:val="20"/>
        </w:rPr>
        <w:t>photo_tag.get</w:t>
      </w:r>
      <w:proofErr w:type="spellEnd"/>
      <w:r>
        <w:rPr>
          <w:rFonts w:ascii="Courier New" w:hAnsi="Courier New" w:cs="Courier New"/>
          <w:sz w:val="20"/>
          <w:szCs w:val="20"/>
        </w:rPr>
        <w:t>('</w:t>
      </w:r>
      <w:proofErr w:type="spellStart"/>
      <w:r>
        <w:rPr>
          <w:rFonts w:ascii="Courier New" w:hAnsi="Courier New" w:cs="Courier New"/>
          <w:sz w:val="20"/>
          <w:szCs w:val="20"/>
        </w:rPr>
        <w:t>src</w:t>
      </w:r>
      <w:proofErr w:type="spellEnd"/>
      <w:r>
        <w:rPr>
          <w:rFonts w:ascii="Courier New" w:hAnsi="Courier New" w:cs="Courier New"/>
          <w:sz w:val="20"/>
          <w:szCs w:val="20"/>
        </w:rPr>
        <w:t xml:space="preserve">') if </w:t>
      </w:r>
      <w:proofErr w:type="spellStart"/>
      <w:r>
        <w:rPr>
          <w:rFonts w:ascii="Courier New" w:hAnsi="Courier New" w:cs="Courier New"/>
          <w:sz w:val="20"/>
          <w:szCs w:val="20"/>
        </w:rPr>
        <w:t>photo_tag</w:t>
      </w:r>
      <w:proofErr w:type="spellEnd"/>
      <w:r>
        <w:rPr>
          <w:rFonts w:ascii="Courier New" w:hAnsi="Courier New" w:cs="Courier New"/>
          <w:sz w:val="20"/>
          <w:szCs w:val="20"/>
        </w:rPr>
        <w:t xml:space="preserve"> else ''</w:t>
      </w:r>
    </w:p>
    <w:p w14:paraId="7DD3EA6E" w14:textId="77777777" w:rsidR="003208A2" w:rsidRPr="00A0747D" w:rsidRDefault="003208A2" w:rsidP="003208A2">
      <w:pPr>
        <w:spacing w:line="240" w:lineRule="auto"/>
        <w:rPr>
          <w:rFonts w:ascii="Courier New" w:hAnsi="Courier New" w:cs="Courier New"/>
          <w:sz w:val="20"/>
          <w:szCs w:val="20"/>
        </w:rPr>
      </w:pPr>
    </w:p>
    <w:p w14:paraId="45D58907" w14:textId="77777777" w:rsidR="003208A2" w:rsidRPr="00A0747D" w:rsidRDefault="003208A2" w:rsidP="003208A2">
      <w:pPr>
        <w:spacing w:line="240" w:lineRule="auto"/>
        <w:rPr>
          <w:rFonts w:ascii="Courier New" w:hAnsi="Courier New" w:cs="Courier New"/>
          <w:sz w:val="20"/>
          <w:szCs w:val="20"/>
        </w:rPr>
      </w:pPr>
      <w:r>
        <w:rPr>
          <w:rFonts w:ascii="Courier New" w:hAnsi="Courier New" w:cs="Courier New"/>
          <w:sz w:val="20"/>
          <w:szCs w:val="20"/>
        </w:rPr>
        <w:t xml:space="preserve">        </w:t>
      </w:r>
      <w:proofErr w:type="spellStart"/>
      <w:proofErr w:type="gramStart"/>
      <w:r>
        <w:rPr>
          <w:rFonts w:ascii="Courier New" w:hAnsi="Courier New" w:cs="Courier New"/>
          <w:sz w:val="20"/>
          <w:szCs w:val="20"/>
        </w:rPr>
        <w:t>fighters.append</w:t>
      </w:r>
      <w:proofErr w:type="spellEnd"/>
      <w:proofErr w:type="gramEnd"/>
      <w:r>
        <w:rPr>
          <w:rFonts w:ascii="Courier New" w:hAnsi="Courier New" w:cs="Courier New"/>
          <w:sz w:val="20"/>
          <w:szCs w:val="20"/>
        </w:rPr>
        <w:t>({</w:t>
      </w:r>
    </w:p>
    <w:p w14:paraId="2BF6B02E" w14:textId="77777777" w:rsidR="003208A2" w:rsidRPr="00A0747D" w:rsidRDefault="003208A2" w:rsidP="003208A2">
      <w:pPr>
        <w:spacing w:line="240" w:lineRule="auto"/>
        <w:rPr>
          <w:rFonts w:ascii="Courier New" w:hAnsi="Courier New" w:cs="Courier New"/>
          <w:sz w:val="20"/>
          <w:szCs w:val="20"/>
        </w:rPr>
      </w:pPr>
      <w:r>
        <w:rPr>
          <w:rFonts w:ascii="Courier New" w:hAnsi="Courier New" w:cs="Courier New"/>
          <w:sz w:val="20"/>
          <w:szCs w:val="20"/>
        </w:rPr>
        <w:t xml:space="preserve">            'name': name,</w:t>
      </w:r>
    </w:p>
    <w:p w14:paraId="31D197FF" w14:textId="77777777" w:rsidR="003208A2" w:rsidRPr="00A0747D" w:rsidRDefault="003208A2" w:rsidP="003208A2">
      <w:pPr>
        <w:spacing w:line="240" w:lineRule="auto"/>
        <w:rPr>
          <w:rFonts w:ascii="Courier New" w:hAnsi="Courier New" w:cs="Courier New"/>
          <w:sz w:val="20"/>
          <w:szCs w:val="20"/>
        </w:rPr>
      </w:pPr>
      <w:r>
        <w:rPr>
          <w:rFonts w:ascii="Courier New" w:hAnsi="Courier New" w:cs="Courier New"/>
          <w:sz w:val="20"/>
          <w:szCs w:val="20"/>
        </w:rPr>
        <w:t xml:space="preserve">            '</w:t>
      </w:r>
      <w:proofErr w:type="spellStart"/>
      <w:proofErr w:type="gramStart"/>
      <w:r>
        <w:rPr>
          <w:rFonts w:ascii="Courier New" w:hAnsi="Courier New" w:cs="Courier New"/>
          <w:sz w:val="20"/>
          <w:szCs w:val="20"/>
        </w:rPr>
        <w:t>weight</w:t>
      </w:r>
      <w:proofErr w:type="gramEnd"/>
      <w:r>
        <w:rPr>
          <w:rFonts w:ascii="Courier New" w:hAnsi="Courier New" w:cs="Courier New"/>
          <w:sz w:val="20"/>
          <w:szCs w:val="20"/>
        </w:rPr>
        <w:t>_class</w:t>
      </w:r>
      <w:proofErr w:type="spellEnd"/>
      <w:r>
        <w:rPr>
          <w:rFonts w:ascii="Courier New" w:hAnsi="Courier New" w:cs="Courier New"/>
          <w:sz w:val="20"/>
          <w:szCs w:val="20"/>
        </w:rPr>
        <w:t xml:space="preserve">': </w:t>
      </w:r>
      <w:proofErr w:type="spellStart"/>
      <w:r>
        <w:rPr>
          <w:rFonts w:ascii="Courier New" w:hAnsi="Courier New" w:cs="Courier New"/>
          <w:sz w:val="20"/>
          <w:szCs w:val="20"/>
        </w:rPr>
        <w:t>weight_class</w:t>
      </w:r>
      <w:proofErr w:type="spellEnd"/>
      <w:r>
        <w:rPr>
          <w:rFonts w:ascii="Courier New" w:hAnsi="Courier New" w:cs="Courier New"/>
          <w:sz w:val="20"/>
          <w:szCs w:val="20"/>
        </w:rPr>
        <w:t>,</w:t>
      </w:r>
    </w:p>
    <w:p w14:paraId="50C0EFD2" w14:textId="77777777" w:rsidR="003208A2" w:rsidRPr="00A0747D" w:rsidRDefault="003208A2" w:rsidP="003208A2">
      <w:pPr>
        <w:spacing w:line="240" w:lineRule="auto"/>
        <w:rPr>
          <w:rFonts w:ascii="Courier New" w:hAnsi="Courier New" w:cs="Courier New"/>
          <w:sz w:val="20"/>
          <w:szCs w:val="20"/>
        </w:rPr>
      </w:pPr>
      <w:r>
        <w:rPr>
          <w:rFonts w:ascii="Courier New" w:hAnsi="Courier New" w:cs="Courier New"/>
          <w:sz w:val="20"/>
          <w:szCs w:val="20"/>
        </w:rPr>
        <w:t xml:space="preserve">            'record': record,</w:t>
      </w:r>
    </w:p>
    <w:p w14:paraId="14BD317F" w14:textId="77777777" w:rsidR="003208A2" w:rsidRPr="00A0747D" w:rsidRDefault="003208A2" w:rsidP="003208A2">
      <w:pPr>
        <w:spacing w:line="240" w:lineRule="auto"/>
        <w:rPr>
          <w:rFonts w:ascii="Courier New" w:hAnsi="Courier New" w:cs="Courier New"/>
          <w:sz w:val="20"/>
          <w:szCs w:val="20"/>
        </w:rPr>
      </w:pPr>
      <w:r>
        <w:rPr>
          <w:rFonts w:ascii="Courier New" w:hAnsi="Courier New" w:cs="Courier New"/>
          <w:sz w:val="20"/>
          <w:szCs w:val="20"/>
        </w:rPr>
        <w:t xml:space="preserve">            'photo': photo</w:t>
      </w:r>
    </w:p>
    <w:p w14:paraId="39207F52" w14:textId="77777777" w:rsidR="003208A2" w:rsidRPr="00A0747D" w:rsidRDefault="003208A2" w:rsidP="003208A2">
      <w:pPr>
        <w:spacing w:line="240" w:lineRule="auto"/>
        <w:rPr>
          <w:rFonts w:ascii="Courier New" w:hAnsi="Courier New" w:cs="Courier New"/>
          <w:sz w:val="20"/>
          <w:szCs w:val="20"/>
        </w:rPr>
      </w:pPr>
      <w:r>
        <w:rPr>
          <w:rFonts w:ascii="Courier New" w:hAnsi="Courier New" w:cs="Courier New"/>
          <w:sz w:val="20"/>
          <w:szCs w:val="20"/>
        </w:rPr>
        <w:t xml:space="preserve">        })</w:t>
      </w:r>
    </w:p>
    <w:p w14:paraId="2EC150BF" w14:textId="77777777" w:rsidR="003208A2" w:rsidRPr="00A0747D" w:rsidRDefault="003208A2" w:rsidP="003208A2">
      <w:pPr>
        <w:spacing w:line="240" w:lineRule="auto"/>
        <w:rPr>
          <w:rFonts w:ascii="Courier New" w:hAnsi="Courier New" w:cs="Courier New"/>
          <w:sz w:val="20"/>
          <w:szCs w:val="20"/>
        </w:rPr>
      </w:pPr>
    </w:p>
    <w:p w14:paraId="49436EB3" w14:textId="77777777" w:rsidR="003208A2" w:rsidRPr="00A0747D" w:rsidRDefault="003208A2" w:rsidP="003208A2">
      <w:pPr>
        <w:spacing w:line="240" w:lineRule="auto"/>
        <w:rPr>
          <w:rFonts w:ascii="Courier New" w:hAnsi="Courier New" w:cs="Courier New"/>
          <w:sz w:val="20"/>
          <w:szCs w:val="20"/>
        </w:rPr>
      </w:pPr>
      <w:r>
        <w:rPr>
          <w:rFonts w:ascii="Courier New" w:hAnsi="Courier New" w:cs="Courier New"/>
          <w:sz w:val="20"/>
          <w:szCs w:val="20"/>
        </w:rPr>
        <w:t xml:space="preserve">    return fighters</w:t>
      </w:r>
    </w:p>
    <w:p w14:paraId="3AFAB586" w14:textId="77777777" w:rsidR="003208A2" w:rsidRPr="00A0747D" w:rsidRDefault="003208A2" w:rsidP="003208A2">
      <w:pPr>
        <w:spacing w:line="240" w:lineRule="auto"/>
        <w:rPr>
          <w:rFonts w:ascii="Courier New" w:hAnsi="Courier New" w:cs="Courier New"/>
          <w:sz w:val="20"/>
          <w:szCs w:val="20"/>
        </w:rPr>
      </w:pPr>
    </w:p>
    <w:p w14:paraId="3F12B01E" w14:textId="77777777" w:rsidR="003208A2" w:rsidRPr="00A0747D" w:rsidRDefault="003208A2" w:rsidP="003208A2">
      <w:pPr>
        <w:spacing w:line="240" w:lineRule="auto"/>
        <w:rPr>
          <w:rFonts w:ascii="Courier New" w:hAnsi="Courier New" w:cs="Courier New"/>
          <w:sz w:val="20"/>
          <w:szCs w:val="20"/>
        </w:rPr>
      </w:pPr>
      <w:r>
        <w:rPr>
          <w:rFonts w:ascii="Courier New" w:hAnsi="Courier New" w:cs="Courier New"/>
          <w:sz w:val="20"/>
          <w:szCs w:val="20"/>
        </w:rPr>
        <w:t xml:space="preserve">def </w:t>
      </w:r>
      <w:proofErr w:type="spellStart"/>
      <w:r>
        <w:rPr>
          <w:rFonts w:ascii="Courier New" w:hAnsi="Courier New" w:cs="Courier New"/>
          <w:sz w:val="20"/>
          <w:szCs w:val="20"/>
        </w:rPr>
        <w:t>save_</w:t>
      </w:r>
      <w:proofErr w:type="gramStart"/>
      <w:r>
        <w:rPr>
          <w:rFonts w:ascii="Courier New" w:hAnsi="Courier New" w:cs="Courier New"/>
          <w:sz w:val="20"/>
          <w:szCs w:val="20"/>
        </w:rPr>
        <w:t>doc</w:t>
      </w:r>
      <w:proofErr w:type="spellEnd"/>
      <w:r>
        <w:rPr>
          <w:rFonts w:ascii="Courier New" w:hAnsi="Courier New" w:cs="Courier New"/>
          <w:sz w:val="20"/>
          <w:szCs w:val="20"/>
        </w:rPr>
        <w:t>(</w:t>
      </w:r>
      <w:proofErr w:type="gramEnd"/>
      <w:r>
        <w:rPr>
          <w:rFonts w:ascii="Courier New" w:hAnsi="Courier New" w:cs="Courier New"/>
          <w:sz w:val="20"/>
          <w:szCs w:val="20"/>
        </w:rPr>
        <w:t>items, path):</w:t>
      </w:r>
    </w:p>
    <w:p w14:paraId="4AFB51F4" w14:textId="77777777" w:rsidR="003208A2" w:rsidRPr="00A0747D" w:rsidRDefault="003208A2" w:rsidP="003208A2">
      <w:pPr>
        <w:spacing w:line="240" w:lineRule="auto"/>
        <w:rPr>
          <w:rFonts w:ascii="Courier New" w:hAnsi="Courier New" w:cs="Courier New"/>
          <w:sz w:val="20"/>
          <w:szCs w:val="20"/>
        </w:rPr>
      </w:pPr>
      <w:r>
        <w:rPr>
          <w:rFonts w:ascii="Courier New" w:hAnsi="Courier New" w:cs="Courier New"/>
          <w:sz w:val="20"/>
          <w:szCs w:val="20"/>
        </w:rPr>
        <w:t xml:space="preserve">    with </w:t>
      </w:r>
      <w:proofErr w:type="gramStart"/>
      <w:r>
        <w:rPr>
          <w:rFonts w:ascii="Courier New" w:hAnsi="Courier New" w:cs="Courier New"/>
          <w:sz w:val="20"/>
          <w:szCs w:val="20"/>
        </w:rPr>
        <w:t>open(</w:t>
      </w:r>
      <w:proofErr w:type="gramEnd"/>
      <w:r>
        <w:rPr>
          <w:rFonts w:ascii="Courier New" w:hAnsi="Courier New" w:cs="Courier New"/>
          <w:sz w:val="20"/>
          <w:szCs w:val="20"/>
        </w:rPr>
        <w:t>path, 'w', newline='', encoding='utf-8-sig') as file:</w:t>
      </w:r>
    </w:p>
    <w:p w14:paraId="2683DC6D" w14:textId="77777777" w:rsidR="003208A2" w:rsidRPr="00A0747D" w:rsidRDefault="003208A2" w:rsidP="003208A2">
      <w:pPr>
        <w:spacing w:line="240" w:lineRule="auto"/>
        <w:rPr>
          <w:rFonts w:ascii="Courier New" w:hAnsi="Courier New" w:cs="Courier New"/>
          <w:sz w:val="20"/>
          <w:szCs w:val="20"/>
        </w:rPr>
      </w:pPr>
      <w:r>
        <w:rPr>
          <w:rFonts w:ascii="Courier New" w:hAnsi="Courier New" w:cs="Courier New"/>
          <w:sz w:val="20"/>
          <w:szCs w:val="20"/>
        </w:rPr>
        <w:t xml:space="preserve">        writer = </w:t>
      </w:r>
      <w:proofErr w:type="spellStart"/>
      <w:proofErr w:type="gramStart"/>
      <w:r>
        <w:rPr>
          <w:rFonts w:ascii="Courier New" w:hAnsi="Courier New" w:cs="Courier New"/>
          <w:sz w:val="20"/>
          <w:szCs w:val="20"/>
        </w:rPr>
        <w:t>csv.writer</w:t>
      </w:r>
      <w:proofErr w:type="spellEnd"/>
      <w:proofErr w:type="gramEnd"/>
      <w:r>
        <w:rPr>
          <w:rFonts w:ascii="Courier New" w:hAnsi="Courier New" w:cs="Courier New"/>
          <w:sz w:val="20"/>
          <w:szCs w:val="20"/>
        </w:rPr>
        <w:t>(file, delimiter=';')</w:t>
      </w:r>
    </w:p>
    <w:p w14:paraId="2BAC12D2" w14:textId="77777777" w:rsidR="003208A2" w:rsidRPr="00A0747D" w:rsidRDefault="003208A2" w:rsidP="003208A2">
      <w:pPr>
        <w:spacing w:line="240" w:lineRule="auto"/>
        <w:rPr>
          <w:rFonts w:ascii="Courier New" w:hAnsi="Courier New" w:cs="Courier New"/>
          <w:sz w:val="20"/>
          <w:szCs w:val="20"/>
        </w:rPr>
      </w:pPr>
    </w:p>
    <w:p w14:paraId="035AD83C" w14:textId="77777777" w:rsidR="003208A2" w:rsidRPr="00A0747D" w:rsidRDefault="003208A2" w:rsidP="003208A2">
      <w:pPr>
        <w:spacing w:line="240" w:lineRule="auto"/>
        <w:rPr>
          <w:rFonts w:ascii="Courier New" w:hAnsi="Courier New" w:cs="Courier New"/>
          <w:sz w:val="20"/>
          <w:szCs w:val="20"/>
        </w:rPr>
      </w:pPr>
      <w:r>
        <w:rPr>
          <w:rFonts w:ascii="Courier New" w:hAnsi="Courier New" w:cs="Courier New"/>
          <w:sz w:val="20"/>
          <w:szCs w:val="20"/>
        </w:rPr>
        <w:t xml:space="preserve">        </w:t>
      </w:r>
      <w:proofErr w:type="spellStart"/>
      <w:proofErr w:type="gramStart"/>
      <w:r>
        <w:rPr>
          <w:rFonts w:ascii="Courier New" w:hAnsi="Courier New" w:cs="Courier New"/>
          <w:sz w:val="20"/>
          <w:szCs w:val="20"/>
        </w:rPr>
        <w:t>writer.writerow</w:t>
      </w:r>
      <w:proofErr w:type="spellEnd"/>
      <w:proofErr w:type="gramEnd"/>
      <w:r>
        <w:rPr>
          <w:rFonts w:ascii="Courier New" w:hAnsi="Courier New" w:cs="Courier New"/>
          <w:sz w:val="20"/>
          <w:szCs w:val="20"/>
        </w:rPr>
        <w:t>(['</w:t>
      </w:r>
      <w:proofErr w:type="spellStart"/>
      <w:r>
        <w:rPr>
          <w:rFonts w:ascii="Courier New" w:hAnsi="Courier New" w:cs="Courier New"/>
          <w:sz w:val="20"/>
          <w:szCs w:val="20"/>
        </w:rPr>
        <w:t>Имя</w:t>
      </w:r>
      <w:proofErr w:type="spellEnd"/>
      <w:r>
        <w:rPr>
          <w:rFonts w:ascii="Courier New" w:hAnsi="Courier New" w:cs="Courier New"/>
          <w:sz w:val="20"/>
          <w:szCs w:val="20"/>
        </w:rPr>
        <w:t>', '</w:t>
      </w:r>
      <w:proofErr w:type="spellStart"/>
      <w:r>
        <w:rPr>
          <w:rFonts w:ascii="Courier New" w:hAnsi="Courier New" w:cs="Courier New"/>
          <w:sz w:val="20"/>
          <w:szCs w:val="20"/>
        </w:rPr>
        <w:t>Вес</w:t>
      </w:r>
      <w:proofErr w:type="spellEnd"/>
      <w:r>
        <w:rPr>
          <w:rFonts w:ascii="Courier New" w:hAnsi="Courier New" w:cs="Courier New"/>
          <w:sz w:val="20"/>
          <w:szCs w:val="20"/>
        </w:rPr>
        <w:t>', '</w:t>
      </w:r>
      <w:proofErr w:type="spellStart"/>
      <w:r>
        <w:rPr>
          <w:rFonts w:ascii="Courier New" w:hAnsi="Courier New" w:cs="Courier New"/>
          <w:sz w:val="20"/>
          <w:szCs w:val="20"/>
        </w:rPr>
        <w:t>Рекорд</w:t>
      </w:r>
      <w:proofErr w:type="spellEnd"/>
      <w:r>
        <w:rPr>
          <w:rFonts w:ascii="Courier New" w:hAnsi="Courier New" w:cs="Courier New"/>
          <w:sz w:val="20"/>
          <w:szCs w:val="20"/>
        </w:rPr>
        <w:t>', '</w:t>
      </w:r>
      <w:proofErr w:type="spellStart"/>
      <w:r>
        <w:rPr>
          <w:rFonts w:ascii="Courier New" w:hAnsi="Courier New" w:cs="Courier New"/>
          <w:sz w:val="20"/>
          <w:szCs w:val="20"/>
        </w:rPr>
        <w:t>Фото</w:t>
      </w:r>
      <w:proofErr w:type="spellEnd"/>
      <w:r>
        <w:rPr>
          <w:rFonts w:ascii="Courier New" w:hAnsi="Courier New" w:cs="Courier New"/>
          <w:sz w:val="20"/>
          <w:szCs w:val="20"/>
        </w:rPr>
        <w:t>'])</w:t>
      </w:r>
    </w:p>
    <w:p w14:paraId="4F263662" w14:textId="77777777" w:rsidR="003208A2" w:rsidRPr="00A0747D" w:rsidRDefault="003208A2" w:rsidP="003208A2">
      <w:pPr>
        <w:spacing w:line="240" w:lineRule="auto"/>
        <w:rPr>
          <w:rFonts w:ascii="Courier New" w:hAnsi="Courier New" w:cs="Courier New"/>
          <w:sz w:val="20"/>
          <w:szCs w:val="20"/>
        </w:rPr>
      </w:pPr>
    </w:p>
    <w:p w14:paraId="08013D79" w14:textId="77777777" w:rsidR="003208A2" w:rsidRPr="00A0747D" w:rsidRDefault="003208A2" w:rsidP="003208A2">
      <w:pPr>
        <w:spacing w:line="240" w:lineRule="auto"/>
        <w:rPr>
          <w:rFonts w:ascii="Courier New" w:hAnsi="Courier New" w:cs="Courier New"/>
          <w:sz w:val="20"/>
          <w:szCs w:val="20"/>
        </w:rPr>
      </w:pPr>
      <w:r>
        <w:rPr>
          <w:rFonts w:ascii="Courier New" w:hAnsi="Courier New" w:cs="Courier New"/>
          <w:sz w:val="20"/>
          <w:szCs w:val="20"/>
        </w:rPr>
        <w:t xml:space="preserve">        for item in items:</w:t>
      </w:r>
    </w:p>
    <w:p w14:paraId="32A005B4" w14:textId="77777777" w:rsidR="003208A2" w:rsidRPr="00A0747D" w:rsidRDefault="003208A2" w:rsidP="003208A2">
      <w:pPr>
        <w:spacing w:line="240" w:lineRule="auto"/>
        <w:rPr>
          <w:rFonts w:ascii="Courier New" w:hAnsi="Courier New" w:cs="Courier New"/>
          <w:sz w:val="20"/>
          <w:szCs w:val="20"/>
        </w:rPr>
      </w:pPr>
      <w:r>
        <w:rPr>
          <w:rFonts w:ascii="Courier New" w:hAnsi="Courier New" w:cs="Courier New"/>
          <w:sz w:val="20"/>
          <w:szCs w:val="20"/>
        </w:rPr>
        <w:t xml:space="preserve">            </w:t>
      </w:r>
      <w:proofErr w:type="spellStart"/>
      <w:proofErr w:type="gramStart"/>
      <w:r>
        <w:rPr>
          <w:rFonts w:ascii="Courier New" w:hAnsi="Courier New" w:cs="Courier New"/>
          <w:sz w:val="20"/>
          <w:szCs w:val="20"/>
        </w:rPr>
        <w:t>writer.writerow</w:t>
      </w:r>
      <w:proofErr w:type="spellEnd"/>
      <w:proofErr w:type="gramEnd"/>
      <w:r>
        <w:rPr>
          <w:rFonts w:ascii="Courier New" w:hAnsi="Courier New" w:cs="Courier New"/>
          <w:sz w:val="20"/>
          <w:szCs w:val="20"/>
        </w:rPr>
        <w:t>([</w:t>
      </w:r>
    </w:p>
    <w:p w14:paraId="40078D74" w14:textId="77777777" w:rsidR="003208A2" w:rsidRPr="00A0747D" w:rsidRDefault="003208A2" w:rsidP="003208A2">
      <w:pPr>
        <w:spacing w:line="240" w:lineRule="auto"/>
        <w:rPr>
          <w:rFonts w:ascii="Courier New" w:hAnsi="Courier New" w:cs="Courier New"/>
          <w:sz w:val="20"/>
          <w:szCs w:val="20"/>
        </w:rPr>
      </w:pPr>
      <w:r>
        <w:rPr>
          <w:rFonts w:ascii="Courier New" w:hAnsi="Courier New" w:cs="Courier New"/>
          <w:sz w:val="20"/>
          <w:szCs w:val="20"/>
        </w:rPr>
        <w:t xml:space="preserve">                item['name'],</w:t>
      </w:r>
    </w:p>
    <w:p w14:paraId="7CCA646B" w14:textId="77777777" w:rsidR="003208A2" w:rsidRPr="00A0747D" w:rsidRDefault="003208A2" w:rsidP="003208A2">
      <w:pPr>
        <w:spacing w:line="240" w:lineRule="auto"/>
        <w:rPr>
          <w:rFonts w:ascii="Courier New" w:hAnsi="Courier New" w:cs="Courier New"/>
          <w:sz w:val="20"/>
          <w:szCs w:val="20"/>
        </w:rPr>
      </w:pPr>
      <w:r>
        <w:rPr>
          <w:rFonts w:ascii="Courier New" w:hAnsi="Courier New" w:cs="Courier New"/>
          <w:sz w:val="20"/>
          <w:szCs w:val="20"/>
        </w:rPr>
        <w:t xml:space="preserve">                item['</w:t>
      </w:r>
      <w:proofErr w:type="spellStart"/>
      <w:r>
        <w:rPr>
          <w:rFonts w:ascii="Courier New" w:hAnsi="Courier New" w:cs="Courier New"/>
          <w:sz w:val="20"/>
          <w:szCs w:val="20"/>
        </w:rPr>
        <w:t>weight_class</w:t>
      </w:r>
      <w:proofErr w:type="spellEnd"/>
      <w:r>
        <w:rPr>
          <w:rFonts w:ascii="Courier New" w:hAnsi="Courier New" w:cs="Courier New"/>
          <w:sz w:val="20"/>
          <w:szCs w:val="20"/>
        </w:rPr>
        <w:t>'],</w:t>
      </w:r>
    </w:p>
    <w:p w14:paraId="7B7B4F6F" w14:textId="77777777" w:rsidR="003208A2" w:rsidRPr="00A0747D" w:rsidRDefault="003208A2" w:rsidP="003208A2">
      <w:pPr>
        <w:spacing w:line="240" w:lineRule="auto"/>
        <w:rPr>
          <w:rFonts w:ascii="Courier New" w:hAnsi="Courier New" w:cs="Courier New"/>
          <w:sz w:val="20"/>
          <w:szCs w:val="20"/>
        </w:rPr>
      </w:pPr>
      <w:r>
        <w:rPr>
          <w:rFonts w:ascii="Courier New" w:hAnsi="Courier New" w:cs="Courier New"/>
          <w:sz w:val="20"/>
          <w:szCs w:val="20"/>
        </w:rPr>
        <w:t xml:space="preserve">                item['record'],</w:t>
      </w:r>
    </w:p>
    <w:p w14:paraId="44A34B30" w14:textId="77777777" w:rsidR="003208A2" w:rsidRPr="00A0747D" w:rsidRDefault="003208A2" w:rsidP="003208A2">
      <w:pPr>
        <w:spacing w:line="240" w:lineRule="auto"/>
        <w:rPr>
          <w:rFonts w:ascii="Courier New" w:hAnsi="Courier New" w:cs="Courier New"/>
          <w:sz w:val="20"/>
          <w:szCs w:val="20"/>
        </w:rPr>
      </w:pPr>
      <w:r>
        <w:rPr>
          <w:rFonts w:ascii="Courier New" w:hAnsi="Courier New" w:cs="Courier New"/>
          <w:sz w:val="20"/>
          <w:szCs w:val="20"/>
        </w:rPr>
        <w:t xml:space="preserve">                item['photo']</w:t>
      </w:r>
    </w:p>
    <w:p w14:paraId="47883FA3" w14:textId="77777777" w:rsidR="003208A2" w:rsidRPr="00A0747D" w:rsidRDefault="003208A2" w:rsidP="003208A2">
      <w:pPr>
        <w:spacing w:line="240" w:lineRule="auto"/>
        <w:rPr>
          <w:rFonts w:ascii="Courier New" w:hAnsi="Courier New" w:cs="Courier New"/>
          <w:sz w:val="20"/>
          <w:szCs w:val="20"/>
        </w:rPr>
      </w:pPr>
      <w:r>
        <w:rPr>
          <w:rFonts w:ascii="Courier New" w:hAnsi="Courier New" w:cs="Courier New"/>
          <w:sz w:val="20"/>
          <w:szCs w:val="20"/>
        </w:rPr>
        <w:t xml:space="preserve">            ])</w:t>
      </w:r>
    </w:p>
    <w:p w14:paraId="50FE29D4" w14:textId="77777777" w:rsidR="003208A2" w:rsidRPr="00A0747D" w:rsidRDefault="003208A2" w:rsidP="003208A2">
      <w:pPr>
        <w:spacing w:line="240" w:lineRule="auto"/>
        <w:rPr>
          <w:rFonts w:ascii="Courier New" w:hAnsi="Courier New" w:cs="Courier New"/>
          <w:sz w:val="20"/>
          <w:szCs w:val="20"/>
        </w:rPr>
      </w:pPr>
    </w:p>
    <w:p w14:paraId="41978D25" w14:textId="77777777" w:rsidR="003208A2" w:rsidRPr="00A0747D" w:rsidRDefault="003208A2" w:rsidP="003208A2">
      <w:pPr>
        <w:spacing w:line="240" w:lineRule="auto"/>
        <w:rPr>
          <w:rFonts w:ascii="Courier New" w:hAnsi="Courier New" w:cs="Courier New"/>
          <w:sz w:val="20"/>
          <w:szCs w:val="20"/>
        </w:rPr>
      </w:pPr>
      <w:r>
        <w:rPr>
          <w:rFonts w:ascii="Courier New" w:hAnsi="Courier New" w:cs="Courier New"/>
          <w:sz w:val="20"/>
          <w:szCs w:val="20"/>
        </w:rPr>
        <w:t xml:space="preserve">def </w:t>
      </w:r>
      <w:proofErr w:type="gramStart"/>
      <w:r>
        <w:rPr>
          <w:rFonts w:ascii="Courier New" w:hAnsi="Courier New" w:cs="Courier New"/>
          <w:sz w:val="20"/>
          <w:szCs w:val="20"/>
        </w:rPr>
        <w:t>main(</w:t>
      </w:r>
      <w:proofErr w:type="gramEnd"/>
      <w:r>
        <w:rPr>
          <w:rFonts w:ascii="Courier New" w:hAnsi="Courier New" w:cs="Courier New"/>
          <w:sz w:val="20"/>
          <w:szCs w:val="20"/>
        </w:rPr>
        <w:t>):</w:t>
      </w:r>
    </w:p>
    <w:p w14:paraId="6E0EAA31" w14:textId="77777777" w:rsidR="003208A2" w:rsidRPr="00A0747D" w:rsidRDefault="003208A2" w:rsidP="003208A2">
      <w:pPr>
        <w:spacing w:line="240" w:lineRule="auto"/>
        <w:rPr>
          <w:rFonts w:ascii="Courier New" w:hAnsi="Courier New" w:cs="Courier New"/>
          <w:sz w:val="20"/>
          <w:szCs w:val="20"/>
        </w:rPr>
      </w:pPr>
      <w:r>
        <w:rPr>
          <w:rFonts w:ascii="Courier New" w:hAnsi="Courier New" w:cs="Courier New"/>
          <w:sz w:val="20"/>
          <w:szCs w:val="20"/>
        </w:rPr>
        <w:t xml:space="preserve">    fighters = []</w:t>
      </w:r>
    </w:p>
    <w:p w14:paraId="43A40D44" w14:textId="77777777" w:rsidR="003208A2" w:rsidRPr="00A0747D" w:rsidRDefault="003208A2" w:rsidP="003208A2">
      <w:pPr>
        <w:spacing w:line="240" w:lineRule="auto"/>
        <w:rPr>
          <w:rFonts w:ascii="Courier New" w:hAnsi="Courier New" w:cs="Courier New"/>
          <w:sz w:val="20"/>
          <w:szCs w:val="20"/>
        </w:rPr>
      </w:pPr>
      <w:r>
        <w:rPr>
          <w:rFonts w:ascii="Courier New" w:hAnsi="Courier New" w:cs="Courier New"/>
          <w:sz w:val="20"/>
          <w:szCs w:val="20"/>
        </w:rPr>
        <w:t xml:space="preserve">    for page in </w:t>
      </w:r>
      <w:proofErr w:type="gramStart"/>
      <w:r>
        <w:rPr>
          <w:rFonts w:ascii="Courier New" w:hAnsi="Courier New" w:cs="Courier New"/>
          <w:sz w:val="20"/>
          <w:szCs w:val="20"/>
        </w:rPr>
        <w:t>range(</w:t>
      </w:r>
      <w:proofErr w:type="gramEnd"/>
      <w:r>
        <w:rPr>
          <w:rFonts w:ascii="Courier New" w:hAnsi="Courier New" w:cs="Courier New"/>
          <w:sz w:val="20"/>
          <w:szCs w:val="20"/>
        </w:rPr>
        <w:t>1, 290):</w:t>
      </w:r>
    </w:p>
    <w:p w14:paraId="079DC019" w14:textId="77777777" w:rsidR="003208A2" w:rsidRPr="00A0747D" w:rsidRDefault="003208A2" w:rsidP="003208A2">
      <w:pPr>
        <w:spacing w:line="240" w:lineRule="auto"/>
        <w:rPr>
          <w:rFonts w:ascii="Courier New" w:hAnsi="Courier New" w:cs="Courier New"/>
          <w:sz w:val="20"/>
          <w:szCs w:val="20"/>
        </w:rPr>
      </w:pPr>
      <w:r>
        <w:rPr>
          <w:rFonts w:ascii="Courier New" w:hAnsi="Courier New" w:cs="Courier New"/>
          <w:sz w:val="20"/>
          <w:szCs w:val="20"/>
        </w:rPr>
        <w:t xml:space="preserve">        html = </w:t>
      </w:r>
      <w:proofErr w:type="spellStart"/>
      <w:r>
        <w:rPr>
          <w:rFonts w:ascii="Courier New" w:hAnsi="Courier New" w:cs="Courier New"/>
          <w:sz w:val="20"/>
          <w:szCs w:val="20"/>
        </w:rPr>
        <w:t>load_page</w:t>
      </w:r>
      <w:proofErr w:type="spellEnd"/>
      <w:r>
        <w:rPr>
          <w:rFonts w:ascii="Courier New" w:hAnsi="Courier New" w:cs="Courier New"/>
          <w:sz w:val="20"/>
          <w:szCs w:val="20"/>
        </w:rPr>
        <w:t>(page)</w:t>
      </w:r>
    </w:p>
    <w:p w14:paraId="49DF431E" w14:textId="77777777" w:rsidR="003208A2" w:rsidRPr="00A0747D" w:rsidRDefault="003208A2" w:rsidP="003208A2">
      <w:pPr>
        <w:spacing w:line="240" w:lineRule="auto"/>
        <w:rPr>
          <w:rFonts w:ascii="Courier New" w:hAnsi="Courier New" w:cs="Courier New"/>
          <w:sz w:val="20"/>
          <w:szCs w:val="20"/>
        </w:rPr>
      </w:pPr>
      <w:r>
        <w:rPr>
          <w:rFonts w:ascii="Courier New" w:hAnsi="Courier New" w:cs="Courier New"/>
          <w:sz w:val="20"/>
          <w:szCs w:val="20"/>
        </w:rPr>
        <w:t xml:space="preserve">        </w:t>
      </w:r>
      <w:proofErr w:type="spellStart"/>
      <w:r>
        <w:rPr>
          <w:rFonts w:ascii="Courier New" w:hAnsi="Courier New" w:cs="Courier New"/>
          <w:sz w:val="20"/>
          <w:szCs w:val="20"/>
        </w:rPr>
        <w:t>page_fighters</w:t>
      </w:r>
      <w:proofErr w:type="spellEnd"/>
      <w:r>
        <w:rPr>
          <w:rFonts w:ascii="Courier New" w:hAnsi="Courier New" w:cs="Courier New"/>
          <w:sz w:val="20"/>
          <w:szCs w:val="20"/>
        </w:rPr>
        <w:t xml:space="preserve"> = </w:t>
      </w:r>
      <w:proofErr w:type="spellStart"/>
      <w:r>
        <w:rPr>
          <w:rFonts w:ascii="Courier New" w:hAnsi="Courier New" w:cs="Courier New"/>
          <w:sz w:val="20"/>
          <w:szCs w:val="20"/>
        </w:rPr>
        <w:t>get_content</w:t>
      </w:r>
      <w:proofErr w:type="spellEnd"/>
      <w:r>
        <w:rPr>
          <w:rFonts w:ascii="Courier New" w:hAnsi="Courier New" w:cs="Courier New"/>
          <w:sz w:val="20"/>
          <w:szCs w:val="20"/>
        </w:rPr>
        <w:t>(html)</w:t>
      </w:r>
    </w:p>
    <w:p w14:paraId="151EAD0B" w14:textId="77777777" w:rsidR="003208A2" w:rsidRPr="00A0747D" w:rsidRDefault="003208A2" w:rsidP="003208A2">
      <w:pPr>
        <w:spacing w:line="240" w:lineRule="auto"/>
        <w:rPr>
          <w:rFonts w:ascii="Courier New" w:hAnsi="Courier New" w:cs="Courier New"/>
          <w:sz w:val="20"/>
          <w:szCs w:val="20"/>
        </w:rPr>
      </w:pPr>
      <w:r>
        <w:rPr>
          <w:rFonts w:ascii="Courier New" w:hAnsi="Courier New" w:cs="Courier New"/>
          <w:sz w:val="20"/>
          <w:szCs w:val="20"/>
        </w:rPr>
        <w:t xml:space="preserve">        </w:t>
      </w:r>
      <w:proofErr w:type="spellStart"/>
      <w:proofErr w:type="gramStart"/>
      <w:r>
        <w:rPr>
          <w:rFonts w:ascii="Courier New" w:hAnsi="Courier New" w:cs="Courier New"/>
          <w:sz w:val="20"/>
          <w:szCs w:val="20"/>
        </w:rPr>
        <w:t>fighters.extend</w:t>
      </w:r>
      <w:proofErr w:type="spellEnd"/>
      <w:proofErr w:type="gramEnd"/>
      <w:r>
        <w:rPr>
          <w:rFonts w:ascii="Courier New" w:hAnsi="Courier New" w:cs="Courier New"/>
          <w:sz w:val="20"/>
          <w:szCs w:val="20"/>
        </w:rPr>
        <w:t>(</w:t>
      </w:r>
      <w:proofErr w:type="spellStart"/>
      <w:r>
        <w:rPr>
          <w:rFonts w:ascii="Courier New" w:hAnsi="Courier New" w:cs="Courier New"/>
          <w:sz w:val="20"/>
          <w:szCs w:val="20"/>
        </w:rPr>
        <w:t>page_fighters</w:t>
      </w:r>
      <w:proofErr w:type="spellEnd"/>
      <w:r>
        <w:rPr>
          <w:rFonts w:ascii="Courier New" w:hAnsi="Courier New" w:cs="Courier New"/>
          <w:sz w:val="20"/>
          <w:szCs w:val="20"/>
        </w:rPr>
        <w:t>)</w:t>
      </w:r>
    </w:p>
    <w:p w14:paraId="54E13BFD" w14:textId="77777777" w:rsidR="003208A2" w:rsidRPr="00A0747D" w:rsidRDefault="003208A2" w:rsidP="003208A2">
      <w:pPr>
        <w:spacing w:line="240" w:lineRule="auto"/>
        <w:rPr>
          <w:rFonts w:ascii="Courier New" w:hAnsi="Courier New" w:cs="Courier New"/>
          <w:sz w:val="20"/>
          <w:szCs w:val="20"/>
        </w:rPr>
      </w:pPr>
    </w:p>
    <w:p w14:paraId="5FC72D34" w14:textId="77777777" w:rsidR="003208A2" w:rsidRPr="00A0747D" w:rsidRDefault="003208A2" w:rsidP="003208A2">
      <w:pPr>
        <w:spacing w:line="240" w:lineRule="auto"/>
        <w:rPr>
          <w:rFonts w:ascii="Courier New" w:hAnsi="Courier New" w:cs="Courier New"/>
          <w:sz w:val="20"/>
          <w:szCs w:val="20"/>
        </w:rPr>
      </w:pPr>
      <w:r>
        <w:rPr>
          <w:rFonts w:ascii="Courier New" w:hAnsi="Courier New" w:cs="Courier New"/>
          <w:sz w:val="20"/>
          <w:szCs w:val="20"/>
        </w:rPr>
        <w:t xml:space="preserve">    </w:t>
      </w:r>
      <w:proofErr w:type="spellStart"/>
      <w:r>
        <w:rPr>
          <w:rFonts w:ascii="Courier New" w:hAnsi="Courier New" w:cs="Courier New"/>
          <w:sz w:val="20"/>
          <w:szCs w:val="20"/>
        </w:rPr>
        <w:t>save_</w:t>
      </w:r>
      <w:proofErr w:type="gramStart"/>
      <w:r>
        <w:rPr>
          <w:rFonts w:ascii="Courier New" w:hAnsi="Courier New" w:cs="Courier New"/>
          <w:sz w:val="20"/>
          <w:szCs w:val="20"/>
        </w:rPr>
        <w:t>doc</w:t>
      </w:r>
      <w:proofErr w:type="spellEnd"/>
      <w:r>
        <w:rPr>
          <w:rFonts w:ascii="Courier New" w:hAnsi="Courier New" w:cs="Courier New"/>
          <w:sz w:val="20"/>
          <w:szCs w:val="20"/>
        </w:rPr>
        <w:t>(</w:t>
      </w:r>
      <w:proofErr w:type="gramEnd"/>
      <w:r>
        <w:rPr>
          <w:rFonts w:ascii="Courier New" w:hAnsi="Courier New" w:cs="Courier New"/>
          <w:sz w:val="20"/>
          <w:szCs w:val="20"/>
        </w:rPr>
        <w:t>fighters, CSV)</w:t>
      </w:r>
    </w:p>
    <w:p w14:paraId="771E0AFD" w14:textId="77777777" w:rsidR="003208A2" w:rsidRPr="00A0747D" w:rsidRDefault="003208A2" w:rsidP="003208A2">
      <w:pPr>
        <w:spacing w:line="240" w:lineRule="auto"/>
        <w:rPr>
          <w:rFonts w:ascii="Courier New" w:hAnsi="Courier New" w:cs="Courier New"/>
          <w:sz w:val="20"/>
          <w:szCs w:val="20"/>
        </w:rPr>
      </w:pPr>
      <w:r>
        <w:rPr>
          <w:rFonts w:ascii="Courier New" w:hAnsi="Courier New" w:cs="Courier New"/>
          <w:sz w:val="20"/>
          <w:szCs w:val="20"/>
        </w:rPr>
        <w:t xml:space="preserve">    </w:t>
      </w:r>
      <w:proofErr w:type="gramStart"/>
      <w:r>
        <w:rPr>
          <w:rFonts w:ascii="Courier New" w:hAnsi="Courier New" w:cs="Courier New"/>
          <w:sz w:val="20"/>
          <w:szCs w:val="20"/>
        </w:rPr>
        <w:t>print(</w:t>
      </w:r>
      <w:proofErr w:type="spellStart"/>
      <w:proofErr w:type="gramEnd"/>
      <w:r>
        <w:rPr>
          <w:rFonts w:ascii="Courier New" w:hAnsi="Courier New" w:cs="Courier New"/>
          <w:sz w:val="20"/>
          <w:szCs w:val="20"/>
        </w:rPr>
        <w:t>f'Всего</w:t>
      </w:r>
      <w:proofErr w:type="spellEnd"/>
      <w:r>
        <w:rPr>
          <w:rFonts w:ascii="Courier New" w:hAnsi="Courier New" w:cs="Courier New"/>
          <w:sz w:val="20"/>
          <w:szCs w:val="20"/>
        </w:rPr>
        <w:t xml:space="preserve"> </w:t>
      </w:r>
      <w:proofErr w:type="spellStart"/>
      <w:r>
        <w:rPr>
          <w:rFonts w:ascii="Courier New" w:hAnsi="Courier New" w:cs="Courier New"/>
          <w:sz w:val="20"/>
          <w:szCs w:val="20"/>
        </w:rPr>
        <w:t>бойцов</w:t>
      </w:r>
      <w:proofErr w:type="spellEnd"/>
      <w:r>
        <w:rPr>
          <w:rFonts w:ascii="Courier New" w:hAnsi="Courier New" w:cs="Courier New"/>
          <w:sz w:val="20"/>
          <w:szCs w:val="20"/>
        </w:rPr>
        <w:t>: {</w:t>
      </w:r>
      <w:proofErr w:type="spellStart"/>
      <w:r>
        <w:rPr>
          <w:rFonts w:ascii="Courier New" w:hAnsi="Courier New" w:cs="Courier New"/>
          <w:sz w:val="20"/>
          <w:szCs w:val="20"/>
        </w:rPr>
        <w:t>len</w:t>
      </w:r>
      <w:proofErr w:type="spellEnd"/>
      <w:r>
        <w:rPr>
          <w:rFonts w:ascii="Courier New" w:hAnsi="Courier New" w:cs="Courier New"/>
          <w:sz w:val="20"/>
          <w:szCs w:val="20"/>
        </w:rPr>
        <w:t>(fighters)}')</w:t>
      </w:r>
    </w:p>
    <w:p w14:paraId="569889B7" w14:textId="77777777" w:rsidR="003208A2" w:rsidRPr="00A0747D" w:rsidRDefault="003208A2" w:rsidP="003208A2">
      <w:pPr>
        <w:spacing w:line="240" w:lineRule="auto"/>
        <w:rPr>
          <w:rFonts w:ascii="Courier New" w:hAnsi="Courier New" w:cs="Courier New"/>
          <w:sz w:val="20"/>
          <w:szCs w:val="20"/>
        </w:rPr>
      </w:pPr>
    </w:p>
    <w:p w14:paraId="34E80A6C" w14:textId="77777777" w:rsidR="003208A2" w:rsidRPr="00A0747D" w:rsidRDefault="003208A2" w:rsidP="003208A2">
      <w:pPr>
        <w:spacing w:line="240" w:lineRule="auto"/>
        <w:rPr>
          <w:rFonts w:ascii="Courier New" w:hAnsi="Courier New" w:cs="Courier New"/>
          <w:sz w:val="20"/>
          <w:szCs w:val="20"/>
        </w:rPr>
      </w:pPr>
      <w:r>
        <w:rPr>
          <w:rFonts w:ascii="Courier New" w:hAnsi="Courier New" w:cs="Courier New"/>
          <w:sz w:val="20"/>
          <w:szCs w:val="20"/>
        </w:rPr>
        <w:t>if __name__ == '__main__':</w:t>
      </w:r>
    </w:p>
    <w:p w14:paraId="326CFA86" w14:textId="6A27514A" w:rsidR="00DF755A" w:rsidRPr="003208A2" w:rsidRDefault="003208A2" w:rsidP="003208A2">
      <w:pPr>
        <w:spacing w:line="240" w:lineRule="auto"/>
        <w:rPr>
          <w:rFonts w:ascii="Courier New" w:hAnsi="Courier New" w:cs="Courier New"/>
          <w:sz w:val="20"/>
          <w:szCs w:val="20"/>
          <w:lang w:val="ru-RU"/>
        </w:rPr>
      </w:pPr>
      <w:r>
        <w:rPr>
          <w:rFonts w:ascii="Courier New" w:hAnsi="Courier New" w:cs="Courier New"/>
          <w:sz w:val="20"/>
          <w:szCs w:val="20"/>
        </w:rPr>
        <w:t xml:space="preserve">    </w:t>
      </w:r>
      <w:proofErr w:type="gramStart"/>
      <w:r>
        <w:rPr>
          <w:rFonts w:ascii="Courier New" w:hAnsi="Courier New" w:cs="Courier New"/>
          <w:sz w:val="20"/>
          <w:szCs w:val="20"/>
        </w:rPr>
        <w:t>main(</w:t>
      </w:r>
      <w:proofErr w:type="gramEnd"/>
      <w:r>
        <w:rPr>
          <w:rFonts w:ascii="Courier New" w:hAnsi="Courier New" w:cs="Courier New"/>
          <w:sz w:val="20"/>
          <w:szCs w:val="20"/>
          <w:lang w:val="ru-RU"/>
        </w:rPr>
        <w:t>)</w:t>
      </w:r>
    </w:p>
    <w:sectPr w:rsidR="00DF755A" w:rsidRPr="003208A2" w:rsidSect="00034616">
      <w:footerReference w:type="default" r:id="rId9"/>
      <w:pgSz w:w="11906" w:h="16838"/>
      <w:pgMar w:top="1134" w:right="850"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A65BCA" w14:textId="77777777" w:rsidR="007C2E99" w:rsidRDefault="007C2E99">
      <w:pPr>
        <w:spacing w:line="240" w:lineRule="auto"/>
      </w:pPr>
      <w:r>
        <w:separator/>
      </w:r>
    </w:p>
  </w:endnote>
  <w:endnote w:type="continuationSeparator" w:id="0">
    <w:p w14:paraId="7E6475FB" w14:textId="77777777" w:rsidR="007C2E99" w:rsidRDefault="007C2E9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notTrueType/>
    <w:pitch w:val="variable"/>
    <w:sig w:usb0="00000003" w:usb1="00000000" w:usb2="00000000" w:usb3="00000000" w:csb0="00000001" w:csb1="00000000"/>
  </w:font>
  <w:font w:name="Courier New">
    <w:panose1 w:val="02070309020205020404"/>
    <w:charset w:val="CC"/>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7E1FD" w14:textId="77777777" w:rsidR="00DF755A" w:rsidRDefault="00000000">
    <w:pPr>
      <w:jc w:val="center"/>
    </w:pPr>
    <w:r>
      <w:fldChar w:fldCharType="begin"/>
    </w:r>
    <w:r>
      <w:instrText>PAGE</w:instrText>
    </w:r>
    <w:r w:rsidR="006E2BDF">
      <w:fldChar w:fldCharType="separate"/>
    </w:r>
    <w:r w:rsidR="006E2BD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8BC006" w14:textId="77777777" w:rsidR="007C2E99" w:rsidRDefault="007C2E99">
      <w:pPr>
        <w:spacing w:line="240" w:lineRule="auto"/>
      </w:pPr>
      <w:r>
        <w:separator/>
      </w:r>
    </w:p>
  </w:footnote>
  <w:footnote w:type="continuationSeparator" w:id="0">
    <w:p w14:paraId="6D3C5802" w14:textId="77777777" w:rsidR="007C2E99" w:rsidRDefault="007C2E9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494762216">
    <w:abstractNumId w:val="8"/>
  </w:num>
  <w:num w:numId="2" w16cid:durableId="129128321">
    <w:abstractNumId w:val="6"/>
  </w:num>
  <w:num w:numId="3" w16cid:durableId="1761901721">
    <w:abstractNumId w:val="5"/>
  </w:num>
  <w:num w:numId="4" w16cid:durableId="278151290">
    <w:abstractNumId w:val="4"/>
  </w:num>
  <w:num w:numId="5" w16cid:durableId="570383059">
    <w:abstractNumId w:val="7"/>
  </w:num>
  <w:num w:numId="6" w16cid:durableId="2139178709">
    <w:abstractNumId w:val="3"/>
  </w:num>
  <w:num w:numId="7" w16cid:durableId="882443184">
    <w:abstractNumId w:val="2"/>
  </w:num>
  <w:num w:numId="8" w16cid:durableId="510990401">
    <w:abstractNumId w:val="1"/>
  </w:num>
  <w:num w:numId="9" w16cid:durableId="667316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08A2"/>
    <w:rsid w:val="00326F90"/>
    <w:rsid w:val="00651F29"/>
    <w:rsid w:val="006E2BDF"/>
    <w:rsid w:val="007C2E99"/>
    <w:rsid w:val="009670C2"/>
    <w:rsid w:val="00AA1D8D"/>
    <w:rsid w:val="00B47730"/>
    <w:rsid w:val="00CB0664"/>
    <w:rsid w:val="00DF755A"/>
    <w:rsid w:val="00F67D9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9BF1DBE"/>
  <w14:defaultImageDpi w14:val="300"/>
  <w15:docId w15:val="{FD889841-6363-464B-A826-391DDB074B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pPr>
    <w:rPr>
      <w:rFonts w:ascii="Times New Roman" w:eastAsia="Times New Roman" w:hAnsi="Times New Roman"/>
      <w:sz w:val="28"/>
    </w:rPr>
  </w:style>
  <w:style w:type="paragraph" w:styleId="1">
    <w:name w:val="heading 1"/>
    <w:basedOn w:val="a1"/>
    <w:next w:val="a1"/>
    <w:link w:val="10"/>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Cs w:val="28"/>
    </w:rPr>
  </w:style>
  <w:style w:type="paragraph" w:styleId="21">
    <w:name w:val="heading 2"/>
    <w:basedOn w:val="a1"/>
    <w:next w:val="a1"/>
    <w:link w:val="22"/>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3208A2"/>
    <w:pPr>
      <w:spacing w:after="100"/>
    </w:pPr>
  </w:style>
  <w:style w:type="paragraph" w:styleId="2c">
    <w:name w:val="toc 2"/>
    <w:basedOn w:val="a1"/>
    <w:next w:val="a1"/>
    <w:autoRedefine/>
    <w:uiPriority w:val="39"/>
    <w:unhideWhenUsed/>
    <w:rsid w:val="003208A2"/>
    <w:pPr>
      <w:spacing w:after="100"/>
      <w:ind w:left="280"/>
    </w:pPr>
  </w:style>
  <w:style w:type="paragraph" w:styleId="38">
    <w:name w:val="toc 3"/>
    <w:basedOn w:val="a1"/>
    <w:next w:val="a1"/>
    <w:autoRedefine/>
    <w:uiPriority w:val="39"/>
    <w:unhideWhenUsed/>
    <w:rsid w:val="003208A2"/>
    <w:pPr>
      <w:spacing w:after="100"/>
      <w:ind w:left="560"/>
    </w:pPr>
  </w:style>
  <w:style w:type="character" w:styleId="aff8">
    <w:name w:val="Hyperlink"/>
    <w:basedOn w:val="a2"/>
    <w:uiPriority w:val="99"/>
    <w:unhideWhenUsed/>
    <w:rsid w:val="003208A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30</Pages>
  <Words>6373</Words>
  <Characters>36332</Characters>
  <Application>Microsoft Office Word</Application>
  <DocSecurity>0</DocSecurity>
  <Lines>302</Lines>
  <Paragraphs>85</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42620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Глеб Назаров</cp:lastModifiedBy>
  <cp:revision>3</cp:revision>
  <dcterms:created xsi:type="dcterms:W3CDTF">2013-12-23T23:15:00Z</dcterms:created>
  <dcterms:modified xsi:type="dcterms:W3CDTF">2026-09-10T08:00:00Z</dcterms:modified>
  <cp:category/>
</cp:coreProperties>
</file>