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Aplicatie pentru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Aptos Display" w:hAnsi="Aptos Display" w:cs="Aptos Display" w:eastAsia="Aptos Display"/>
          <w:b/>
          <w:color w:val="00B0F0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b/>
          <w:color w:val="00B0F0"/>
          <w:spacing w:val="0"/>
          <w:position w:val="0"/>
          <w:sz w:val="40"/>
          <w:shd w:fill="auto" w:val="clear"/>
        </w:rPr>
        <w:t xml:space="preserve">Gestionarea unei biblioteci - "BibliotecaATM”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10164">
          <v:rect xmlns:o="urn:schemas-microsoft-com:office:office" xmlns:v="urn:schemas-microsoft-com:vml" id="rectole0000000000" style="width:382.650000pt;height:5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Proiect realizat de: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Moldovan Andrei-Gabriel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Grupa C 112-B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  <w:t xml:space="preserve">Introducere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Proiectul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BibliotecaATM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propune să dezvolte o aplicație de gestionare a unei biblioteci moderne, adaptată nevoilor și cerințelor utilizatorilor din secolul XXI. Această aplicație va servi drept instrument esențial pentru organizarea și administrarea eficientă a resurselor bibliotecii, inclusiv a cărților, a membrilor și a proceselor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împrumut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returnare.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centrul acestei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 stă o structură solidă de baze de date care să reflecte toate aspectele esențiale ale unei biblioteci, inclusiv detalii despre cărți, autori, genuri, membri, exemplare,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împrumuturi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recenzii.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a asigura o organizare coerent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și eficientă, aplicația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BibliotecaATM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utilizează mai multe tabele interconectate: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"genuri" stocheaz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informații despre diferitele genuri literare, facilit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clasificarea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căutarea cărților după categorii specifice.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"autori" 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ține detalii despre autorii cărților, inclusiv numele și naționalitatea acestora.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"carti" reprezint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o listă exhaustivă a cărților disponibile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bibliotec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inclusiv titlul, autorul, genul, anul publicării, numărul de pagini și alte detalii relevante.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"exemplare" eviden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țiază fiecare exemplar din bibliotecă și starea sa de disponibilitate pentru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împrumut.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"membri" 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ține detalii despre membrii bibliotecii, inclusiv numele, prenumele, adresa și numărul de telefon.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"imprumuturi_membri" este o asociere între împrumuturile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ăcute de membri și detaliile acestora.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Tabela "recenzii" permite membriilor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ofere feedback cu privire la cărțile citite, inclusiv note și comentarii.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Tabelele "editori", "carti_editori", "locatii", "rafturi"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"carti_rafturi" sunt utilizate pentru gestionarea detaliilor suplimentare legate de editori, locații și rafturi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bibliotec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ă.</w:t>
      </w:r>
    </w:p>
    <w:p>
      <w:pPr>
        <w:spacing w:before="0" w:after="160" w:line="259"/>
        <w:ind w:right="0" w:left="0" w:firstLine="708"/>
        <w:jc w:val="left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 implementarea acestei aplica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ții, se urmărește crearea unei soluții intuitive și eficiente pentru administrarea unei biblioteci moderne,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beneficiul atât al personalului bibliotecii, cât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al utilizatorilor săi.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-10"/>
          <w:position w:val="0"/>
          <w:sz w:val="44"/>
          <w:shd w:fill="auto" w:val="clear"/>
        </w:rPr>
      </w:pPr>
      <w:r>
        <w:rPr>
          <w:rFonts w:ascii="Calibri Light" w:hAnsi="Calibri Light" w:cs="Calibri Light" w:eastAsia="Calibri Light"/>
          <w:b/>
          <w:color w:val="00B0F0"/>
          <w:spacing w:val="-10"/>
          <w:position w:val="0"/>
          <w:sz w:val="56"/>
          <w:shd w:fill="auto" w:val="clear"/>
        </w:rPr>
        <w:t xml:space="preserve">TABELE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Conform celor prezentate mai sus in ceea ce priveste logica aplicatiei, s-a ajuns la urmatoarea structura de tabele: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8"/>
          <w:shd w:fill="auto" w:val="clear"/>
        </w:rPr>
      </w:pPr>
      <w:r>
        <w:object w:dxaOrig="9151" w:dyaOrig="10690">
          <v:rect xmlns:o="urn:schemas-microsoft-com:office:office" xmlns:v="urn:schemas-microsoft-com:vml" id="rectole0000000001" style="width:457.550000pt;height:53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48"/>
          <w:shd w:fill="auto" w:val="clear"/>
        </w:rPr>
        <w:t xml:space="preserve">Diagrama Bazei De Date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52" w:dyaOrig="13478">
          <v:rect xmlns:o="urn:schemas-microsoft-com:office:office" xmlns:v="urn:schemas-microsoft-com:vml" id="rectole0000000002" style="width:602.600000pt;height:673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-1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00B0F0"/>
          <w:spacing w:val="-10"/>
          <w:position w:val="0"/>
          <w:sz w:val="48"/>
          <w:shd w:fill="auto" w:val="clear"/>
        </w:rPr>
        <w:t xml:space="preserve">CREAREA BAZEI DE DATE SI A GRUPULUI DE FISIERE AFERENTE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A0C4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BibliotecaATM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'C:\Users\Andrei\Desktop\ProiectBD\Data1.mdf'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10MB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KB, Mb, GB, TB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maxsize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unlimited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filegrowth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1GB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fgCurrent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'C:\Users\Andrei\Desktop\ProiectBD\Data2.ndf'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10MB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KB, Mb, GB, TB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maxsize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unlimited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filegrowth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1GB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'C:\Users\Andrei\Desktop\ProiectBD\Data3.ndf'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10MB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KB, Mb, GB, TB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maxsize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unlimited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filegrowth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1GB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fgArchive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'C:\Users\Andrei\Desktop\ProiectBD\Data4.ndf'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10MB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KB, Mb, GB, TB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maxsize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unlimited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filegrowth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1GB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LOG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'C:\Users\Andrei\Desktop\ProiectBD\Log1.ldf'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10MB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KB, Mb, GB, TB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maxsize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unlimited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filegrowth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1024MB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'C:\Users\Andrei\Desktop\ProiectBD\Log2.ldf'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10MB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maxsize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unlimited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filegrowth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1024MB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'C:\Users\Andrei\Desktop\ProiectBD\Log3.ldf'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10MB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maxsize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unlimited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filegrowth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1024MB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  <w:r>
        <w:rPr>
          <w:rFonts w:ascii="Calibri Light" w:hAnsi="Calibri Light" w:cs="Calibri Light" w:eastAsia="Calibri Light"/>
          <w:b/>
          <w:color w:val="004DBB"/>
          <w:spacing w:val="0"/>
          <w:position w:val="0"/>
          <w:sz w:val="52"/>
          <w:shd w:fill="auto" w:val="clear"/>
        </w:rPr>
        <w:t xml:space="preserve">CREAREA TABELELOR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 Crearea tabelei cu genurile de carti, contine un ID si genul acesteia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'genuri'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gen_id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nume_gen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autor_id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locatie_id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2. Crearea tabelei cu autorii cartilor, acestia contin un ID al autorului, un nume si o nationalitate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'autori'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autor_id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nume_autor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nationalitate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Crearea tabelei ce contine cartile, acestea contin un ID unic, un titlu, ID ul autorului, al genului, anul publicatiei, numarul de pagini, numarul de capitole si culoarea copertii.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'carti'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autor_id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gen_id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an_publicare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numar_pagini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numar_capitole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culoare_coperta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Crearea tabelei exemplare, acestea au un ID si un numar de carti disponibile.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'exemplare'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exemplar_id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disponibil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BIT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5. Crearea tabelei membrii, contine numele, prenumele, ID-ul, adresa si telefonul fiecarui membrului.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'membri'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membru_id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prenume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adresa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telefon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Crearea tabelei imprumut_membri, tabela care face legatura intre membru si carte, pentru a se putea realiza cu succes imprumutul.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'imprumuturi_membri'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imprumut_id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membru_id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exemplar_id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data_imprumut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data_returnare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Crearea tabelei recenzii, care retine recenzii date de membri cartilor.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'recenzii'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recenzie_id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membru_id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nota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comentariu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Crearea tabelei editori, care are un ID si un nume, fiind asociat cartilor de editor.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'editori'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editor_id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nume_editor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Crearea tabelei carti_editor, care face o asociere intre carti si editori.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'editori'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editor_id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nume_editor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Crearea tabelei locatii, care retine locatia pe raft a fiecarei carti.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'locatii'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locatie_id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nume_locatie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adresa_locatie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Crearea tabelei rafturi, care contine raftul pe care se afla cartile in biblioteca.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'rafturi'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raft_id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locatie_id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nume_raft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disponibil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Crearea tabelei carti_rafturi, care face legatura dintre carti si rafturile pe care se afla.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'carti_rafturi'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raft_id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exemplar_id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13. Crearea tabelei LogModificariCarti pentru a tine o evidenta a modificarilor realizate asupra cartilor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'LogModificariCarti'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LogModificariCarti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log_id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pagini_vechi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pagini_noi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data_modificare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DATETIME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  <w:t xml:space="preserve">Constrangeri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b/>
          <w:color w:val="300307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fk_autor_id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fk_exemplar_ID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fk_exemplar_id_membru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disponibli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fk_membru_id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fk_carte_id_rec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fk_membru_ID_rec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carti_editori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fk_carte_id_ce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carti_editori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fk_editor_id_ce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editor_id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editor_id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fk_locatie_id_gen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fk_carte_id_carte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fk_raft_ID_raft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fk_carti_id_aut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300307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  <w:t xml:space="preserve">Inserarea Datelor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00307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00307"/>
          <w:spacing w:val="0"/>
          <w:position w:val="0"/>
          <w:sz w:val="4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BibliotecaATM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'Fictiune'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'Non-fictiune'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'Fantastic'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'Mistic'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'Drama'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'Thriller'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'Istoric'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'Biografie'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'Poezie'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nationalitate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'George Orwell'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'Engleza'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'Fyodor Dostoevsky'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'Rusa'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'David Wroblewski'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'Americana'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'Lev Tolstoy'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'Rusa'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'J.K. Rowling'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'Engleza'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'Victor Hugo'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'Franceza'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'C.S. Lewis'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'Irlandeza'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'Leo Tolstoy'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'Rusa'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'Frances Hodgson Burnett'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'Britanica'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'John Steinbeck'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'Americana'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numar_capitole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culoare_coperta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'1984'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1949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328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'gri'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'Crima si pedeapsa'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1866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430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'maro'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'Povestea lui Edgar Sawtelle'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2008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562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'albastra'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'Anna Karenina'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1877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864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'rosie'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'Harry Potter si Piatra Filozofala'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1997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332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'portocaliu'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'Mizerabilii'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1862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1232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'neagra'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'Cronicile din Narnia'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1950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767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'verde'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'Razboi si pace'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1869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1225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'alba'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'Mica printesa'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1905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'roz'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'Oameni si soareci'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1937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'mov'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telefon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'Popescu'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'Ion'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Principala nr. 10'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'0722123456'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'Ionescu'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'Ana'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Libertatii nr. 5'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'0722567890'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'Radulescu'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'Maria'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'Aleea Florilor nr. 3'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'0733123456'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'Georgescu'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'Mihai'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Soarelui nr. 15'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'0711123456'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'Elena'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Independentei nr. 20'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'0734123456'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NULL,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'Alexandru'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'Piata Unirii nr. 7'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'0712123456'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'Gheorghiu'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'Andreea'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Victoriei nr. 12'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'0723123456'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'Constantinescu'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'Cristina'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'Aleea Crizantemelor nr. 9'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'0735123456'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'Marinescu'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'Adrian'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Revolutiei nr. 8'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'0713123456'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'Neacsu'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'Laura'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Bucuresti nr. 18'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'0724123456'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data_imprumut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data_returnare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'2024-03-01'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'2024-03-15'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'2024-03-03'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'2024-03-17'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'2024-03-05'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'2024-03-19'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'2024-03-07'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'2024-03-21'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'2024-03-09'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'2024-03-23'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'2024-03-11'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'2024-03-25'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'2024-03-13'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'2024-03-27'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'2024-03-15'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'2024-03-29'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'2024-03-17'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'2024-03-31'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'2024-03-19'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'2024-04-02'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recenzie_id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carte captivanta, cu un final surprinzator.'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lectur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interesanta, dar putin prea lunga.'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'Un roman emotionant, cu personaje complexe.'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'Nu m-a captivat la fel de mult ca alte opere ale autorului.'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calatorie fantastica în lumea vrajitorilor.'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poveste clasica, dar plina de invataminte.'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'Un roman interesant, dar cu unele aspecte neclare.'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'Una dintre cele mai bune carti pe care le-am citit.'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lectura placuta, dar nu extraordinara.'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'Un roman clasic, dar cu o actiune prea lenta.'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editor_id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nume_editor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'Penguin Books'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'HarperCollins'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'Random House'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'Simon &amp; Schuster'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'Macmillan Publishers'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'Hachette Livre'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'Oxford University Press'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'Bloomsbury Publishing'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'Wiley'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'Scholastic Corporation'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carti_editori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adresa_locatie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Centrala'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Bibliotecii nr. 1'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Municipala'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Culturii nr. 2'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Universitara'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Universit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ății nr. 3'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Copiilor'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Copiilor nr. 4'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Na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ționala'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Națională nr. 5'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Școlara'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Școlii nr. 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Digitala'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Digital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nr. 7'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Publica'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Public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nr. 8'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Virtuala'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Virtual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nr. 9'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Raionala'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'Bd. Raional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nr. 10'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nume_raft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B'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C'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D'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F'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G'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H'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J'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'Poli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țist'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'Romantic'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'Horror'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'Biografic'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'Filosofic'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nume_autor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nationalitate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'Agatha Christie'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'Engleza'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'Jane Austen'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'Engleza'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'Stephen King'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'American'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'Marie Curie'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'Poloneza'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'Fyodor Dostoevsky'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'Rus'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numar_capitole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culoare_coperta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'Murder on the Orient Express'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1934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256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'verde'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'Pride and Prejudice'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326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'alba'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'The Shining'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1977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447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'rosie'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'Marie Curie: A Life'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1937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'albastra'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'Crime and Punishment'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1866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430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'neagra'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300307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300307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00B0F0"/>
          <w:spacing w:val="0"/>
          <w:position w:val="0"/>
          <w:sz w:val="56"/>
          <w:shd w:fill="auto" w:val="clear"/>
        </w:rPr>
        <w:t xml:space="preserve">Selectii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BibliotecaATM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'Title'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'Author'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'Genre'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'Title'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1905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'Title'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data_imprumut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'Borrow Date'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DATEDIFF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data_imprumut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'Days Borrowed'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'Title'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data_returnare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'Due Date'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DATEDIFF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data_returnare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'Days Overdue'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data_returnare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TitluCarte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NumeAutor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INNER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data_returnare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'%Piata Unirii nr.7%'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1941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300307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300307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B0F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44"/>
          <w:shd w:fill="auto" w:val="clear"/>
        </w:rPr>
        <w:t xml:space="preserve">Interogari de selectie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300307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546A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Selecteaz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titlurile cărților care au recenzii și exemplare disponibile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INTERSECT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Selecteaz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titlurile cărților care au recenzii dar nu au exemplare disponibile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EXCEPT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Selecteaz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numele distincte ale autorilor care au cărți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 genurile "Fictiune" sau "Non-fictiune"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'Fictiune'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'Non-fictiune'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numărul de cărți pentru fiecare gen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media numărului de pagini pentru cărți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ție de anul de publicare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numar_pagini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numar_mediu_pagini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numărul de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 pentru fiecare membru, ordonat descresc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ător după numărul de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numar_imprumuturi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numar_imprumuturi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media evaluării pentru fiecare gen de carte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evaluare_medie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numărul de cărți pentru fiecare gen cu mai mult de 200 de pagini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200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media evaluării pentru fiecare gen de carte cu o evaluare medie de recenzie de cel puțin 4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evaluare_medie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numărul de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 pentru fiecare membru cu cel pu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țin un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numar_imprumuturi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Calculeaz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numărul de exemplare disponibile pentru fiecare carte cu cel puțin o copie disponibilă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numar_exemplare_disponibile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--Selecteaz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titlul cărții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cu numele autorului și genul cărții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TitluCarte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NumeAutor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NumeGen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Selecteaz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numele și prenumele membrului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cu data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împrumutului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și disponibilitatea exemplarului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data_imprumut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 m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Selecteaz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titlul cărții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cu numele editorului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nume_editor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carti_editori ce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editor_id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editor_id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Selecteaz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numele și prenumele membrilor care au făcut imprumuturi sau au scris recenzii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prenume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UNION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prenume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  <w:t xml:space="preserve">CTE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Common Table Expression (CTE): Creeaz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o vedere temporară pentru a afișa recenziile cărților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cu numele autorilor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CartiRecenzii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CartiRecenzii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CTE: Creeaz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o vedere temporară pentru a afișa numărul de exemplare disponibile pentru fiecare raft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ExemplareRafturi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nume_raft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numar_exemplare_disponibile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nume_raft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ExemplareRafturi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CTE: Creeaz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o vedere temporară pentru a afișa evaluarea medie pentru fiecare gen cu o evaluare medie de recenzie mai mare de 4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EvaluareMedieGen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evaluare_medie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EvaluareMedieGen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CTE: Creeaz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o vedere temporară pentru a afișa numărul de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 pentru fiecare membru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NumarImprumuturiMembri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numar_imprumuturi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numar_imprumuturi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 m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NumarImprumuturiMembri nim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44546A"/>
          <w:spacing w:val="0"/>
          <w:position w:val="0"/>
          <w:sz w:val="44"/>
          <w:shd w:fill="auto" w:val="clear"/>
        </w:rPr>
        <w:t xml:space="preserve">VIEW-URI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Vizualizare pentru a afi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șa detaliile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împrumuturilor de 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ărți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View_CartiImprumutate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titlu_carte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nume_membru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prenume_membru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data_imprumut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data_returnare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im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 m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Vizualizare pentru a calcula evaluarea medie pentru fiecare gen de carte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View_EvaluareMedieGen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evaluare_medie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Vizualizare pentru a num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ăra numărul de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 pentru fiecare membru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View_MembriCuImprumuturi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adresa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telefon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Numar_Imprumuturi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membri m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imprumuturi_membri im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adresa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telefon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Vizualizare pentru a num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ăra numărul de recenzii și a calcula media notelor pentru fiecare carte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View_NumarRecenziiMedieNote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titlu_carte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recenzie_id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numar_recenzii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medie_note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Vizualizare pentru a afi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șa detalii despre cărți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împreun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cu autorii și genurile acestora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View_CartiCuAutoriSiGenuri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Titlu_Carte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Nume_Autor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nationalitate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Nationalitate_Autor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Nume_Gen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autori 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--Vizualizare date: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View_CartiImprumutate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View_EvaluareMedieGen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View_MembriCuImprumuturi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View_NumarRecenziiMedieNote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View_CartiCuAutoriSiGenuri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52"/>
          <w:shd w:fill="auto" w:val="clear"/>
        </w:rPr>
        <w:t xml:space="preserve">Proceduri Stocate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1: Selectează titlurile cărților care au 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ât recenzii, cât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și exemplare disponibile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GetBooksByReviewAndAvailability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INTERSECT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2: Selectează titlurile cărților care au recenzii, dar nu au exemplare disponibile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GetBooksByReviewsButNoAvailability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3: Selectează numele distincte ale autorilor care au cărți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 genurile "Fictiune" sau "Non-fictiune"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GetAuthorsByGenres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a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'Fictiune'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'Non-fictiune'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4: Calculează numărul de cărți pentru fiecare gen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GetBookCountByGenre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numar_carti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5: Calculează media numărului de pagini pentru cărți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ție de anul de publicare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GetAveragePagesByYear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numar_pagini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numar_mediu_pagini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6: Calculează numărul de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 pentru fiecare membru, ordonat descresc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ător după numărul de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GetLoanCountsByMember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numar_imprumuturi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numar_imprumuturi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7: Calculează media evaluării pentru fiecare gen de carte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GetAverageRatingByGenre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evaluare_medie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8: Calculează numărul de cărți pentru fiecare gen cu mai mult de 200 de pagini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GetBookCountByGenreOver200Pages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numar_carti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200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9: Calculează media evaluării pentru fiecare gen de carte cu o evaluare medie de recenzie de cel puțin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GetAverageRatingByHighReviewGenre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evaluare_medie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Procedura stocat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10: Calculează numărul de exemplare disponibile pentru fiecare carte cu cel puțin o copie disponibilă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GetAvailableCopiesCountByBook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numar_exemplare_disponibile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GetBooksByReviewAndAvailability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GetBooksByReviewsButNoAvailability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GetAuthorsByGenres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GetBookCountByGenre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GetAveragePagesByYear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GetLoanCountsByMember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GetAverageRatingByGenre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GetBookCountByGenreOver200Pages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GetAverageRatingByHighReviewGenre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GetAvailableCopiesCountByBook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b/>
          <w:color w:val="4BACC6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4BACC6"/>
          <w:spacing w:val="0"/>
          <w:position w:val="0"/>
          <w:sz w:val="50"/>
          <w:shd w:fill="auto" w:val="clear"/>
        </w:rPr>
        <w:t xml:space="preserve">Triggere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1: Trigger pentru înregistrarea return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ării cărților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într-un tabel de jurnal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RecordReturn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LogReturnari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data_returnare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inserted 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deleted 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data_returnare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data_returnare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2: Trigger pentru a actualiza stocul de exemplare dup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un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UpdateStockOnLoan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3: Trigger pentru a înregistra recenzii noi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RecordNewReview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LogRecenzii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data_recenzie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4: Trigger pentru a gestiona stocul de exemplare pe baza return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ărilor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UpdateStockOnReturn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5: Trigger pentru a restric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ționa ștergerea de autori cu cărți asociate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PreventAuthorDeletion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INSTEAD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'Nu po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ți șterge acest autor deoarece are cărți asociate.'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deleted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6: Trigger pentru a înregistra modific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ările de pagini la cărți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LogPageChanges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LogModificariCarti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pagini_vechi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pagini_noi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data_modificare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numar_pagini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pagini_vechi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numar_pagini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pagini_noi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deleted 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inserted 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7: Trigger pentru a interzice actualizarea genurilor 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ărților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PreventGenreUpdate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INSTEAD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'Nu se permite actualizarea genurilor c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ărților.'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8: Trigger pentru a trimite notific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ție de modificările făcute la cărți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SendNotificationsOnBookChanges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'Modificare efectuat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asupra cărților. Trimitere notificare...'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9: Trigger pentru afi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șarea unui mesaj la inserarea unui membru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ShowMessageOnMemberInsert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'Un nou membru a fost inserat în tabelul membri.'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Trigger 10: Trigger pentru afi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șarea unui mesaj după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înregistrarea unui împrumut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ShowBookLoanMessage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@TitluCarte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@TitluCarte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im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imprumut_id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'Cartea "'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@TitluCarte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'" a fost împrumutat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din nou.'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004DBB"/>
          <w:spacing w:val="0"/>
          <w:position w:val="0"/>
          <w:sz w:val="52"/>
          <w:shd w:fill="auto" w:val="clear"/>
        </w:rPr>
      </w:pPr>
      <w:r>
        <w:rPr>
          <w:rFonts w:ascii="Consolas" w:hAnsi="Consolas" w:cs="Consolas" w:eastAsia="Consolas"/>
          <w:color w:val="004DBB"/>
          <w:spacing w:val="0"/>
          <w:position w:val="0"/>
          <w:sz w:val="52"/>
          <w:shd w:fill="auto" w:val="clear"/>
        </w:rPr>
        <w:t xml:space="preserve">Update-uri</w:t>
      </w: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-- 1. Actualizarea titlului unei 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ărți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'1984 Revisited'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-- 2. Modificarea num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ărului de pagini pentru o altă carte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450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-- 3. Schimbarea st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ării de disponibilitate a unui exemplar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-- 4. Actualizarea adresei unui membru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Libert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ății nr. 20'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-- 5. Modificarea culorii copertei unei 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ărți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culoare_coperta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'verde'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'Crima si pedeapsa'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-- 6. Actualizarea numelui editorului pentru o carte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nume_editor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'Penguin Books'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-- 7. Schimbarea datelor de contact ale unui membru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telefon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'0722333444'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'Radulescu'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prenume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'Maria'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-- 8. Actualizarea genului unei 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ărți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6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'Povestea lui Edgar Sawtelle'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-- 9. Modificarea num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ărului de capitole pentru o carte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numar_capitole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85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'Anna Karenina'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-- 10. Schimbarea disponibilit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ății unui alt exemplar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-- 11: Actualizare a genului 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ărților scrise de un autor specific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 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'Fictiune'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'George Orwell'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-- 12: Actualizare a st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ării de disponibilitate a exemplarelor cărții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ție de locație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'Mica printesa'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Copiilor'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-- 13: Actualizare a num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ărului de pagini pentru cărțile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împrumutate de un anumit membru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im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exemplar_id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 m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membru_id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'Popescu'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prenume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'Ion'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-- 14: Actualizare a loca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ției cărților cu un număr mare de capitole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nume_raft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A'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numar_capitole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80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-- 15: Actualizare a comentariilor pentru recenziile cu nota maxim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pentru cărți din genul "Fictiune"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comentariu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carte foarte captivant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 și bine scrisă!'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44546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44546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  <w:t xml:space="preserve">Delete-uri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Sterge membru cu ID 5 din tabela imprumuturi_membri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Sterge cartile de pe raftul 4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Sterge cartile editate de editorul id ID 5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carti_editori 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un autor specific și cărțile scrise de el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nume_autor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'Frances Hodgson Burnett'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un gen de carte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nume_gen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'Poezie'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o recenzie bazată pe ID-ul recenziei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o cartea dintr-un raft specific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un editor după 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o locație de raft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o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înregistrare din tabelul de împrumuturi 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imprumuturi_membri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imprumut_id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 o carte specifică din tabelul principal de cărți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titlu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'Marie Curie: A Life'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1937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Ștergere exemplare dintr-un anumit raft dintr-o anumită locație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Centrala'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nume_raft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Centrala'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nume_raft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Centrala'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nume_raft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'Raft 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Ștergere recenzii pentru cărți dintr-un anumit gen și cu anul publicării mai mic de 2000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genuri g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gen_id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nume_gen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'Fictiune'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an_publicare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2000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Ștergere editori care au publicat cărți cu mai mult de 500 de pagini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carti_editori ce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Ștergere editori care nu mai sunt legați de nicio carte cu mai mult de 500 de pagini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editori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carti_editori ce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editor_id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editor_id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Ștergere cărți care nu sunt disponibile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într-o anumit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 locație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.*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Municipala'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Municipala'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c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exemplare 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Municipala'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Ștergere rafturi dintr-o anumită locație care sunt disponibile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.*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Universitara'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carti_rafturi cr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raft_id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Universitara'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rafturi r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locatii l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locatie_id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disponibil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nume_locatie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'Biblioteca Universitara'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  <w:t xml:space="preserve">Tranzactii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5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--Creare tabel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 pentru logul modific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rilor recenziilor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INFORMATION_SCHEMA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.</w:t>
      </w:r>
      <w:r>
        <w:rPr>
          <w:rFonts w:ascii="Consolas" w:hAnsi="Consolas" w:cs="Consolas" w:eastAsia="Consolas"/>
          <w:color w:val="00FF00"/>
          <w:spacing w:val="0"/>
          <w:position w:val="0"/>
          <w:sz w:val="22"/>
          <w:shd w:fill="auto" w:val="clear"/>
        </w:rPr>
        <w:t xml:space="preserve">TABLES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TABLE_NAME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'LogRecenzii'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LogRecenzii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log_id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recenzie_id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UNIQUEIDENTIFIER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carte_id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membru_id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nota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comentariu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data_recenzie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data_modificare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Tranzactie 1: Actualizare a unui c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âmp în tabelul carti (simulare)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@paginiNoi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250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@paginiNoi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50001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'Cartea specificat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 nu a fost g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sit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@nota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@comentariu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carte minunat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! Recomand cu c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ldur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@recenzieID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recenzie_id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@recenzieID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recenzie_id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@recenzieID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@@TRANCOUNT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ROLLBACK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@ErrorMessage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@ErrorMessage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@ErrorSeverity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@ErrorState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RAISERROR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@ErrorMessage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Tranzactie 2: Modificarea membrilor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@prenume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'Doe'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@adresa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Exemplu, Nr. 123'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@telefon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'1234567890'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telefon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@adresa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@telefon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SCOPE_IDENTITY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@nouaAdresa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Noua, Nr. 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@nouaAdresa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@membruIDToDelete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@membruIDToDelete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@membruIDToDelete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@@TRANCOUNT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ROLLBACK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@ErrorMessage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@ErrorMessage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@ErrorSeverity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@ErrorState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RAISERROR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@ErrorMessage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Tranzactie 3 Inserare de autor nou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@numeAutor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'Jane Austen'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@nationalitate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'Englez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@autor_id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nume_autor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nationalitate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@numeAutor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@nationalitate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@@TRANCOUNT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ROLLBACK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@ErrorMessage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@ErrorMessage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@ErrorSeverity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@ErrorState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RAISERROR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@ErrorMessage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Tranzactie 4: Operatii pe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@carteIDToDelete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@carteIDToDelete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@titlu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'Noua carte'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@autorID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@genID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@anPublicare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2024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@numarPagini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@numarCapitole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@culoareCoperta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'Albastr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titlu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autor_id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gen_id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an_publicare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numar_capitole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culoare_coperta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@titlu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@autorID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@genID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@anPublicare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@numarPagini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@numarCapitole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@culoareCoperta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@carteIDToUpdate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@nouaCuloareCoperta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'Verde'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culoare_coperta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@nouaCuloareCoperta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@carteIDToUpdate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@@TRANCOUNT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ROLLBACK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@ErrorMessage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@ErrorMessage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@ErrorSeverity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@ErrorState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RAISERROR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@ErrorMessage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Tranzactie 5: Operatii cu recenzii si genuri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@paginiNoi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350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numar_pagini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@paginiNoi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50001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'Cartea specificat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 nu a fost g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sit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@nota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@comentariu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'O carte interesant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ă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, cu un final nea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ș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teptat.'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recenzii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carte_id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@carteID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@nota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@comentariu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@carteIDToDelete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carte_id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@carteIDToDelete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@@TRANCOUNT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ROLLBACK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@ErrorMessage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@ErrorMessage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@ErrorSeverity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@ErrorState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RAISERROR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@ErrorMessage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-- Tranza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ț</w:t>
      </w: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ie 6: Operatii pe membri si carti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'Alice'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@prenume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'Smith'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@adresa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Principala, Nr. 123'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@telefon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'9876543210'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telefon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@prenume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@adresa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@telefon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SCOPE_IDENTITY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@nouaAdresa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255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'Str. Noua, Nr. 456'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adresa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@nouaAdresa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@membruIDToDelete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membru_id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@membruIDToDelete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COMMIT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@@TRANCOUNT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ROLLBACK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TRANSACTION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@ErrorMessage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@ErrorMessage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@ErrorSeverity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@ErrorState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2"/>
          <w:shd w:fill="auto" w:val="clear"/>
        </w:rPr>
        <w:t xml:space="preserve">ERROR_STATE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RAISERROR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@ErrorMessage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@ErrorSeverity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@ErrorState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44546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