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C3EC" w14:textId="6A068C00" w:rsidR="007A31F3" w:rsidRPr="002645F9" w:rsidRDefault="007A31F3" w:rsidP="007A31F3">
      <w:pPr>
        <w:jc w:val="center"/>
        <w:rPr>
          <w:b/>
        </w:rPr>
      </w:pPr>
    </w:p>
    <w:p w14:paraId="1069F82C" w14:textId="77777777" w:rsidR="007A31F3" w:rsidRPr="002645F9" w:rsidRDefault="007A31F3" w:rsidP="007A31F3">
      <w:pPr>
        <w:jc w:val="center"/>
      </w:pPr>
      <w:r w:rsidRPr="002645F9">
        <w:t>SUMMARY</w:t>
      </w:r>
    </w:p>
    <w:p w14:paraId="4C6275BE" w14:textId="77777777" w:rsidR="007A31F3" w:rsidRPr="002645F9" w:rsidRDefault="007A31F3" w:rsidP="007A31F3">
      <w:pPr>
        <w:jc w:val="center"/>
      </w:pPr>
      <w:r w:rsidRPr="002645F9">
        <w:t xml:space="preserve">of the </w:t>
      </w:r>
      <w:r w:rsidR="00C80129" w:rsidRPr="002645F9">
        <w:t>License Thesis</w:t>
      </w:r>
      <w:r w:rsidRPr="002645F9">
        <w:t xml:space="preserve"> entitled:</w:t>
      </w:r>
    </w:p>
    <w:p w14:paraId="784BD7FB" w14:textId="524A6147" w:rsidR="007A31F3" w:rsidRPr="002645F9" w:rsidRDefault="007A31F3" w:rsidP="007A31F3">
      <w:pPr>
        <w:jc w:val="center"/>
      </w:pPr>
    </w:p>
    <w:p w14:paraId="10A9AFD9" w14:textId="2026CB63" w:rsidR="007A31F3" w:rsidRPr="002645F9" w:rsidRDefault="00B26020" w:rsidP="007A31F3">
      <w:pPr>
        <w:jc w:val="center"/>
      </w:pPr>
      <w:r>
        <w:t>FITNESS TRACKING APPLICATION</w:t>
      </w:r>
    </w:p>
    <w:p w14:paraId="58CBCE74" w14:textId="77777777" w:rsidR="007A31F3" w:rsidRPr="002645F9" w:rsidRDefault="007A31F3" w:rsidP="007A31F3">
      <w:pPr>
        <w:rPr>
          <w:b/>
        </w:rPr>
      </w:pPr>
    </w:p>
    <w:tbl>
      <w:tblPr>
        <w:tblW w:w="0" w:type="auto"/>
        <w:tblLook w:val="01E0" w:firstRow="1" w:lastRow="1" w:firstColumn="1" w:lastColumn="1" w:noHBand="0" w:noVBand="0"/>
      </w:tblPr>
      <w:tblGrid>
        <w:gridCol w:w="1668"/>
        <w:gridCol w:w="7953"/>
      </w:tblGrid>
      <w:tr w:rsidR="007A31F3" w:rsidRPr="002645F9" w14:paraId="19A014A9" w14:textId="77777777" w:rsidTr="007A31F3">
        <w:tc>
          <w:tcPr>
            <w:tcW w:w="1668" w:type="dxa"/>
          </w:tcPr>
          <w:p w14:paraId="1DBC21F1" w14:textId="77777777" w:rsidR="007A31F3" w:rsidRPr="002645F9" w:rsidRDefault="007A31F3" w:rsidP="007A31F3">
            <w:r w:rsidRPr="002645F9">
              <w:t xml:space="preserve">Author: </w:t>
            </w:r>
          </w:p>
        </w:tc>
        <w:tc>
          <w:tcPr>
            <w:tcW w:w="7953" w:type="dxa"/>
          </w:tcPr>
          <w:p w14:paraId="556EE04F" w14:textId="580FDE7D" w:rsidR="007A31F3" w:rsidRPr="002645F9" w:rsidRDefault="00B26020" w:rsidP="007A31F3">
            <w:r>
              <w:rPr>
                <w:b/>
              </w:rPr>
              <w:t>Horia-Andrei MOLDOVAN</w:t>
            </w:r>
          </w:p>
        </w:tc>
      </w:tr>
      <w:tr w:rsidR="007A31F3" w:rsidRPr="002645F9" w14:paraId="325C9973" w14:textId="77777777" w:rsidTr="007A31F3">
        <w:tc>
          <w:tcPr>
            <w:tcW w:w="1668" w:type="dxa"/>
          </w:tcPr>
          <w:p w14:paraId="2D4568B1" w14:textId="77777777" w:rsidR="007A31F3" w:rsidRPr="002645F9" w:rsidRDefault="007A31F3" w:rsidP="007A31F3">
            <w:pPr>
              <w:rPr>
                <w:b/>
              </w:rPr>
            </w:pPr>
            <w:r w:rsidRPr="002645F9">
              <w:t>Advisor:</w:t>
            </w:r>
            <w:r w:rsidRPr="002645F9">
              <w:rPr>
                <w:b/>
              </w:rPr>
              <w:t xml:space="preserve"> </w:t>
            </w:r>
          </w:p>
        </w:tc>
        <w:tc>
          <w:tcPr>
            <w:tcW w:w="7953" w:type="dxa"/>
          </w:tcPr>
          <w:p w14:paraId="5ACE2B36" w14:textId="77777777" w:rsidR="007A31F3" w:rsidRPr="002645F9" w:rsidRDefault="00E90486" w:rsidP="007A31F3">
            <w:r w:rsidRPr="002645F9">
              <w:rPr>
                <w:b/>
              </w:rPr>
              <w:t>Lecturer Dr. Eng. Marcel ANTAL</w:t>
            </w:r>
          </w:p>
        </w:tc>
      </w:tr>
    </w:tbl>
    <w:p w14:paraId="588A457F" w14:textId="77777777" w:rsidR="007A31F3" w:rsidRPr="002645F9" w:rsidRDefault="007A31F3" w:rsidP="007A31F3">
      <w:pPr>
        <w:rPr>
          <w:b/>
        </w:rPr>
      </w:pPr>
    </w:p>
    <w:p w14:paraId="4B98FA18" w14:textId="16888773" w:rsidR="007A31F3" w:rsidRPr="002645F9" w:rsidRDefault="007A31F3" w:rsidP="00CE2065">
      <w:pPr>
        <w:numPr>
          <w:ilvl w:val="0"/>
          <w:numId w:val="1"/>
        </w:numPr>
        <w:overflowPunct w:val="0"/>
        <w:autoSpaceDE w:val="0"/>
        <w:autoSpaceDN w:val="0"/>
        <w:adjustRightInd w:val="0"/>
        <w:jc w:val="both"/>
        <w:textAlignment w:val="baseline"/>
      </w:pPr>
      <w:r w:rsidRPr="002645F9">
        <w:t>Requirements:</w:t>
      </w:r>
    </w:p>
    <w:p w14:paraId="23E52EDB" w14:textId="34980AAD" w:rsidR="007A31F3" w:rsidRPr="0017125F" w:rsidRDefault="00F25D3B" w:rsidP="00CE2065">
      <w:pPr>
        <w:jc w:val="both"/>
        <w:rPr>
          <w:sz w:val="20"/>
          <w:szCs w:val="20"/>
        </w:rPr>
      </w:pPr>
      <w:r>
        <w:rPr>
          <w:sz w:val="20"/>
          <w:szCs w:val="20"/>
        </w:rPr>
        <w:t>Study, design and implement a fitness tracking application capable of helping the users increase their overall performance and achieve specific goals. Provide functionalities which can present the road to becoming a better self as something which anyone can achieve. Create features which are able to track not only the physical activit</w:t>
      </w:r>
      <w:r w:rsidR="00061087">
        <w:rPr>
          <w:sz w:val="20"/>
          <w:szCs w:val="20"/>
        </w:rPr>
        <w:t>ies but also the diet status on a daily basis.</w:t>
      </w:r>
    </w:p>
    <w:p w14:paraId="2A435290" w14:textId="79CD3412" w:rsidR="007A31F3" w:rsidRPr="002645F9" w:rsidRDefault="00115D5C" w:rsidP="00CE2065">
      <w:pPr>
        <w:numPr>
          <w:ilvl w:val="0"/>
          <w:numId w:val="1"/>
        </w:numPr>
        <w:overflowPunct w:val="0"/>
        <w:autoSpaceDE w:val="0"/>
        <w:autoSpaceDN w:val="0"/>
        <w:adjustRightInd w:val="0"/>
        <w:jc w:val="both"/>
        <w:textAlignment w:val="baseline"/>
      </w:pPr>
      <w:r>
        <w:t>Related work</w:t>
      </w:r>
      <w:r w:rsidR="007A31F3" w:rsidRPr="002645F9">
        <w:t>:</w:t>
      </w:r>
    </w:p>
    <w:p w14:paraId="0CE329C9" w14:textId="094BEA56" w:rsidR="007A31F3" w:rsidRPr="008C1B48" w:rsidRDefault="00072B2D" w:rsidP="00061087">
      <w:pPr>
        <w:jc w:val="both"/>
        <w:rPr>
          <w:sz w:val="20"/>
          <w:szCs w:val="20"/>
        </w:rPr>
      </w:pPr>
      <w:r>
        <w:rPr>
          <w:noProof/>
        </w:rPr>
        <w:drawing>
          <wp:anchor distT="0" distB="0" distL="114300" distR="114300" simplePos="0" relativeHeight="251663360" behindDoc="0" locked="0" layoutInCell="1" allowOverlap="1" wp14:anchorId="7E2BB098" wp14:editId="6DFDB941">
            <wp:simplePos x="0" y="0"/>
            <wp:positionH relativeFrom="margin">
              <wp:align>right</wp:align>
            </wp:positionH>
            <wp:positionV relativeFrom="margin">
              <wp:posOffset>2369820</wp:posOffset>
            </wp:positionV>
            <wp:extent cx="3627120" cy="272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272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61087">
        <w:rPr>
          <w:sz w:val="20"/>
          <w:szCs w:val="20"/>
        </w:rPr>
        <w:t xml:space="preserve">Regarding the problem of tracking physical activities, a lot of studies have already been made in this domain because the need of physical exercise has been constantly increasing in the last years. For the problem of repetition counting, </w:t>
      </w:r>
      <w:r w:rsidR="005F2882">
        <w:rPr>
          <w:sz w:val="20"/>
          <w:szCs w:val="20"/>
        </w:rPr>
        <w:t xml:space="preserve">[1] comes with an idea which simplifies the computations a lot, namely supervised </w:t>
      </w:r>
      <w:r w:rsidR="006C3252">
        <w:rPr>
          <w:sz w:val="20"/>
          <w:szCs w:val="20"/>
        </w:rPr>
        <w:t>data gathering</w:t>
      </w:r>
      <w:r w:rsidR="005F2882">
        <w:rPr>
          <w:sz w:val="20"/>
          <w:szCs w:val="20"/>
        </w:rPr>
        <w:t>.</w:t>
      </w:r>
      <w:r w:rsidR="001F34A4">
        <w:rPr>
          <w:sz w:val="20"/>
          <w:szCs w:val="20"/>
        </w:rPr>
        <w:t xml:space="preserve"> </w:t>
      </w:r>
      <w:r w:rsidR="005F2882">
        <w:rPr>
          <w:sz w:val="20"/>
          <w:szCs w:val="20"/>
        </w:rPr>
        <w:t>Furthermore, regarding data gathering, articles like [2] propose a solution based on sensors like accelerometers or gyroscopes, incorporated in smart devices. Furthermore, in [</w:t>
      </w:r>
      <w:r w:rsidR="00670A64">
        <w:rPr>
          <w:sz w:val="20"/>
          <w:szCs w:val="20"/>
        </w:rPr>
        <w:t>3</w:t>
      </w:r>
      <w:r w:rsidR="005F2882">
        <w:rPr>
          <w:sz w:val="20"/>
          <w:szCs w:val="20"/>
        </w:rPr>
        <w:t>] the author describes the most optimal way where to place the used sensors and what kind of errors can be caused by a misplaced sensor.</w:t>
      </w:r>
      <w:r w:rsidR="00154ABE">
        <w:rPr>
          <w:sz w:val="20"/>
          <w:szCs w:val="20"/>
        </w:rPr>
        <w:t xml:space="preserve"> Following, [</w:t>
      </w:r>
      <w:r w:rsidR="00670A64">
        <w:rPr>
          <w:sz w:val="20"/>
          <w:szCs w:val="20"/>
        </w:rPr>
        <w:t>4</w:t>
      </w:r>
      <w:r w:rsidR="00154ABE">
        <w:rPr>
          <w:sz w:val="20"/>
          <w:szCs w:val="20"/>
        </w:rPr>
        <w:t>] provided all the necessary information for calculating the daily calorie and macronutrient intake based on user specific attributes with the scope of reaching a certain target.</w:t>
      </w:r>
    </w:p>
    <w:p w14:paraId="7770FBDF" w14:textId="0036B557" w:rsidR="00E01BCE" w:rsidRDefault="00327E06" w:rsidP="00E01BCE">
      <w:pPr>
        <w:numPr>
          <w:ilvl w:val="0"/>
          <w:numId w:val="1"/>
        </w:numPr>
        <w:overflowPunct w:val="0"/>
        <w:autoSpaceDE w:val="0"/>
        <w:autoSpaceDN w:val="0"/>
        <w:adjustRightInd w:val="0"/>
        <w:jc w:val="both"/>
        <w:textAlignment w:val="baseline"/>
      </w:pPr>
      <w:r>
        <w:t>Proposed</w:t>
      </w:r>
      <w:r w:rsidR="00D438C6">
        <w:t xml:space="preserve"> </w:t>
      </w:r>
      <w:r>
        <w:t>solution</w:t>
      </w:r>
      <w:r w:rsidR="007A31F3" w:rsidRPr="002645F9">
        <w:t>:</w:t>
      </w:r>
    </w:p>
    <w:p w14:paraId="7321996A" w14:textId="4DD76847" w:rsidR="00952C60" w:rsidRDefault="00072B2D" w:rsidP="00E01BCE">
      <w:pPr>
        <w:overflowPunct w:val="0"/>
        <w:autoSpaceDE w:val="0"/>
        <w:autoSpaceDN w:val="0"/>
        <w:adjustRightInd w:val="0"/>
        <w:jc w:val="both"/>
        <w:textAlignment w:val="baseline"/>
        <w:rPr>
          <w:sz w:val="20"/>
          <w:szCs w:val="20"/>
        </w:rPr>
      </w:pPr>
      <w:r>
        <w:rPr>
          <w:noProof/>
        </w:rPr>
        <mc:AlternateContent>
          <mc:Choice Requires="wps">
            <w:drawing>
              <wp:anchor distT="0" distB="0" distL="114300" distR="114300" simplePos="0" relativeHeight="251666432" behindDoc="1" locked="0" layoutInCell="1" allowOverlap="1" wp14:anchorId="14249963" wp14:editId="2AEA02B6">
                <wp:simplePos x="0" y="0"/>
                <wp:positionH relativeFrom="margin">
                  <wp:align>right</wp:align>
                </wp:positionH>
                <wp:positionV relativeFrom="paragraph">
                  <wp:posOffset>161290</wp:posOffset>
                </wp:positionV>
                <wp:extent cx="3543300" cy="160020"/>
                <wp:effectExtent l="0" t="0" r="0" b="0"/>
                <wp:wrapTight wrapText="bothSides">
                  <wp:wrapPolygon edited="0">
                    <wp:start x="0" y="0"/>
                    <wp:lineTo x="0" y="18000"/>
                    <wp:lineTo x="21484" y="18000"/>
                    <wp:lineTo x="2148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543300" cy="160020"/>
                        </a:xfrm>
                        <a:prstGeom prst="rect">
                          <a:avLst/>
                        </a:prstGeom>
                        <a:solidFill>
                          <a:prstClr val="white"/>
                        </a:solidFill>
                        <a:ln>
                          <a:noFill/>
                        </a:ln>
                      </wps:spPr>
                      <wps:txbx>
                        <w:txbxContent>
                          <w:p w14:paraId="67D3CFD2" w14:textId="0CB5349B" w:rsidR="008B3A5D" w:rsidRPr="00D91C6F" w:rsidRDefault="008B3A5D" w:rsidP="008B3A5D">
                            <w:pPr>
                              <w:pStyle w:val="Caption"/>
                              <w:jc w:val="center"/>
                              <w:rPr>
                                <w:noProof/>
                                <w:sz w:val="24"/>
                                <w:szCs w:val="24"/>
                              </w:rPr>
                            </w:pPr>
                            <w:r>
                              <w:t xml:space="preserve">Figure </w:t>
                            </w:r>
                            <w:r>
                              <w:fldChar w:fldCharType="begin"/>
                            </w:r>
                            <w:r>
                              <w:instrText xml:space="preserve"> SEQ Figure \* ARABIC </w:instrText>
                            </w:r>
                            <w:r>
                              <w:fldChar w:fldCharType="separate"/>
                            </w:r>
                            <w:r w:rsidR="00655E04">
                              <w:rPr>
                                <w:noProof/>
                              </w:rPr>
                              <w:t>1</w:t>
                            </w:r>
                            <w:r>
                              <w:fldChar w:fldCharType="end"/>
                            </w:r>
                            <w:r>
                              <w:t>: Architectural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249963" id="_x0000_t202" coordsize="21600,21600" o:spt="202" path="m,l,21600r21600,l21600,xe">
                <v:stroke joinstyle="miter"/>
                <v:path gradientshapeok="t" o:connecttype="rect"/>
              </v:shapetype>
              <v:shape id="Text Box 3" o:spid="_x0000_s1026" type="#_x0000_t202" style="position:absolute;left:0;text-align:left;margin-left:227.8pt;margin-top:12.7pt;width:279pt;height:12.6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BBLwIAAGAEAAAOAAAAZHJzL2Uyb0RvYy54bWysVFFv2yAQfp+0/4B4X+wkWzVZcaosVaZJ&#10;UVspmfpMMMRIwDEgsbtfvwPHadftadoLPu6Og+/77ry47Y0mZ+GDAlvT6aSkRFgOjbLHmn7fbz58&#10;piREZhumwYqaPotAb5fv3y06V4kZtKAb4QkWsaHqXE3bGF1VFIG3wrAwAScsBiV4wyJu/bFoPOuw&#10;utHFrCxvig584zxwEQJ674YgXeb6UgoeH6QMIhJdU3xbzKvP6yGtxXLBqqNnrlX88gz2D68wTFm8&#10;9FrqjkVGTl79Ucoo7iGAjBMOpgApFRcZA6KZlm/Q7FrmRMaC5AR3pSn8v7L8/vzoiWpqOqfEMoMS&#10;7UUfyRfoyTyx07lQYdLOYVrs0Y0qj/6AzgS6l96kL8IhGEeen6/cpmIcnfNPH+fzEkMcY9Obspxl&#10;8ouX086H+FWAIcmoqUftMqXsvA0RX4KpY0q6LIBWzUZpnTYpsNaenBnq3LUqivRGPPFblrYp10I6&#10;NYSTp0gQByjJiv2hv+A+QPOMsD0MbRMc3yi8aMtCfGQe+wThYO/HB1ykhq6mcLEoacH//Js/5aN8&#10;GKWkw76rafhxYl5Qor9ZFDY16Wj40TiMhj2ZNSDEKU6V49nEAz7q0ZQezBOOxCrdgiFmOd5V0zia&#10;6zh0P44UF6tVTsJWdCxu7c7xVHokdN8/Me8uckQU8h7GjmTVG1WG3IHe1SmCVFmyROjA4oVnbOOs&#10;y2Xk0py83ueslx/D8hcAAAD//wMAUEsDBBQABgAIAAAAIQBo1nz13AAAAAYBAAAPAAAAZHJzL2Rv&#10;d25yZXYueG1sTI9BT8MwDIXvSPyHyEhcEEupaDWVphNscIPDxrSz12RttcapknTt/j3mBDc/P+u9&#10;z+Vqtr24GB86RwqeFgkIQ7XTHTUK9t8fj0sQISJp7B0ZBVcTYFXd3pRYaDfR1lx2sREcQqFABW2M&#10;QyFlqFtjMSzcYIi9k/MWI0vfSO1x4nDbyzRJcmmxI25ocTDr1tTn3WgV5Bs/TltaP2z275/4NTTp&#10;4e16UOr+bn59ARHNHP+O4Ref0aFipqMbSQfRK+BHooI0ewbBbpYteXHkIclBVqX8j1/9AAAA//8D&#10;AFBLAQItABQABgAIAAAAIQC2gziS/gAAAOEBAAATAAAAAAAAAAAAAAAAAAAAAABbQ29udGVudF9U&#10;eXBlc10ueG1sUEsBAi0AFAAGAAgAAAAhADj9If/WAAAAlAEAAAsAAAAAAAAAAAAAAAAALwEAAF9y&#10;ZWxzLy5yZWxzUEsBAi0AFAAGAAgAAAAhAMfB4EEvAgAAYAQAAA4AAAAAAAAAAAAAAAAALgIAAGRy&#10;cy9lMm9Eb2MueG1sUEsBAi0AFAAGAAgAAAAhAGjWfPXcAAAABgEAAA8AAAAAAAAAAAAAAAAAiQQA&#10;AGRycy9kb3ducmV2LnhtbFBLBQYAAAAABAAEAPMAAACSBQAAAAA=&#10;" stroked="f">
                <v:textbox inset="0,0,0,0">
                  <w:txbxContent>
                    <w:p w14:paraId="67D3CFD2" w14:textId="0CB5349B" w:rsidR="008B3A5D" w:rsidRPr="00D91C6F" w:rsidRDefault="008B3A5D" w:rsidP="008B3A5D">
                      <w:pPr>
                        <w:pStyle w:val="Caption"/>
                        <w:jc w:val="center"/>
                        <w:rPr>
                          <w:noProof/>
                          <w:sz w:val="24"/>
                          <w:szCs w:val="24"/>
                        </w:rPr>
                      </w:pPr>
                      <w:r>
                        <w:t xml:space="preserve">Figure </w:t>
                      </w:r>
                      <w:r>
                        <w:fldChar w:fldCharType="begin"/>
                      </w:r>
                      <w:r>
                        <w:instrText xml:space="preserve"> SEQ Figure \* ARABIC </w:instrText>
                      </w:r>
                      <w:r>
                        <w:fldChar w:fldCharType="separate"/>
                      </w:r>
                      <w:r w:rsidR="00655E04">
                        <w:rPr>
                          <w:noProof/>
                        </w:rPr>
                        <w:t>1</w:t>
                      </w:r>
                      <w:r>
                        <w:fldChar w:fldCharType="end"/>
                      </w:r>
                      <w:r>
                        <w:t>: Architectural Diagram</w:t>
                      </w:r>
                    </w:p>
                  </w:txbxContent>
                </v:textbox>
                <w10:wrap type="tight" anchorx="margin"/>
              </v:shape>
            </w:pict>
          </mc:Fallback>
        </mc:AlternateContent>
      </w:r>
      <w:r w:rsidR="00F25804">
        <w:rPr>
          <w:sz w:val="20"/>
          <w:szCs w:val="20"/>
        </w:rPr>
        <w:t>An application meaning to help the user track his daily fitness activities should be</w:t>
      </w:r>
      <w:r w:rsidR="00FE367B">
        <w:rPr>
          <w:sz w:val="20"/>
          <w:szCs w:val="20"/>
        </w:rPr>
        <w:t xml:space="preserve"> simple </w:t>
      </w:r>
      <w:r w:rsidR="00F932D2">
        <w:rPr>
          <w:sz w:val="20"/>
          <w:szCs w:val="20"/>
        </w:rPr>
        <w:t xml:space="preserve">to use and accessible for any type of </w:t>
      </w:r>
      <w:r w:rsidR="00425603">
        <w:rPr>
          <w:sz w:val="20"/>
          <w:szCs w:val="20"/>
        </w:rPr>
        <w:t>person</w:t>
      </w:r>
      <w:r w:rsidR="00F932D2">
        <w:rPr>
          <w:sz w:val="20"/>
          <w:szCs w:val="20"/>
        </w:rPr>
        <w:t xml:space="preserve">. Because there are various people with different targets and goals, </w:t>
      </w:r>
      <w:r w:rsidR="00455DA8">
        <w:rPr>
          <w:sz w:val="20"/>
          <w:szCs w:val="20"/>
        </w:rPr>
        <w:t>multiple features have been designed in order to cover all the requirements.</w:t>
      </w:r>
      <w:r w:rsidR="00F932D2">
        <w:rPr>
          <w:sz w:val="20"/>
          <w:szCs w:val="20"/>
        </w:rPr>
        <w:t xml:space="preserve"> </w:t>
      </w:r>
      <w:r w:rsidR="00455DA8">
        <w:rPr>
          <w:sz w:val="20"/>
          <w:szCs w:val="20"/>
        </w:rPr>
        <w:t xml:space="preserve">The application supports a various range of exercises, each of them coming with a short description and a video demonstrating the correct execution. </w:t>
      </w:r>
      <w:r w:rsidR="00BE591C">
        <w:rPr>
          <w:sz w:val="20"/>
          <w:szCs w:val="20"/>
        </w:rPr>
        <w:t xml:space="preserve">The app proves to be useful not only during the workout but also throughout the entire day. While exercising, the user can use the application for repetition counting. This functionality is achieved by analyzing the signals produced by the accelerometer incorporated in the device on which the application is running, namely a smartwatch placed around the wrist. Because the method of supervised </w:t>
      </w:r>
      <w:r w:rsidR="006C3252">
        <w:rPr>
          <w:sz w:val="20"/>
          <w:szCs w:val="20"/>
        </w:rPr>
        <w:t>data gathering was adopted, the user still has to specify the start and end of the execution in order</w:t>
      </w:r>
      <w:r w:rsidR="00816F5F">
        <w:rPr>
          <w:sz w:val="20"/>
          <w:szCs w:val="20"/>
        </w:rPr>
        <w:t xml:space="preserve"> to help the system</w:t>
      </w:r>
      <w:r w:rsidR="006C3252">
        <w:rPr>
          <w:sz w:val="20"/>
          <w:szCs w:val="20"/>
        </w:rPr>
        <w:t xml:space="preserve"> differentiate the significant signals from the background noise, namely the resting time</w:t>
      </w:r>
      <w:r w:rsidR="00816F5F">
        <w:rPr>
          <w:sz w:val="20"/>
          <w:szCs w:val="20"/>
        </w:rPr>
        <w:t>.</w:t>
      </w:r>
      <w:r w:rsidR="006C3252">
        <w:rPr>
          <w:sz w:val="20"/>
          <w:szCs w:val="20"/>
        </w:rPr>
        <w:t xml:space="preserve"> Each and every exercise performed by the user is saved along with the number of repetitions, the used weight, the time</w:t>
      </w:r>
      <w:r w:rsidR="00816F5F">
        <w:rPr>
          <w:sz w:val="20"/>
          <w:szCs w:val="20"/>
        </w:rPr>
        <w:t xml:space="preserve"> took to</w:t>
      </w:r>
      <w:r w:rsidR="006C3252">
        <w:rPr>
          <w:sz w:val="20"/>
          <w:szCs w:val="20"/>
        </w:rPr>
        <w:t xml:space="preserve"> perform it and the number of burned</w:t>
      </w:r>
      <w:r w:rsidR="00816F5F" w:rsidRPr="00816F5F">
        <w:rPr>
          <w:sz w:val="20"/>
          <w:szCs w:val="20"/>
        </w:rPr>
        <w:t xml:space="preserve"> </w:t>
      </w:r>
      <w:r w:rsidR="00816F5F">
        <w:rPr>
          <w:sz w:val="20"/>
          <w:szCs w:val="20"/>
        </w:rPr>
        <w:t>calories.</w:t>
      </w:r>
      <w:r w:rsidR="006C3252">
        <w:rPr>
          <w:sz w:val="20"/>
          <w:szCs w:val="20"/>
        </w:rPr>
        <w:t xml:space="preserve"> Because of that, detailed information about specific workouts can be </w:t>
      </w:r>
      <w:r w:rsidR="00D97BF0">
        <w:rPr>
          <w:sz w:val="20"/>
          <w:szCs w:val="20"/>
        </w:rPr>
        <w:t>requested at any time, providing a summary of the individual performed exercises along with some information regarding the whole workout, which the user can choose to save to the external storage of his device. Moreover, the heaviest execution of every exercise throughout a workout is recorded</w:t>
      </w:r>
      <w:r w:rsidR="005B2CCA">
        <w:rPr>
          <w:sz w:val="20"/>
          <w:szCs w:val="20"/>
        </w:rPr>
        <w:t>,</w:t>
      </w:r>
      <w:r w:rsidR="00D97BF0">
        <w:rPr>
          <w:sz w:val="20"/>
          <w:szCs w:val="20"/>
        </w:rPr>
        <w:t xml:space="preserve"> such that the user can visualize the growth in strength</w:t>
      </w:r>
      <w:r w:rsidR="005B2CCA">
        <w:rPr>
          <w:sz w:val="20"/>
          <w:szCs w:val="20"/>
        </w:rPr>
        <w:t>,</w:t>
      </w:r>
      <w:r w:rsidR="00D97BF0">
        <w:rPr>
          <w:sz w:val="20"/>
          <w:szCs w:val="20"/>
        </w:rPr>
        <w:t xml:space="preserve"> in a graph containing all his personal records over a specified period of time.</w:t>
      </w:r>
      <w:r w:rsidR="00122187">
        <w:rPr>
          <w:sz w:val="20"/>
          <w:szCs w:val="20"/>
        </w:rPr>
        <w:t xml:space="preserve"> </w:t>
      </w:r>
    </w:p>
    <w:p w14:paraId="7F475283" w14:textId="5B3B8EC3" w:rsidR="00F932D2" w:rsidRDefault="00C91A71" w:rsidP="00E01BCE">
      <w:pPr>
        <w:overflowPunct w:val="0"/>
        <w:autoSpaceDE w:val="0"/>
        <w:autoSpaceDN w:val="0"/>
        <w:adjustRightInd w:val="0"/>
        <w:jc w:val="both"/>
        <w:textAlignment w:val="baseline"/>
        <w:rPr>
          <w:sz w:val="20"/>
          <w:szCs w:val="20"/>
        </w:rPr>
      </w:pPr>
      <w:r>
        <w:rPr>
          <w:noProof/>
          <w:sz w:val="20"/>
          <w:szCs w:val="20"/>
        </w:rPr>
        <w:drawing>
          <wp:anchor distT="0" distB="0" distL="114300" distR="114300" simplePos="0" relativeHeight="251664384" behindDoc="1" locked="0" layoutInCell="1" allowOverlap="1" wp14:anchorId="1DAF8827" wp14:editId="7021A422">
            <wp:simplePos x="0" y="0"/>
            <wp:positionH relativeFrom="margin">
              <wp:align>left</wp:align>
            </wp:positionH>
            <wp:positionV relativeFrom="paragraph">
              <wp:posOffset>28575</wp:posOffset>
            </wp:positionV>
            <wp:extent cx="3337560" cy="723900"/>
            <wp:effectExtent l="0" t="0" r="0"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560" cy="723900"/>
                    </a:xfrm>
                    <a:prstGeom prst="rect">
                      <a:avLst/>
                    </a:prstGeom>
                  </pic:spPr>
                </pic:pic>
              </a:graphicData>
            </a:graphic>
            <wp14:sizeRelH relativeFrom="page">
              <wp14:pctWidth>0</wp14:pctWidth>
            </wp14:sizeRelH>
            <wp14:sizeRelV relativeFrom="page">
              <wp14:pctHeight>0</wp14:pctHeight>
            </wp14:sizeRelV>
          </wp:anchor>
        </w:drawing>
      </w:r>
      <w:r w:rsidR="00425603">
        <w:rPr>
          <w:sz w:val="20"/>
          <w:szCs w:val="20"/>
        </w:rPr>
        <w:t>Because fitness is not only about physical activity but depends a lot on the consumed food as well, a diet tracking functionality has been added, which permits the user to analyze the num</w:t>
      </w:r>
      <w:r w:rsidR="00816F5F">
        <w:rPr>
          <w:sz w:val="20"/>
          <w:szCs w:val="20"/>
        </w:rPr>
        <w:t>ber</w:t>
      </w:r>
      <w:r w:rsidR="00425603">
        <w:rPr>
          <w:sz w:val="20"/>
          <w:szCs w:val="20"/>
        </w:rPr>
        <w:t xml:space="preserve"> of consumed calories and macronutrients, compared to the total amount</w:t>
      </w:r>
      <w:r w:rsidR="00816F5F">
        <w:rPr>
          <w:sz w:val="20"/>
          <w:szCs w:val="20"/>
        </w:rPr>
        <w:t xml:space="preserve"> of</w:t>
      </w:r>
      <w:r w:rsidR="00425603">
        <w:rPr>
          <w:sz w:val="20"/>
          <w:szCs w:val="20"/>
        </w:rPr>
        <w:t xml:space="preserve"> calories and macros he should be consuming, based on </w:t>
      </w:r>
      <w:r w:rsidR="00EF497D">
        <w:rPr>
          <w:noProof/>
        </w:rPr>
        <mc:AlternateContent>
          <mc:Choice Requires="wps">
            <w:drawing>
              <wp:anchor distT="0" distB="0" distL="114300" distR="114300" simplePos="0" relativeHeight="251668480" behindDoc="0" locked="0" layoutInCell="1" allowOverlap="1" wp14:anchorId="7BD5F887" wp14:editId="6C2401DF">
                <wp:simplePos x="0" y="0"/>
                <wp:positionH relativeFrom="column">
                  <wp:posOffset>0</wp:posOffset>
                </wp:positionH>
                <wp:positionV relativeFrom="paragraph">
                  <wp:posOffset>849630</wp:posOffset>
                </wp:positionV>
                <wp:extent cx="33451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45180" cy="635"/>
                        </a:xfrm>
                        <a:prstGeom prst="rect">
                          <a:avLst/>
                        </a:prstGeom>
                        <a:solidFill>
                          <a:prstClr val="white"/>
                        </a:solidFill>
                        <a:ln>
                          <a:noFill/>
                        </a:ln>
                      </wps:spPr>
                      <wps:txbx>
                        <w:txbxContent>
                          <w:p w14:paraId="52C8BAD3" w14:textId="4C21A650" w:rsidR="00EF497D" w:rsidRPr="004F4EA1" w:rsidRDefault="00EF497D" w:rsidP="00EF497D">
                            <w:pPr>
                              <w:pStyle w:val="Caption"/>
                              <w:jc w:val="center"/>
                            </w:pPr>
                            <w:r>
                              <w:t xml:space="preserve">Figure </w:t>
                            </w:r>
                            <w:r>
                              <w:fldChar w:fldCharType="begin"/>
                            </w:r>
                            <w:r>
                              <w:instrText xml:space="preserve"> SEQ Figure \* ARABIC </w:instrText>
                            </w:r>
                            <w:r>
                              <w:fldChar w:fldCharType="separate"/>
                            </w:r>
                            <w:r w:rsidR="00655E04">
                              <w:rPr>
                                <w:noProof/>
                              </w:rPr>
                              <w:t>2</w:t>
                            </w:r>
                            <w:r>
                              <w:fldChar w:fldCharType="end"/>
                            </w:r>
                            <w:r>
                              <w:t xml:space="preserve">: </w:t>
                            </w:r>
                            <w:proofErr w:type="spellStart"/>
                            <w:r>
                              <w:t>Miffin</w:t>
                            </w:r>
                            <w:proofErr w:type="spellEnd"/>
                            <w:r>
                              <w:t xml:space="preserve"> St. Jeor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BD5F887" id="Text Box 4" o:spid="_x0000_s1027" type="#_x0000_t202" style="position:absolute;left:0;text-align:left;margin-left:0;margin-top:66.9pt;width:263.4pt;height:.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ncLQIAAGQEAAAOAAAAZHJzL2Uyb0RvYy54bWysVMFu2zAMvQ/YPwi6L06atCiMOEWWIsOA&#10;oC2QDD0rshwbkESNUmJnXz9KjtOt22nYRaZIitJ7j/T8oTOanRT6BmzBJ6MxZ8pKKBt7KPi33frT&#10;PWc+CFsKDVYV/Kw8f1h8/DBvXa5uoAZdKmRUxPq8dQWvQ3B5lnlZKyP8CJyyFKwAjQi0xUNWomip&#10;utHZzXh8l7WApUOQynvyPvZBvkj1q0rJ8FxVXgWmC05vC2nFtO7jmi3mIj+gcHUjL88Q//AKIxpL&#10;l15LPYog2BGbP0qZRiJ4qMJIgsmgqhqpEgZCMxm/Q7OthVMJC5Hj3ZUm///KyqfTC7KmLPiMMysM&#10;SbRTXWCfoWOzyE7rfE5JW0dpoSM3qTz4PTkj6K5CE78Eh1GceD5fuY3FJDmn09nt5J5CkmJ309tY&#10;I3s76tCHLwoMi0bBkYRLfIrTxoc+dUiJN3nQTblutI6bGFhpZCdBIrd1E9Sl+G9Z2sZcC/FUXzB6&#10;soivxxGt0O27xMYV4x7KM0FH6FvHO7lu6L6N8OFFIPUKQaL+D8+0VBragsPF4qwG/PE3f8wnCSnK&#10;WUu9V3D//ShQcaa/WhI3Nupg4GDsB8MezQoI6YQmy8lk0gEMejArBPNKY7GMt1BIWEl3FTwM5ir0&#10;E0BjJdVymZKoHZ0IG7t1MpYeeN11rwLdRZVAYj7B0JUifydOn5vkcctjIKaTcpHXnsUL3dTKSfvL&#10;2MVZ+XWfst5+DoufAAAA//8DAFBLAwQUAAYACAAAACEA1rdd394AAAAIAQAADwAAAGRycy9kb3du&#10;cmV2LnhtbEyPMU/DMBCFdyT+g3VILIg6NCVqQ5yqqmCApSJ0YXPjaxyIz1HstOHfc7DAdvfe6d33&#10;ivXkOnHCIbSeFNzNEhBItTctNQr2b0+3SxAhajK684QKvjDAury8KHRu/Jle8VTFRnAIhVwrsDH2&#10;uZShtuh0mPkeib2jH5yOvA6NNIM+c7jr5DxJMul0S/zB6h63FuvPanQKdov3nb0Zj48vm0U6PO/H&#10;bfbRVEpdX02bBxARp/h3DD/4jA4lMx38SCaITgEXiaymKRdg+36e8XD4VVYgy0L+L1B+AwAA//8D&#10;AFBLAQItABQABgAIAAAAIQC2gziS/gAAAOEBAAATAAAAAAAAAAAAAAAAAAAAAABbQ29udGVudF9U&#10;eXBlc10ueG1sUEsBAi0AFAAGAAgAAAAhADj9If/WAAAAlAEAAAsAAAAAAAAAAAAAAAAALwEAAF9y&#10;ZWxzLy5yZWxzUEsBAi0AFAAGAAgAAAAhAGtJKdwtAgAAZAQAAA4AAAAAAAAAAAAAAAAALgIAAGRy&#10;cy9lMm9Eb2MueG1sUEsBAi0AFAAGAAgAAAAhANa3Xd/eAAAACAEAAA8AAAAAAAAAAAAAAAAAhwQA&#10;AGRycy9kb3ducmV2LnhtbFBLBQYAAAAABAAEAPMAAACSBQAAAAA=&#10;" stroked="f">
                <v:textbox style="mso-fit-shape-to-text:t" inset="0,0,0,0">
                  <w:txbxContent>
                    <w:p w14:paraId="52C8BAD3" w14:textId="4C21A650" w:rsidR="00EF497D" w:rsidRPr="004F4EA1" w:rsidRDefault="00EF497D" w:rsidP="00EF497D">
                      <w:pPr>
                        <w:pStyle w:val="Caption"/>
                        <w:jc w:val="center"/>
                      </w:pPr>
                      <w:r>
                        <w:t xml:space="preserve">Figure </w:t>
                      </w:r>
                      <w:r>
                        <w:fldChar w:fldCharType="begin"/>
                      </w:r>
                      <w:r>
                        <w:instrText xml:space="preserve"> SEQ Figure \* ARABIC </w:instrText>
                      </w:r>
                      <w:r>
                        <w:fldChar w:fldCharType="separate"/>
                      </w:r>
                      <w:r w:rsidR="00655E04">
                        <w:rPr>
                          <w:noProof/>
                        </w:rPr>
                        <w:t>2</w:t>
                      </w:r>
                      <w:r>
                        <w:fldChar w:fldCharType="end"/>
                      </w:r>
                      <w:r>
                        <w:t xml:space="preserve">: </w:t>
                      </w:r>
                      <w:proofErr w:type="spellStart"/>
                      <w:r>
                        <w:t>Miffin</w:t>
                      </w:r>
                      <w:proofErr w:type="spellEnd"/>
                      <w:r>
                        <w:t xml:space="preserve"> St. Jeor Formula</w:t>
                      </w:r>
                    </w:p>
                  </w:txbxContent>
                </v:textbox>
                <w10:wrap type="square"/>
              </v:shape>
            </w:pict>
          </mc:Fallback>
        </mc:AlternateContent>
      </w:r>
      <w:r w:rsidR="00425603">
        <w:rPr>
          <w:sz w:val="20"/>
          <w:szCs w:val="20"/>
        </w:rPr>
        <w:t xml:space="preserve">his personal characteristics and on the desired goal, being it gaining muscle, </w:t>
      </w:r>
      <w:r w:rsidR="00425603">
        <w:rPr>
          <w:sz w:val="20"/>
          <w:szCs w:val="20"/>
        </w:rPr>
        <w:lastRenderedPageBreak/>
        <w:t xml:space="preserve">loosing </w:t>
      </w:r>
      <w:r w:rsidR="00816F5F">
        <w:rPr>
          <w:sz w:val="20"/>
          <w:szCs w:val="20"/>
        </w:rPr>
        <w:t xml:space="preserve">fat </w:t>
      </w:r>
      <w:r w:rsidR="00425603">
        <w:rPr>
          <w:sz w:val="20"/>
          <w:szCs w:val="20"/>
        </w:rPr>
        <w:t>or just maintaining the current weight.</w:t>
      </w:r>
      <w:r w:rsidR="008B3A5D">
        <w:rPr>
          <w:sz w:val="20"/>
          <w:szCs w:val="20"/>
        </w:rPr>
        <w:t xml:space="preserve"> The latter one was calculated with the help of </w:t>
      </w:r>
      <w:proofErr w:type="spellStart"/>
      <w:r w:rsidR="008B3A5D">
        <w:rPr>
          <w:sz w:val="20"/>
          <w:szCs w:val="20"/>
        </w:rPr>
        <w:t>Miffin</w:t>
      </w:r>
      <w:proofErr w:type="spellEnd"/>
      <w:r w:rsidR="008B3A5D">
        <w:rPr>
          <w:sz w:val="20"/>
          <w:szCs w:val="20"/>
        </w:rPr>
        <w:t xml:space="preserve"> St. Jeor Formula</w:t>
      </w:r>
      <w:r>
        <w:rPr>
          <w:sz w:val="20"/>
          <w:szCs w:val="20"/>
        </w:rPr>
        <w:t xml:space="preserve"> (Figure 2)</w:t>
      </w:r>
      <w:r w:rsidR="008B3A5D">
        <w:rPr>
          <w:sz w:val="20"/>
          <w:szCs w:val="20"/>
        </w:rPr>
        <w:t xml:space="preserve">, which </w:t>
      </w:r>
      <w:r w:rsidR="00EF497D">
        <w:rPr>
          <w:sz w:val="20"/>
          <w:szCs w:val="20"/>
        </w:rPr>
        <w:t xml:space="preserve">calculates the minimum amount of calories required for the human body to function normally at rest. When  combined with the user activity level, this number becomes the total daily energy expenditure, representing the total amount of calories burned throughout </w:t>
      </w:r>
      <w:r>
        <w:rPr>
          <w:noProof/>
          <w:sz w:val="20"/>
          <w:szCs w:val="20"/>
        </w:rPr>
        <w:drawing>
          <wp:anchor distT="0" distB="0" distL="114300" distR="114300" simplePos="0" relativeHeight="251669504" behindDoc="1" locked="0" layoutInCell="1" allowOverlap="1" wp14:anchorId="5AB20A44" wp14:editId="7F7B77E3">
            <wp:simplePos x="0" y="0"/>
            <wp:positionH relativeFrom="margin">
              <wp:align>right</wp:align>
            </wp:positionH>
            <wp:positionV relativeFrom="margin">
              <wp:posOffset>586740</wp:posOffset>
            </wp:positionV>
            <wp:extent cx="3619500" cy="518160"/>
            <wp:effectExtent l="0" t="0" r="0" b="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9500" cy="518160"/>
                    </a:xfrm>
                    <a:prstGeom prst="rect">
                      <a:avLst/>
                    </a:prstGeom>
                  </pic:spPr>
                </pic:pic>
              </a:graphicData>
            </a:graphic>
            <wp14:sizeRelV relativeFrom="margin">
              <wp14:pctHeight>0</wp14:pctHeight>
            </wp14:sizeRelV>
          </wp:anchor>
        </w:drawing>
      </w:r>
      <w:r w:rsidR="00EF497D">
        <w:rPr>
          <w:sz w:val="20"/>
          <w:szCs w:val="20"/>
        </w:rPr>
        <w:t xml:space="preserve">a day. </w:t>
      </w:r>
      <w:r w:rsidR="00952C60">
        <w:rPr>
          <w:sz w:val="20"/>
          <w:szCs w:val="20"/>
        </w:rPr>
        <w:t>Switching back to physical exercise, in order to calculate the total number of calories burned throughout a workout, the Metabolic Equivalent of Task formula, presented in figure 3, has been used</w:t>
      </w:r>
      <w:r w:rsidR="00262C0D">
        <w:rPr>
          <w:sz w:val="20"/>
          <w:szCs w:val="20"/>
        </w:rPr>
        <w:t>.  Beside the weight of the user</w:t>
      </w:r>
      <w:r>
        <w:rPr>
          <w:sz w:val="20"/>
          <w:szCs w:val="20"/>
        </w:rPr>
        <w:t xml:space="preserve">, the execution time and the MET value (representing the difficulty level) of the </w:t>
      </w:r>
      <w:r>
        <w:rPr>
          <w:noProof/>
        </w:rPr>
        <mc:AlternateContent>
          <mc:Choice Requires="wps">
            <w:drawing>
              <wp:anchor distT="0" distB="0" distL="114300" distR="114300" simplePos="0" relativeHeight="251671552" behindDoc="0" locked="0" layoutInCell="1" allowOverlap="1" wp14:anchorId="198B88EF" wp14:editId="333094E3">
                <wp:simplePos x="0" y="0"/>
                <wp:positionH relativeFrom="margin">
                  <wp:align>right</wp:align>
                </wp:positionH>
                <wp:positionV relativeFrom="paragraph">
                  <wp:posOffset>1104900</wp:posOffset>
                </wp:positionV>
                <wp:extent cx="3619500" cy="182880"/>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3619500" cy="182880"/>
                        </a:xfrm>
                        <a:prstGeom prst="rect">
                          <a:avLst/>
                        </a:prstGeom>
                        <a:solidFill>
                          <a:prstClr val="white"/>
                        </a:solidFill>
                        <a:ln>
                          <a:noFill/>
                        </a:ln>
                      </wps:spPr>
                      <wps:txbx>
                        <w:txbxContent>
                          <w:p w14:paraId="2ACEEAA7" w14:textId="49593D2E" w:rsidR="00952C60" w:rsidRPr="000E70B4" w:rsidRDefault="00952C60" w:rsidP="00952C60">
                            <w:pPr>
                              <w:pStyle w:val="Caption"/>
                              <w:jc w:val="center"/>
                            </w:pPr>
                            <w:r>
                              <w:t xml:space="preserve">Figure </w:t>
                            </w:r>
                            <w:r>
                              <w:fldChar w:fldCharType="begin"/>
                            </w:r>
                            <w:r>
                              <w:instrText xml:space="preserve"> SEQ Figure \* ARABIC </w:instrText>
                            </w:r>
                            <w:r>
                              <w:fldChar w:fldCharType="separate"/>
                            </w:r>
                            <w:r w:rsidR="00655E04">
                              <w:rPr>
                                <w:noProof/>
                              </w:rPr>
                              <w:t>3</w:t>
                            </w:r>
                            <w:r>
                              <w:fldChar w:fldCharType="end"/>
                            </w:r>
                            <w:r>
                              <w:t>: Calories burned through exercise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8B88EF" id="Text Box 6" o:spid="_x0000_s1028" type="#_x0000_t202" style="position:absolute;left:0;text-align:left;margin-left:233.8pt;margin-top:87pt;width:285pt;height:14.4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RMQIAAGcEAAAOAAAAZHJzL2Uyb0RvYy54bWysVMGO2yAQvVfqPyDujZNUjVIrzirNKlWl&#10;aHelpNozwRAjAUOBxE6/vgOOs9ttT1UveJgZBt57M17cdUaTs/BBga3oZDSmRFgOtbLHin7fbz7M&#10;KQmR2ZppsKKiFxHo3fL9u0XrSjGFBnQtPMEiNpStq2gToyuLIvBGGBZG4ITFoARvWMStPxa1Zy1W&#10;N7qYjsezogVfOw9chIDe+z5Il7m+lILHRymDiERXFN8W8+rzekhrsVyw8uiZaxS/PoP9wysMUxYv&#10;vZW6Z5GRk1d/lDKKewgg44iDKUBKxUXGgGgm4zdodg1zImNBcoK70RT+X1n+cH7yRNUVnVFimUGJ&#10;9qKL5At0ZJbYaV0oMWnnMC126EaVB39AZwLdSW/SF+EQjCPPlxu3qRhH58fZ5POnMYY4xibz6Xye&#10;yS9eTjsf4lcBhiSjoh61y5Sy8zZEfAmmDinpsgBa1RulddqkwFp7cmaoc9uoKNIb8cRvWdqmXAvp&#10;VB9OniJB7KEkK3aHLhMyHWAeoL4geg999wTHNwrv27IQn5jHdkFUOALxERepoa0oXC1KGvA//+ZP&#10;+agiRilpsf0qGn6cmBeU6G8W9U29Ohh+MA6DYU9mDYh0gsPleDbxgI96MKUH84yTsUq3YIhZjndV&#10;NA7mOvZDgJPFxWqVk7AjHYtbu3M8lR543XfPzLurKhH1fIChMVn5Rpw+t2d5dYogVVYu8dqzeKUb&#10;uznLc528NC6v9znr5f+w/AUAAP//AwBQSwMEFAAGAAgAAAAhADfg7KbdAAAACAEAAA8AAABkcnMv&#10;ZG93bnJldi54bWxMj0FPwzAMhe9I/IfISFwQS6hgm0rTCTa4wWFj2jlrTFvROFWSrt2/x5zY7dnP&#10;ev5esZpcJ04YYutJw8NMgUCqvG2p1rD/er9fgojJkDWdJ9Rwxgir8vqqMLn1I23xtEu14BCKudHQ&#10;pNTnUsaqQWfizPdI7H374EziMdTSBjNyuOtkptRcOtMSf2hMj+sGq5/d4DTMN2EYt7S+2+zfPsxn&#10;X2eH1/NB69ub6eUZRMIp/R/DHz6jQ8lMRz+QjaLTwEUSbxePLNh+WigWRw2ZypYgy0JeFih/AQAA&#10;//8DAFBLAQItABQABgAIAAAAIQC2gziS/gAAAOEBAAATAAAAAAAAAAAAAAAAAAAAAABbQ29udGVu&#10;dF9UeXBlc10ueG1sUEsBAi0AFAAGAAgAAAAhADj9If/WAAAAlAEAAAsAAAAAAAAAAAAAAAAALwEA&#10;AF9yZWxzLy5yZWxzUEsBAi0AFAAGAAgAAAAhAL34cNExAgAAZwQAAA4AAAAAAAAAAAAAAAAALgIA&#10;AGRycy9lMm9Eb2MueG1sUEsBAi0AFAAGAAgAAAAhADfg7KbdAAAACAEAAA8AAAAAAAAAAAAAAAAA&#10;iwQAAGRycy9kb3ducmV2LnhtbFBLBQYAAAAABAAEAPMAAACVBQAAAAA=&#10;" stroked="f">
                <v:textbox inset="0,0,0,0">
                  <w:txbxContent>
                    <w:p w14:paraId="2ACEEAA7" w14:textId="49593D2E" w:rsidR="00952C60" w:rsidRPr="000E70B4" w:rsidRDefault="00952C60" w:rsidP="00952C60">
                      <w:pPr>
                        <w:pStyle w:val="Caption"/>
                        <w:jc w:val="center"/>
                      </w:pPr>
                      <w:r>
                        <w:t xml:space="preserve">Figure </w:t>
                      </w:r>
                      <w:r>
                        <w:fldChar w:fldCharType="begin"/>
                      </w:r>
                      <w:r>
                        <w:instrText xml:space="preserve"> SEQ Figure \* ARABIC </w:instrText>
                      </w:r>
                      <w:r>
                        <w:fldChar w:fldCharType="separate"/>
                      </w:r>
                      <w:r w:rsidR="00655E04">
                        <w:rPr>
                          <w:noProof/>
                        </w:rPr>
                        <w:t>3</w:t>
                      </w:r>
                      <w:r>
                        <w:fldChar w:fldCharType="end"/>
                      </w:r>
                      <w:r>
                        <w:t xml:space="preserve">: Calories burned through </w:t>
                      </w:r>
                      <w:proofErr w:type="gramStart"/>
                      <w:r>
                        <w:t>exercise</w:t>
                      </w:r>
                      <w:proofErr w:type="gramEnd"/>
                    </w:p>
                  </w:txbxContent>
                </v:textbox>
                <w10:wrap type="square" anchorx="margin"/>
              </v:shape>
            </w:pict>
          </mc:Fallback>
        </mc:AlternateContent>
      </w:r>
      <w:r>
        <w:rPr>
          <w:sz w:val="20"/>
          <w:szCs w:val="20"/>
        </w:rPr>
        <w:t xml:space="preserve">exercise are required. </w:t>
      </w:r>
      <w:r w:rsidR="009B1096">
        <w:rPr>
          <w:sz w:val="20"/>
          <w:szCs w:val="20"/>
        </w:rPr>
        <w:t>The MET value for most of the gym exercises lays somewhere around 6.</w:t>
      </w:r>
    </w:p>
    <w:p w14:paraId="42305A55" w14:textId="336D631C" w:rsidR="00F25804" w:rsidRPr="00F2479B" w:rsidRDefault="009B1096" w:rsidP="00E01BCE">
      <w:pPr>
        <w:overflowPunct w:val="0"/>
        <w:autoSpaceDE w:val="0"/>
        <w:autoSpaceDN w:val="0"/>
        <w:adjustRightInd w:val="0"/>
        <w:jc w:val="both"/>
        <w:textAlignment w:val="baseline"/>
        <w:rPr>
          <w:sz w:val="20"/>
          <w:szCs w:val="20"/>
        </w:rPr>
      </w:pPr>
      <w:r>
        <w:rPr>
          <w:sz w:val="20"/>
          <w:szCs w:val="20"/>
        </w:rPr>
        <w:t xml:space="preserve">As presented in figure 1, three different applications are communicating through a message broker along with a database server in order to achieve the described functionalities. </w:t>
      </w:r>
      <w:r w:rsidR="00F2479B">
        <w:rPr>
          <w:sz w:val="20"/>
          <w:szCs w:val="20"/>
        </w:rPr>
        <w:t xml:space="preserve">Each application uses specific queues in order to publish and consume messages on the </w:t>
      </w:r>
      <w:proofErr w:type="spellStart"/>
      <w:r w:rsidR="00F2479B">
        <w:rPr>
          <w:sz w:val="20"/>
          <w:szCs w:val="20"/>
        </w:rPr>
        <w:t>RabbitMq</w:t>
      </w:r>
      <w:proofErr w:type="spellEnd"/>
      <w:r w:rsidR="00F2479B">
        <w:rPr>
          <w:sz w:val="20"/>
          <w:szCs w:val="20"/>
        </w:rPr>
        <w:t xml:space="preserve"> server. The whole system works on a request-response principle, meaning that one application issues the request of the user while another one computes the requested result and sends it back</w:t>
      </w:r>
      <w:r w:rsidR="005B2CCA">
        <w:rPr>
          <w:sz w:val="20"/>
          <w:szCs w:val="20"/>
        </w:rPr>
        <w:t xml:space="preserve"> to the application which displays it back to the user. Android Studio along with the Kotlin programming language was used for creating the graphical interface and managing the user requests</w:t>
      </w:r>
      <w:r w:rsidR="004E2252">
        <w:rPr>
          <w:sz w:val="20"/>
          <w:szCs w:val="20"/>
        </w:rPr>
        <w:t>,</w:t>
      </w:r>
      <w:r w:rsidR="005B2CCA">
        <w:rPr>
          <w:sz w:val="20"/>
          <w:szCs w:val="20"/>
        </w:rPr>
        <w:t xml:space="preserve"> Visual Studio with .Net Core</w:t>
      </w:r>
      <w:r w:rsidR="004E2252">
        <w:rPr>
          <w:sz w:val="20"/>
          <w:szCs w:val="20"/>
        </w:rPr>
        <w:t xml:space="preserve"> programming language</w:t>
      </w:r>
      <w:r w:rsidR="005B2CCA">
        <w:rPr>
          <w:sz w:val="20"/>
          <w:szCs w:val="20"/>
        </w:rPr>
        <w:t xml:space="preserve"> in order to store</w:t>
      </w:r>
      <w:r w:rsidR="004E2252">
        <w:rPr>
          <w:sz w:val="20"/>
          <w:szCs w:val="20"/>
        </w:rPr>
        <w:t xml:space="preserve"> real time data to the MySQL Workbench database and PyCharm with python programming language in order to perform more complex computations.</w:t>
      </w:r>
    </w:p>
    <w:p w14:paraId="3F468F52" w14:textId="5B042416" w:rsidR="00E01BCE" w:rsidRDefault="00E01BCE" w:rsidP="00E01BCE">
      <w:pPr>
        <w:numPr>
          <w:ilvl w:val="0"/>
          <w:numId w:val="1"/>
        </w:numPr>
        <w:overflowPunct w:val="0"/>
        <w:autoSpaceDE w:val="0"/>
        <w:autoSpaceDN w:val="0"/>
        <w:adjustRightInd w:val="0"/>
        <w:jc w:val="both"/>
        <w:textAlignment w:val="baseline"/>
      </w:pPr>
      <w:r>
        <w:t>Experimental Results:</w:t>
      </w:r>
    </w:p>
    <w:p w14:paraId="338CB3C8" w14:textId="21CB52EB" w:rsidR="0003029E" w:rsidRPr="0003029E" w:rsidRDefault="00072B2D" w:rsidP="00E01BCE">
      <w:pPr>
        <w:overflowPunct w:val="0"/>
        <w:autoSpaceDE w:val="0"/>
        <w:autoSpaceDN w:val="0"/>
        <w:adjustRightInd w:val="0"/>
        <w:jc w:val="both"/>
        <w:textAlignment w:val="baseline"/>
        <w:rPr>
          <w:sz w:val="20"/>
          <w:szCs w:val="20"/>
        </w:rPr>
      </w:pPr>
      <w:r>
        <w:rPr>
          <w:noProof/>
        </w:rPr>
        <mc:AlternateContent>
          <mc:Choice Requires="wps">
            <w:drawing>
              <wp:anchor distT="0" distB="0" distL="114300" distR="114300" simplePos="0" relativeHeight="251675648" behindDoc="1" locked="0" layoutInCell="1" allowOverlap="1" wp14:anchorId="0B28CAFD" wp14:editId="52C2E0A7">
                <wp:simplePos x="0" y="0"/>
                <wp:positionH relativeFrom="margin">
                  <wp:posOffset>373380</wp:posOffset>
                </wp:positionH>
                <wp:positionV relativeFrom="page">
                  <wp:posOffset>5434965</wp:posOffset>
                </wp:positionV>
                <wp:extent cx="3429000" cy="175260"/>
                <wp:effectExtent l="0" t="0" r="0" b="0"/>
                <wp:wrapTight wrapText="bothSides">
                  <wp:wrapPolygon edited="0">
                    <wp:start x="0" y="0"/>
                    <wp:lineTo x="0" y="18783"/>
                    <wp:lineTo x="21480" y="18783"/>
                    <wp:lineTo x="2148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29000" cy="175260"/>
                        </a:xfrm>
                        <a:prstGeom prst="rect">
                          <a:avLst/>
                        </a:prstGeom>
                        <a:solidFill>
                          <a:prstClr val="white"/>
                        </a:solidFill>
                        <a:ln>
                          <a:noFill/>
                        </a:ln>
                      </wps:spPr>
                      <wps:txbx>
                        <w:txbxContent>
                          <w:p w14:paraId="6C2A56BB" w14:textId="668E3C84" w:rsidR="002165C5" w:rsidRPr="007D2F00" w:rsidRDefault="002165C5" w:rsidP="00052745">
                            <w:pPr>
                              <w:pStyle w:val="Caption"/>
                              <w:jc w:val="center"/>
                              <w:rPr>
                                <w:noProof/>
                              </w:rPr>
                            </w:pPr>
                            <w:r>
                              <w:t xml:space="preserve">Figure </w:t>
                            </w:r>
                            <w:r>
                              <w:fldChar w:fldCharType="begin"/>
                            </w:r>
                            <w:r>
                              <w:instrText xml:space="preserve"> SEQ Figure \* ARABIC </w:instrText>
                            </w:r>
                            <w:r>
                              <w:fldChar w:fldCharType="separate"/>
                            </w:r>
                            <w:r w:rsidR="00655E04">
                              <w:rPr>
                                <w:noProof/>
                              </w:rPr>
                              <w:t>5</w:t>
                            </w:r>
                            <w:r>
                              <w:fldChar w:fldCharType="end"/>
                            </w:r>
                            <w:r>
                              <w:t>: 3-Axial Accelerometer Bench Press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CAFD" id="Text Box 10" o:spid="_x0000_s1029" type="#_x0000_t202" style="position:absolute;left:0;text-align:left;margin-left:29.4pt;margin-top:427.95pt;width:270pt;height:13.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lMgIAAGkEAAAOAAAAZHJzL2Uyb0RvYy54bWysVFFv0zAQfkfiP1h+p2k7GKNqOpVOQ0jT&#10;NmlDe3Ydp7Hk+IztNhm/ns9O08HgCfHinO/OZ3/fd5flZd8adlA+aLIln02mnCkrqdJ2V/Jvj9fv&#10;LjgLUdhKGLKq5M8q8MvV2zfLzi3UnBoylfIMRWxYdK7kTYxuURRBNqoVYUJOWQRr8q2I2PpdUXnR&#10;oXprivl0el505CvnSaoQ4L0agnyV69e1kvGuroOKzJQcb4t59XndprVYLcVi54VrtDw+Q/zDK1qh&#10;LS49lboSUbC913+UarX0FKiOE0ltQXWtpcoYgGY2fYXmoRFOZSwgJ7gTTeH/lZW3h3vPdAXtQI8V&#10;LTR6VH1kn6lncIGfzoUF0h4cEmMPP3JHf4Azwe5r36YvADHEUer5xG6qJuE8ez//NJ0iJBGbffww&#10;P8/li5fTzof4RVHLklFyD/UyqeJwEyJegtQxJV0WyOjqWhuTNimwMZ4dBJTuGh1VeiNO/JZlbMq1&#10;lE4N4eQpEsQBSrJiv+0zJWcjzC1Vz0Dvaeif4OS1xn03IsR74dEwQIUhiHdYakNdyelocdaQ//E3&#10;f8qHjohy1qEBSx6+74VXnJmvFgqjZBwNPxrb0bD7dkNAOsN4OZlNHPDRjGbtqX3CbKzTLQgJK3FX&#10;yeNobuIwBpgtqdbrnISedCLe2AcnU+mR18f+SXh3VCVCz1saW1MsXokz5A4sr/eRap2VS7wOLB7p&#10;Rj9neY6zlwbm133OevlDrH4CAAD//wMAUEsDBBQABgAIAAAAIQB4/g8S3gAAAAoBAAAPAAAAZHJz&#10;L2Rvd25yZXYueG1sTI89T8MwEIZ3JP6DdUgsiDoUuUpDnApa2GBoqTq78ZFExOcodpr033Od6Ph+&#10;6L3n8tXkWnHCPjSeNDzNEhBIpbcNVRr23x+PKYgQDVnTekINZwywKm5vcpNZP9IWT7tYCR6hkBkN&#10;dYxdJmUoa3QmzHyHxNmP752JLPtK2t6MPO5aOU+ShXSmIb5Qmw7XNZa/u8FpWGz6YdzS+mGzf/80&#10;X101P7ydD1rf302vLyAiTvG/DBd8RoeCmY5+IBtEq0GlTB41pEotQXBBLS/OkZ30WYEscnn9QvEH&#10;AAD//wMAUEsBAi0AFAAGAAgAAAAhALaDOJL+AAAA4QEAABMAAAAAAAAAAAAAAAAAAAAAAFtDb250&#10;ZW50X1R5cGVzXS54bWxQSwECLQAUAAYACAAAACEAOP0h/9YAAACUAQAACwAAAAAAAAAAAAAAAAAv&#10;AQAAX3JlbHMvLnJlbHNQSwECLQAUAAYACAAAACEAnvLP5TICAABpBAAADgAAAAAAAAAAAAAAAAAu&#10;AgAAZHJzL2Uyb0RvYy54bWxQSwECLQAUAAYACAAAACEAeP4PEt4AAAAKAQAADwAAAAAAAAAAAAAA&#10;AACMBAAAZHJzL2Rvd25yZXYueG1sUEsFBgAAAAAEAAQA8wAAAJcFAAAAAA==&#10;" stroked="f">
                <v:textbox inset="0,0,0,0">
                  <w:txbxContent>
                    <w:p w14:paraId="6C2A56BB" w14:textId="668E3C84" w:rsidR="002165C5" w:rsidRPr="007D2F00" w:rsidRDefault="002165C5" w:rsidP="00052745">
                      <w:pPr>
                        <w:pStyle w:val="Caption"/>
                        <w:jc w:val="center"/>
                        <w:rPr>
                          <w:noProof/>
                        </w:rPr>
                      </w:pPr>
                      <w:r>
                        <w:t xml:space="preserve">Figure </w:t>
                      </w:r>
                      <w:r>
                        <w:fldChar w:fldCharType="begin"/>
                      </w:r>
                      <w:r>
                        <w:instrText xml:space="preserve"> SEQ Figure \* ARABIC </w:instrText>
                      </w:r>
                      <w:r>
                        <w:fldChar w:fldCharType="separate"/>
                      </w:r>
                      <w:r w:rsidR="00655E04">
                        <w:rPr>
                          <w:noProof/>
                        </w:rPr>
                        <w:t>5</w:t>
                      </w:r>
                      <w:r>
                        <w:fldChar w:fldCharType="end"/>
                      </w:r>
                      <w:r>
                        <w:t>: 3-Axial Accelerometer Bench Press Signal</w:t>
                      </w:r>
                    </w:p>
                  </w:txbxContent>
                </v:textbox>
                <w10:wrap type="tight" anchorx="margin" anchory="page"/>
              </v:shape>
            </w:pict>
          </mc:Fallback>
        </mc:AlternateContent>
      </w:r>
      <w:r>
        <w:rPr>
          <w:noProof/>
        </w:rPr>
        <w:drawing>
          <wp:anchor distT="0" distB="0" distL="114300" distR="114300" simplePos="0" relativeHeight="251672576" behindDoc="1" locked="0" layoutInCell="1" allowOverlap="1" wp14:anchorId="560AD7F7" wp14:editId="79F1BF43">
            <wp:simplePos x="0" y="0"/>
            <wp:positionH relativeFrom="margin">
              <wp:align>left</wp:align>
            </wp:positionH>
            <wp:positionV relativeFrom="paragraph">
              <wp:posOffset>22860</wp:posOffset>
            </wp:positionV>
            <wp:extent cx="4198620" cy="2293620"/>
            <wp:effectExtent l="0" t="0" r="0" b="0"/>
            <wp:wrapTight wrapText="bothSides">
              <wp:wrapPolygon edited="0">
                <wp:start x="0" y="0"/>
                <wp:lineTo x="0" y="21349"/>
                <wp:lineTo x="21463" y="21349"/>
                <wp:lineTo x="21463"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606" cy="2310001"/>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76672" behindDoc="1" locked="0" layoutInCell="1" allowOverlap="1" wp14:anchorId="18DD0317" wp14:editId="210E6EAB">
            <wp:simplePos x="0" y="0"/>
            <wp:positionH relativeFrom="margin">
              <wp:align>right</wp:align>
            </wp:positionH>
            <wp:positionV relativeFrom="paragraph">
              <wp:posOffset>2410460</wp:posOffset>
            </wp:positionV>
            <wp:extent cx="2577465" cy="1249680"/>
            <wp:effectExtent l="0" t="0" r="0" b="762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77465" cy="124968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73600" behindDoc="0" locked="0" layoutInCell="1" allowOverlap="1" wp14:anchorId="55801276" wp14:editId="1299ADBF">
            <wp:simplePos x="0" y="0"/>
            <wp:positionH relativeFrom="margin">
              <wp:posOffset>5692140</wp:posOffset>
            </wp:positionH>
            <wp:positionV relativeFrom="paragraph">
              <wp:posOffset>292100</wp:posOffset>
            </wp:positionV>
            <wp:extent cx="1157605" cy="1356360"/>
            <wp:effectExtent l="0" t="0" r="4445" b="0"/>
            <wp:wrapSquare wrapText="bothSides"/>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7605" cy="1356360"/>
                    </a:xfrm>
                    <a:prstGeom prst="rect">
                      <a:avLst/>
                    </a:prstGeom>
                  </pic:spPr>
                </pic:pic>
              </a:graphicData>
            </a:graphic>
            <wp14:sizeRelH relativeFrom="margin">
              <wp14:pctWidth>0</wp14:pctWidth>
            </wp14:sizeRelH>
            <wp14:sizeRelV relativeFrom="margin">
              <wp14:pctHeight>0</wp14:pctHeight>
            </wp14:sizeRelV>
          </wp:anchor>
        </w:drawing>
      </w:r>
      <w:r w:rsidR="00057568">
        <w:rPr>
          <w:sz w:val="20"/>
          <w:szCs w:val="20"/>
        </w:rPr>
        <w:t>Regarding the functionality of repetition counting, a 3-axis accelerometer has been used in order to capture the signal generated by performing physical exercises. The main idea is tha</w:t>
      </w:r>
      <w:r w:rsidR="003B40A4">
        <w:rPr>
          <w:sz w:val="20"/>
          <w:szCs w:val="20"/>
        </w:rPr>
        <w:t xml:space="preserve">t each repetition represents an acute change in velocity which can be identified as the peaks or maximum of the signal. Hence, each signal peak can be considered as one repetition. </w:t>
      </w:r>
      <w:r w:rsidR="00B827DD">
        <w:rPr>
          <w:sz w:val="20"/>
          <w:szCs w:val="20"/>
        </w:rPr>
        <w:t xml:space="preserve">Figure </w:t>
      </w:r>
      <w:r w:rsidR="00655E04">
        <w:rPr>
          <w:sz w:val="20"/>
          <w:szCs w:val="20"/>
        </w:rPr>
        <w:t>5</w:t>
      </w:r>
      <w:r w:rsidR="00B827DD">
        <w:rPr>
          <w:sz w:val="20"/>
          <w:szCs w:val="20"/>
        </w:rPr>
        <w:t xml:space="preserve"> represents the accelerometer signal generated by executing the bench press exercise. One important mention would be that different exercise types generate signals which must be treated differently</w:t>
      </w:r>
      <w:r w:rsidR="00726333">
        <w:rPr>
          <w:sz w:val="20"/>
          <w:szCs w:val="20"/>
        </w:rPr>
        <w:t xml:space="preserve"> (</w:t>
      </w:r>
      <w:r w:rsidR="001F34A4">
        <w:rPr>
          <w:sz w:val="20"/>
          <w:szCs w:val="20"/>
        </w:rPr>
        <w:t>as</w:t>
      </w:r>
      <w:r w:rsidR="00726333">
        <w:rPr>
          <w:sz w:val="20"/>
          <w:szCs w:val="20"/>
        </w:rPr>
        <w:t xml:space="preserve"> presented in figure 4)</w:t>
      </w:r>
      <w:r w:rsidR="00B827DD">
        <w:rPr>
          <w:sz w:val="20"/>
          <w:szCs w:val="20"/>
        </w:rPr>
        <w:t xml:space="preserve"> in order to calculate the number of repetitions.</w:t>
      </w:r>
      <w:r w:rsidR="00637BA7">
        <w:rPr>
          <w:sz w:val="20"/>
          <w:szCs w:val="20"/>
        </w:rPr>
        <w:t xml:space="preserve"> As we can see, there are three different signals, but in order to calculate the repetitions, only the peaks of the X signal (marked with red) are of interest. This is because while executing this specific exercise, the user constantly moves his wrist up and down in a vertical manner, so in an ideal case, only the X axis should encounter changes in acceleration. </w:t>
      </w:r>
      <w:r w:rsidR="00052745">
        <w:rPr>
          <w:sz w:val="20"/>
          <w:szCs w:val="20"/>
        </w:rPr>
        <w:t>After successfully identifying the main axis of an exercise, the problem of counting the repetitions simply reduces to counting the number of maxima points from that signal.</w:t>
      </w:r>
    </w:p>
    <w:p w14:paraId="54D252E5" w14:textId="4B0A9A21" w:rsidR="00E01BCE" w:rsidRDefault="00C91A71" w:rsidP="00E01BCE">
      <w:pPr>
        <w:numPr>
          <w:ilvl w:val="0"/>
          <w:numId w:val="1"/>
        </w:numPr>
        <w:overflowPunct w:val="0"/>
        <w:autoSpaceDE w:val="0"/>
        <w:autoSpaceDN w:val="0"/>
        <w:adjustRightInd w:val="0"/>
        <w:jc w:val="both"/>
        <w:textAlignment w:val="baseline"/>
      </w:pPr>
      <w:r>
        <w:rPr>
          <w:noProof/>
        </w:rPr>
        <mc:AlternateContent>
          <mc:Choice Requires="wps">
            <w:drawing>
              <wp:anchor distT="0" distB="0" distL="114300" distR="114300" simplePos="0" relativeHeight="251678720" behindDoc="0" locked="0" layoutInCell="1" allowOverlap="1" wp14:anchorId="193669CA" wp14:editId="529C32A0">
                <wp:simplePos x="0" y="0"/>
                <wp:positionH relativeFrom="margin">
                  <wp:align>right</wp:align>
                </wp:positionH>
                <wp:positionV relativeFrom="paragraph">
                  <wp:posOffset>17145</wp:posOffset>
                </wp:positionV>
                <wp:extent cx="2727960" cy="2895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27960" cy="289560"/>
                        </a:xfrm>
                        <a:prstGeom prst="rect">
                          <a:avLst/>
                        </a:prstGeom>
                        <a:solidFill>
                          <a:prstClr val="white"/>
                        </a:solidFill>
                        <a:ln>
                          <a:noFill/>
                        </a:ln>
                      </wps:spPr>
                      <wps:txbx>
                        <w:txbxContent>
                          <w:p w14:paraId="381490CC" w14:textId="1FD5F4C0" w:rsidR="00655E04" w:rsidRPr="00655E04" w:rsidRDefault="00655E04" w:rsidP="00655E04">
                            <w:pPr>
                              <w:pStyle w:val="Caption"/>
                              <w:jc w:val="center"/>
                              <w:rPr>
                                <w:noProof/>
                              </w:rPr>
                            </w:pPr>
                            <w:r w:rsidRPr="00655E04">
                              <w:t xml:space="preserve">Figure </w:t>
                            </w:r>
                            <w:r w:rsidRPr="00655E04">
                              <w:fldChar w:fldCharType="begin"/>
                            </w:r>
                            <w:r w:rsidRPr="00655E04">
                              <w:instrText xml:space="preserve"> SEQ Figure \* ARABIC </w:instrText>
                            </w:r>
                            <w:r w:rsidRPr="00655E04">
                              <w:fldChar w:fldCharType="separate"/>
                            </w:r>
                            <w:r w:rsidRPr="00655E04">
                              <w:rPr>
                                <w:noProof/>
                              </w:rPr>
                              <w:t>4</w:t>
                            </w:r>
                            <w:r w:rsidRPr="00655E04">
                              <w:fldChar w:fldCharType="end"/>
                            </w:r>
                            <w:r w:rsidRPr="00655E04">
                              <w:t>: Differentiating variables among exercises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669CA" id="Text Box 12" o:spid="_x0000_s1030" type="#_x0000_t202" style="position:absolute;left:0;text-align:left;margin-left:163.6pt;margin-top:1.35pt;width:214.8pt;height:22.8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MAIAAGkEAAAOAAAAZHJzL2Uyb0RvYy54bWysVE2P2yAQvVfqf0DcGydWux9WnFWaVapK&#10;q92VkmrPBEOMBAwFEjv99R1wnG23PVW94GFmGHjvzXh+1xtNjsIHBbams8mUEmE5NMrua/ptu/5w&#10;Q0mIzDZMgxU1PYlA7xbv3807V4kSWtCN8ASL2FB1rqZtjK4qisBbYViYgBMWgxK8YRG3fl80nnVY&#10;3eiinE6vig584zxwEQJ674cgXeT6Ugoen6QMIhJdU3xbzKvP6y6txWLOqr1nrlX8/Az2D68wTFm8&#10;9FLqnkVGDl79Ucoo7iGAjBMOpgApFRcZA6KZTd+g2bTMiYwFyQnuQlP4f2X54/HZE9WgdiUllhnU&#10;aCv6SD5DT9CF/HQuVJi2cZgYe/Rj7ugP6Eywe+lN+iIggnFk+nRhN1Xj6Cyvy+vbKwxxjJU3t5/Q&#10;xvLF62nnQ/wiwJBk1NSjeplUdnwIcUgdU9JlAbRq1krrtEmBlfbkyFDprlVRnIv/lqVtyrWQTg0F&#10;k6dIEAcoyYr9rs+UfBxh7qA5IXoPQ/8Ex9cK73tgIT4zjw2DqHAI4hMuUkNXUzhblLTgf/zNn/JR&#10;R4xS0mED1jR8PzAvKNFfLSqcunU0/GjsRsMezAoQ6QzHy/Fs4gEf9WhKD+YFZ2OZbsEQsxzvqmkc&#10;zVUcxgBni4vlMidhTzoWH+zG8VR65HXbvzDvzqpE1PMRxtZk1RtxhtyB5eUhglRZucTrwOKZbuzn&#10;rP159tLA/LrPWa9/iMVPAAAA//8DAFBLAwQUAAYACAAAACEAm8BpVdwAAAAFAQAADwAAAGRycy9k&#10;b3ducmV2LnhtbEyPzU7DMBCE70i8g7VIXBB1CCi0IU4FLdzKoT/qeRubJCJeR7bTpG/PcoLbjmY0&#10;822xnGwnzsaH1pGCh1kCwlDldEu1gsP+434OIkQkjZ0jo+BiAizL66sCc+1G2przLtaCSyjkqKCJ&#10;sc+lDFVjLIaZ6w2x9+W8xcjS11J7HLncdjJNkkxabIkXGuzNqjHV926wCrK1H8Ytre7Wh/cNfvZ1&#10;eny7HJW6vZleX0BEM8W/MPziMzqUzHRyA+kgOgX8SFSQPoNg8yldZCBOfMwfQZaF/E9f/gAAAP//&#10;AwBQSwECLQAUAAYACAAAACEAtoM4kv4AAADhAQAAEwAAAAAAAAAAAAAAAAAAAAAAW0NvbnRlbnRf&#10;VHlwZXNdLnhtbFBLAQItABQABgAIAAAAIQA4/SH/1gAAAJQBAAALAAAAAAAAAAAAAAAAAC8BAABf&#10;cmVscy8ucmVsc1BLAQItABQABgAIAAAAIQC/l+eKMAIAAGkEAAAOAAAAAAAAAAAAAAAAAC4CAABk&#10;cnMvZTJvRG9jLnhtbFBLAQItABQABgAIAAAAIQCbwGlV3AAAAAUBAAAPAAAAAAAAAAAAAAAAAIoE&#10;AABkcnMvZG93bnJldi54bWxQSwUGAAAAAAQABADzAAAAkwUAAAAA&#10;" stroked="f">
                <v:textbox inset="0,0,0,0">
                  <w:txbxContent>
                    <w:p w14:paraId="381490CC" w14:textId="1FD5F4C0" w:rsidR="00655E04" w:rsidRPr="00655E04" w:rsidRDefault="00655E04" w:rsidP="00655E04">
                      <w:pPr>
                        <w:pStyle w:val="Caption"/>
                        <w:jc w:val="center"/>
                        <w:rPr>
                          <w:noProof/>
                        </w:rPr>
                      </w:pPr>
                      <w:r w:rsidRPr="00655E04">
                        <w:t xml:space="preserve">Figure </w:t>
                      </w:r>
                      <w:r w:rsidRPr="00655E04">
                        <w:fldChar w:fldCharType="begin"/>
                      </w:r>
                      <w:r w:rsidRPr="00655E04">
                        <w:instrText xml:space="preserve"> SEQ Figure \* ARABIC </w:instrText>
                      </w:r>
                      <w:r w:rsidRPr="00655E04">
                        <w:fldChar w:fldCharType="separate"/>
                      </w:r>
                      <w:r w:rsidRPr="00655E04">
                        <w:rPr>
                          <w:noProof/>
                        </w:rPr>
                        <w:t>4</w:t>
                      </w:r>
                      <w:r w:rsidRPr="00655E04">
                        <w:fldChar w:fldCharType="end"/>
                      </w:r>
                      <w:r w:rsidRPr="00655E04">
                        <w:t xml:space="preserve">: Differentiating variables among </w:t>
                      </w:r>
                      <w:proofErr w:type="gramStart"/>
                      <w:r w:rsidRPr="00655E04">
                        <w:t>exercises</w:t>
                      </w:r>
                      <w:proofErr w:type="gramEnd"/>
                    </w:p>
                  </w:txbxContent>
                </v:textbox>
                <w10:wrap type="square" anchorx="margin"/>
              </v:shape>
            </w:pict>
          </mc:Fallback>
        </mc:AlternateContent>
      </w:r>
      <w:r w:rsidR="00E01BCE">
        <w:t>Personal contributions:</w:t>
      </w:r>
    </w:p>
    <w:p w14:paraId="7B1E624C" w14:textId="28B709BE" w:rsidR="00661409" w:rsidRPr="00661409" w:rsidRDefault="00661409" w:rsidP="00661409">
      <w:pPr>
        <w:overflowPunct w:val="0"/>
        <w:autoSpaceDE w:val="0"/>
        <w:autoSpaceDN w:val="0"/>
        <w:adjustRightInd w:val="0"/>
        <w:jc w:val="both"/>
        <w:textAlignment w:val="baseline"/>
        <w:rPr>
          <w:sz w:val="20"/>
          <w:szCs w:val="20"/>
        </w:rPr>
      </w:pPr>
      <w:r>
        <w:rPr>
          <w:sz w:val="20"/>
          <w:szCs w:val="20"/>
        </w:rPr>
        <w:t>The main contributions of this thesis are the following:</w:t>
      </w:r>
    </w:p>
    <w:p w14:paraId="5C64FEA4" w14:textId="7DB41171" w:rsidR="00661409" w:rsidRPr="00661409" w:rsidRDefault="00661409" w:rsidP="00661409">
      <w:pPr>
        <w:pStyle w:val="ListParagraph"/>
        <w:numPr>
          <w:ilvl w:val="0"/>
          <w:numId w:val="13"/>
        </w:numPr>
        <w:overflowPunct w:val="0"/>
        <w:autoSpaceDE w:val="0"/>
        <w:autoSpaceDN w:val="0"/>
        <w:adjustRightInd w:val="0"/>
        <w:jc w:val="both"/>
        <w:textAlignment w:val="baseline"/>
      </w:pPr>
      <w:r>
        <w:rPr>
          <w:sz w:val="20"/>
          <w:szCs w:val="20"/>
        </w:rPr>
        <w:t>Implement an application which helps the user track his physical activity as well as his daily diet.</w:t>
      </w:r>
    </w:p>
    <w:p w14:paraId="584BDC65" w14:textId="6B7D9F09" w:rsidR="00661409" w:rsidRPr="00892F35" w:rsidRDefault="00892F35" w:rsidP="00661409">
      <w:pPr>
        <w:pStyle w:val="ListParagraph"/>
        <w:numPr>
          <w:ilvl w:val="0"/>
          <w:numId w:val="13"/>
        </w:numPr>
        <w:overflowPunct w:val="0"/>
        <w:autoSpaceDE w:val="0"/>
        <w:autoSpaceDN w:val="0"/>
        <w:adjustRightInd w:val="0"/>
        <w:jc w:val="both"/>
        <w:textAlignment w:val="baseline"/>
      </w:pPr>
      <w:r>
        <w:rPr>
          <w:sz w:val="20"/>
          <w:szCs w:val="20"/>
        </w:rPr>
        <w:t>Analyze various signals generated by smartwatch sensors in order to come with the best solution for repetition counting.</w:t>
      </w:r>
    </w:p>
    <w:p w14:paraId="7F75E837" w14:textId="20870649" w:rsidR="00892F35" w:rsidRPr="00892F35" w:rsidRDefault="00892F35" w:rsidP="00661409">
      <w:pPr>
        <w:pStyle w:val="ListParagraph"/>
        <w:numPr>
          <w:ilvl w:val="0"/>
          <w:numId w:val="13"/>
        </w:numPr>
        <w:overflowPunct w:val="0"/>
        <w:autoSpaceDE w:val="0"/>
        <w:autoSpaceDN w:val="0"/>
        <w:adjustRightInd w:val="0"/>
        <w:jc w:val="both"/>
        <w:textAlignment w:val="baseline"/>
      </w:pPr>
      <w:r>
        <w:rPr>
          <w:sz w:val="20"/>
          <w:szCs w:val="20"/>
        </w:rPr>
        <w:t>Provide accurate graphics and suggestive feedbacks which help the user monitor his improvements.</w:t>
      </w:r>
    </w:p>
    <w:p w14:paraId="36598D01" w14:textId="5D9160AB" w:rsidR="00E01BCE" w:rsidRDefault="00E01BCE" w:rsidP="00E01BCE">
      <w:pPr>
        <w:numPr>
          <w:ilvl w:val="0"/>
          <w:numId w:val="1"/>
        </w:numPr>
        <w:overflowPunct w:val="0"/>
        <w:autoSpaceDE w:val="0"/>
        <w:autoSpaceDN w:val="0"/>
        <w:adjustRightInd w:val="0"/>
        <w:jc w:val="both"/>
        <w:textAlignment w:val="baseline"/>
      </w:pPr>
      <w:r>
        <w:t>Documentation sources:</w:t>
      </w:r>
    </w:p>
    <w:p w14:paraId="2D365C36" w14:textId="176E63A6" w:rsidR="00670A64" w:rsidRDefault="00670A64" w:rsidP="00670A64">
      <w:pPr>
        <w:overflowPunct w:val="0"/>
        <w:autoSpaceDE w:val="0"/>
        <w:autoSpaceDN w:val="0"/>
        <w:adjustRightInd w:val="0"/>
        <w:jc w:val="both"/>
        <w:textAlignment w:val="baseline"/>
        <w:rPr>
          <w:sz w:val="16"/>
          <w:szCs w:val="16"/>
        </w:rPr>
      </w:pPr>
      <w:r w:rsidRPr="00670A64">
        <w:rPr>
          <w:sz w:val="16"/>
          <w:szCs w:val="16"/>
        </w:rPr>
        <w:t xml:space="preserve">[1] Andrea </w:t>
      </w:r>
      <w:proofErr w:type="spellStart"/>
      <w:r w:rsidRPr="00670A64">
        <w:rPr>
          <w:sz w:val="16"/>
          <w:szCs w:val="16"/>
        </w:rPr>
        <w:t>Soro</w:t>
      </w:r>
      <w:proofErr w:type="spellEnd"/>
      <w:r w:rsidRPr="00670A64">
        <w:rPr>
          <w:sz w:val="16"/>
          <w:szCs w:val="16"/>
        </w:rPr>
        <w:t>, Gino Brunner, Simon Tanner. Recognition and repetition counting for complex physical exercises with deep learning. Sensors, 19:714, 02 2019.</w:t>
      </w:r>
    </w:p>
    <w:p w14:paraId="3A6C4F29" w14:textId="0D4AA2DB" w:rsidR="00670A64" w:rsidRDefault="00670A64" w:rsidP="00670A64">
      <w:pPr>
        <w:overflowPunct w:val="0"/>
        <w:autoSpaceDE w:val="0"/>
        <w:autoSpaceDN w:val="0"/>
        <w:adjustRightInd w:val="0"/>
        <w:jc w:val="both"/>
        <w:textAlignment w:val="baseline"/>
        <w:rPr>
          <w:sz w:val="16"/>
          <w:szCs w:val="16"/>
        </w:rPr>
      </w:pPr>
      <w:r>
        <w:rPr>
          <w:sz w:val="16"/>
          <w:szCs w:val="16"/>
        </w:rPr>
        <w:t>[2]</w:t>
      </w:r>
      <w:r w:rsidR="004221C3" w:rsidRPr="004221C3">
        <w:t xml:space="preserve"> </w:t>
      </w:r>
      <w:proofErr w:type="spellStart"/>
      <w:r w:rsidR="004221C3" w:rsidRPr="004221C3">
        <w:rPr>
          <w:sz w:val="16"/>
          <w:szCs w:val="16"/>
        </w:rPr>
        <w:t>Bobak</w:t>
      </w:r>
      <w:proofErr w:type="spellEnd"/>
      <w:r w:rsidR="004221C3" w:rsidRPr="004221C3">
        <w:rPr>
          <w:sz w:val="16"/>
          <w:szCs w:val="16"/>
        </w:rPr>
        <w:t xml:space="preserve"> Mortazavi, Mohammad </w:t>
      </w:r>
      <w:proofErr w:type="spellStart"/>
      <w:r w:rsidR="004221C3" w:rsidRPr="004221C3">
        <w:rPr>
          <w:sz w:val="16"/>
          <w:szCs w:val="16"/>
        </w:rPr>
        <w:t>Pourhomayoun</w:t>
      </w:r>
      <w:proofErr w:type="spellEnd"/>
      <w:r w:rsidR="004221C3" w:rsidRPr="004221C3">
        <w:rPr>
          <w:sz w:val="16"/>
          <w:szCs w:val="16"/>
        </w:rPr>
        <w:t xml:space="preserve">, Gabriel </w:t>
      </w:r>
      <w:proofErr w:type="spellStart"/>
      <w:r w:rsidR="004221C3" w:rsidRPr="004221C3">
        <w:rPr>
          <w:sz w:val="16"/>
          <w:szCs w:val="16"/>
        </w:rPr>
        <w:t>Alsheikh</w:t>
      </w:r>
      <w:proofErr w:type="spellEnd"/>
      <w:r w:rsidR="004221C3" w:rsidRPr="004221C3">
        <w:rPr>
          <w:sz w:val="16"/>
          <w:szCs w:val="16"/>
        </w:rPr>
        <w:t xml:space="preserve">, Nabil </w:t>
      </w:r>
      <w:proofErr w:type="spellStart"/>
      <w:r w:rsidR="004221C3" w:rsidRPr="004221C3">
        <w:rPr>
          <w:sz w:val="16"/>
          <w:szCs w:val="16"/>
        </w:rPr>
        <w:t>Alshurafa</w:t>
      </w:r>
      <w:proofErr w:type="spellEnd"/>
      <w:r w:rsidR="004221C3" w:rsidRPr="004221C3">
        <w:rPr>
          <w:sz w:val="16"/>
          <w:szCs w:val="16"/>
        </w:rPr>
        <w:t xml:space="preserve">, </w:t>
      </w:r>
      <w:proofErr w:type="spellStart"/>
      <w:r w:rsidR="004221C3" w:rsidRPr="004221C3">
        <w:rPr>
          <w:sz w:val="16"/>
          <w:szCs w:val="16"/>
        </w:rPr>
        <w:t>Sunghoon</w:t>
      </w:r>
      <w:proofErr w:type="spellEnd"/>
      <w:r w:rsidR="004221C3" w:rsidRPr="004221C3">
        <w:rPr>
          <w:sz w:val="16"/>
          <w:szCs w:val="16"/>
        </w:rPr>
        <w:t xml:space="preserve"> Lee, and Majid </w:t>
      </w:r>
      <w:proofErr w:type="spellStart"/>
      <w:r w:rsidR="004221C3" w:rsidRPr="004221C3">
        <w:rPr>
          <w:sz w:val="16"/>
          <w:szCs w:val="16"/>
        </w:rPr>
        <w:t>Sarrafzadeh</w:t>
      </w:r>
      <w:proofErr w:type="spellEnd"/>
      <w:r w:rsidR="004221C3" w:rsidRPr="004221C3">
        <w:rPr>
          <w:sz w:val="16"/>
          <w:szCs w:val="16"/>
        </w:rPr>
        <w:t>. Determining the single best axis for exercise repetition recognition and counting on smartwatches. pages 33–38, 06 2014</w:t>
      </w:r>
    </w:p>
    <w:p w14:paraId="03566EC6" w14:textId="1332A9D6" w:rsidR="004221C3" w:rsidRDefault="004221C3" w:rsidP="00670A64">
      <w:pPr>
        <w:overflowPunct w:val="0"/>
        <w:autoSpaceDE w:val="0"/>
        <w:autoSpaceDN w:val="0"/>
        <w:adjustRightInd w:val="0"/>
        <w:jc w:val="both"/>
        <w:textAlignment w:val="baseline"/>
        <w:rPr>
          <w:sz w:val="16"/>
          <w:szCs w:val="16"/>
        </w:rPr>
      </w:pPr>
      <w:r>
        <w:rPr>
          <w:sz w:val="16"/>
          <w:szCs w:val="16"/>
        </w:rPr>
        <w:t>[3]</w:t>
      </w:r>
      <w:r w:rsidRPr="004221C3">
        <w:t xml:space="preserve"> </w:t>
      </w:r>
      <w:proofErr w:type="spellStart"/>
      <w:r w:rsidRPr="004221C3">
        <w:rPr>
          <w:sz w:val="16"/>
          <w:szCs w:val="16"/>
        </w:rPr>
        <w:t>Oresti</w:t>
      </w:r>
      <w:proofErr w:type="spellEnd"/>
      <w:r w:rsidRPr="004221C3">
        <w:rPr>
          <w:sz w:val="16"/>
          <w:szCs w:val="16"/>
        </w:rPr>
        <w:t xml:space="preserve"> </w:t>
      </w:r>
      <w:proofErr w:type="spellStart"/>
      <w:r w:rsidRPr="004221C3">
        <w:rPr>
          <w:sz w:val="16"/>
          <w:szCs w:val="16"/>
        </w:rPr>
        <w:t>Banos</w:t>
      </w:r>
      <w:proofErr w:type="spellEnd"/>
      <w:r w:rsidRPr="004221C3">
        <w:rPr>
          <w:sz w:val="16"/>
          <w:szCs w:val="16"/>
        </w:rPr>
        <w:t xml:space="preserve">, </w:t>
      </w:r>
      <w:proofErr w:type="spellStart"/>
      <w:r w:rsidRPr="004221C3">
        <w:rPr>
          <w:sz w:val="16"/>
          <w:szCs w:val="16"/>
        </w:rPr>
        <w:t>M´at´e</w:t>
      </w:r>
      <w:proofErr w:type="spellEnd"/>
      <w:r w:rsidRPr="004221C3">
        <w:rPr>
          <w:sz w:val="16"/>
          <w:szCs w:val="16"/>
        </w:rPr>
        <w:t xml:space="preserve"> </w:t>
      </w:r>
      <w:proofErr w:type="spellStart"/>
      <w:r w:rsidRPr="004221C3">
        <w:rPr>
          <w:sz w:val="16"/>
          <w:szCs w:val="16"/>
        </w:rPr>
        <w:t>T´oth</w:t>
      </w:r>
      <w:proofErr w:type="spellEnd"/>
      <w:r w:rsidRPr="004221C3">
        <w:rPr>
          <w:sz w:val="16"/>
          <w:szCs w:val="16"/>
        </w:rPr>
        <w:t>, Miguel Damas, Hector Pomares, and Ignacio Rojas. Dealing with the effects of sensor displacement in wearable activity recognition. Sensors (Basel, Switzerland), 14:9995–10023, 06 2014.</w:t>
      </w:r>
    </w:p>
    <w:p w14:paraId="120D2964" w14:textId="62A4580D" w:rsidR="00072B2D" w:rsidRPr="004E2252" w:rsidRDefault="004221C3" w:rsidP="00CE2065">
      <w:pPr>
        <w:overflowPunct w:val="0"/>
        <w:autoSpaceDE w:val="0"/>
        <w:autoSpaceDN w:val="0"/>
        <w:adjustRightInd w:val="0"/>
        <w:jc w:val="both"/>
        <w:textAlignment w:val="baseline"/>
        <w:rPr>
          <w:sz w:val="16"/>
          <w:szCs w:val="16"/>
        </w:rPr>
      </w:pPr>
      <w:r>
        <w:rPr>
          <w:sz w:val="16"/>
          <w:szCs w:val="16"/>
        </w:rPr>
        <w:t xml:space="preserve">[4] </w:t>
      </w:r>
      <w:r w:rsidRPr="004221C3">
        <w:rPr>
          <w:sz w:val="16"/>
          <w:szCs w:val="16"/>
        </w:rPr>
        <w:t>Suzuki I, Kawakami N, Shimizu H. Accuracy of Calorie Counter method to assess daily energy expenditure and physical activities in athletes and nonathletes. J Sports Med Phys Fitness. 1997 Jun;37(2) 131-136. PMID: 9239991.</w:t>
      </w:r>
    </w:p>
    <w:tbl>
      <w:tblPr>
        <w:tblpPr w:leftFromText="180" w:rightFromText="180" w:vertAnchor="text" w:horzAnchor="margin" w:tblpY="377"/>
        <w:tblW w:w="10688" w:type="dxa"/>
        <w:tblLook w:val="01E0" w:firstRow="1" w:lastRow="1" w:firstColumn="1" w:lastColumn="1" w:noHBand="0" w:noVBand="0"/>
      </w:tblPr>
      <w:tblGrid>
        <w:gridCol w:w="2974"/>
        <w:gridCol w:w="3116"/>
        <w:gridCol w:w="4598"/>
      </w:tblGrid>
      <w:tr w:rsidR="006D4B8F" w:rsidRPr="002645F9" w14:paraId="4122C1A6" w14:textId="77777777" w:rsidTr="00594B87">
        <w:trPr>
          <w:trHeight w:val="285"/>
        </w:trPr>
        <w:tc>
          <w:tcPr>
            <w:tcW w:w="2974" w:type="dxa"/>
          </w:tcPr>
          <w:p w14:paraId="6DFDD50C" w14:textId="77777777" w:rsidR="006D4B8F" w:rsidRPr="002645F9" w:rsidRDefault="006D4B8F" w:rsidP="00594B87">
            <w:pPr>
              <w:jc w:val="right"/>
            </w:pPr>
            <w:r w:rsidRPr="002645F9">
              <w:t>Date: ________________</w:t>
            </w:r>
          </w:p>
        </w:tc>
        <w:tc>
          <w:tcPr>
            <w:tcW w:w="3116" w:type="dxa"/>
          </w:tcPr>
          <w:p w14:paraId="3DE32B9D" w14:textId="77777777" w:rsidR="006D4B8F" w:rsidRPr="002645F9" w:rsidRDefault="006D4B8F" w:rsidP="00594B87">
            <w:pPr>
              <w:jc w:val="right"/>
            </w:pPr>
            <w:r w:rsidRPr="002645F9">
              <w:t>Author</w:t>
            </w:r>
          </w:p>
        </w:tc>
        <w:tc>
          <w:tcPr>
            <w:tcW w:w="4598" w:type="dxa"/>
          </w:tcPr>
          <w:p w14:paraId="4F0D026C" w14:textId="77777777" w:rsidR="006D4B8F" w:rsidRPr="002645F9" w:rsidRDefault="006D4B8F" w:rsidP="00594B87">
            <w:pPr>
              <w:jc w:val="both"/>
            </w:pPr>
            <w:r w:rsidRPr="002645F9">
              <w:t>_____________________________</w:t>
            </w:r>
          </w:p>
        </w:tc>
      </w:tr>
      <w:tr w:rsidR="006D4B8F" w:rsidRPr="002645F9" w14:paraId="0027F9F2" w14:textId="77777777" w:rsidTr="00594B87">
        <w:trPr>
          <w:trHeight w:val="285"/>
        </w:trPr>
        <w:tc>
          <w:tcPr>
            <w:tcW w:w="2974" w:type="dxa"/>
          </w:tcPr>
          <w:p w14:paraId="6D6BE407" w14:textId="77777777" w:rsidR="006D4B8F" w:rsidRPr="002645F9" w:rsidRDefault="006D4B8F" w:rsidP="00594B87">
            <w:pPr>
              <w:jc w:val="right"/>
            </w:pPr>
          </w:p>
        </w:tc>
        <w:tc>
          <w:tcPr>
            <w:tcW w:w="3116" w:type="dxa"/>
          </w:tcPr>
          <w:p w14:paraId="5F17E1DE" w14:textId="77777777" w:rsidR="006D4B8F" w:rsidRPr="002645F9" w:rsidRDefault="006D4B8F" w:rsidP="00594B87">
            <w:pPr>
              <w:jc w:val="right"/>
            </w:pPr>
          </w:p>
        </w:tc>
        <w:tc>
          <w:tcPr>
            <w:tcW w:w="4598" w:type="dxa"/>
          </w:tcPr>
          <w:p w14:paraId="3240EF45" w14:textId="77777777" w:rsidR="006D4B8F" w:rsidRPr="002645F9" w:rsidRDefault="006D4B8F" w:rsidP="00594B87">
            <w:pPr>
              <w:jc w:val="both"/>
            </w:pPr>
          </w:p>
        </w:tc>
      </w:tr>
      <w:tr w:rsidR="006D4B8F" w:rsidRPr="002645F9" w14:paraId="1C292240" w14:textId="77777777" w:rsidTr="00594B87">
        <w:trPr>
          <w:trHeight w:val="266"/>
        </w:trPr>
        <w:tc>
          <w:tcPr>
            <w:tcW w:w="2974" w:type="dxa"/>
          </w:tcPr>
          <w:p w14:paraId="18AC5E28" w14:textId="77777777" w:rsidR="006D4B8F" w:rsidRPr="002645F9" w:rsidRDefault="006D4B8F" w:rsidP="00594B87">
            <w:pPr>
              <w:jc w:val="right"/>
            </w:pPr>
          </w:p>
        </w:tc>
        <w:tc>
          <w:tcPr>
            <w:tcW w:w="3116" w:type="dxa"/>
          </w:tcPr>
          <w:p w14:paraId="27A4E293" w14:textId="77777777" w:rsidR="006D4B8F" w:rsidRPr="002645F9" w:rsidRDefault="006D4B8F" w:rsidP="00594B87">
            <w:pPr>
              <w:jc w:val="right"/>
            </w:pPr>
            <w:r w:rsidRPr="002645F9">
              <w:t>Coordinator</w:t>
            </w:r>
          </w:p>
        </w:tc>
        <w:tc>
          <w:tcPr>
            <w:tcW w:w="4598" w:type="dxa"/>
          </w:tcPr>
          <w:p w14:paraId="7B94F287" w14:textId="77777777" w:rsidR="006D4B8F" w:rsidRPr="002645F9" w:rsidRDefault="006D4B8F" w:rsidP="00594B87">
            <w:pPr>
              <w:jc w:val="both"/>
            </w:pPr>
            <w:r w:rsidRPr="002645F9">
              <w:t>_____________________________</w:t>
            </w:r>
          </w:p>
        </w:tc>
      </w:tr>
    </w:tbl>
    <w:p w14:paraId="4DBEF95E" w14:textId="77777777" w:rsidR="00C91A71" w:rsidRPr="002645F9" w:rsidRDefault="00C91A71" w:rsidP="00655E04"/>
    <w:p w14:paraId="3D0A7D6F" w14:textId="77777777" w:rsidR="00D438C6" w:rsidRPr="00D438C6" w:rsidRDefault="00D438C6" w:rsidP="00D438C6"/>
    <w:sectPr w:rsidR="00D438C6" w:rsidRPr="00D438C6" w:rsidSect="005F044C">
      <w:head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5A7E8" w14:textId="77777777" w:rsidR="00DF7463" w:rsidRDefault="00DF7463">
      <w:r>
        <w:separator/>
      </w:r>
    </w:p>
  </w:endnote>
  <w:endnote w:type="continuationSeparator" w:id="0">
    <w:p w14:paraId="079C288A" w14:textId="77777777" w:rsidR="00DF7463" w:rsidRDefault="00DF7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5E139" w14:textId="77777777" w:rsidR="00DF7463" w:rsidRDefault="00DF7463">
      <w:r>
        <w:separator/>
      </w:r>
    </w:p>
  </w:footnote>
  <w:footnote w:type="continuationSeparator" w:id="0">
    <w:p w14:paraId="715F3240" w14:textId="77777777" w:rsidR="00DF7463" w:rsidRDefault="00DF7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D86B5" w14:textId="77777777" w:rsidR="007A31F3" w:rsidRPr="00BF21D3" w:rsidRDefault="007A31F3" w:rsidP="00BF21D3">
    <w:pPr>
      <w:jc w:val="center"/>
      <w:rPr>
        <w:rFonts w:ascii="Verdana" w:hAnsi="Verdana"/>
        <w:b/>
        <w:sz w:val="20"/>
        <w:szCs w:val="20"/>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27485" w14:textId="0830DA6F" w:rsidR="00E5467A" w:rsidRDefault="00A92F16" w:rsidP="00E5467A">
    <w:pPr>
      <w:jc w:val="center"/>
      <w:rPr>
        <w:rFonts w:ascii="Verdana" w:hAnsi="Verdana"/>
        <w:b/>
        <w:sz w:val="20"/>
        <w:szCs w:val="20"/>
        <w:lang w:val="pt-BR"/>
      </w:rPr>
    </w:pPr>
    <w:r>
      <w:rPr>
        <w:noProof/>
      </w:rPr>
      <w:drawing>
        <wp:inline distT="0" distB="0" distL="0" distR="0" wp14:anchorId="584476DE" wp14:editId="4C2A2742">
          <wp:extent cx="559308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3080" cy="975360"/>
                  </a:xfrm>
                  <a:prstGeom prst="rect">
                    <a:avLst/>
                  </a:prstGeom>
                  <a:noFill/>
                  <a:ln>
                    <a:noFill/>
                  </a:ln>
                </pic:spPr>
              </pic:pic>
            </a:graphicData>
          </a:graphic>
        </wp:inline>
      </w:drawing>
    </w:r>
  </w:p>
  <w:p w14:paraId="434CD454" w14:textId="77777777" w:rsidR="00E5467A" w:rsidRDefault="00E5467A" w:rsidP="00E5467A">
    <w:pPr>
      <w:jc w:val="center"/>
      <w:rPr>
        <w:rFonts w:ascii="Verdana" w:hAnsi="Verdana"/>
        <w:b/>
        <w:sz w:val="20"/>
        <w:szCs w:val="20"/>
        <w:lang w:val="pt-BR"/>
      </w:rPr>
    </w:pPr>
  </w:p>
  <w:p w14:paraId="757A7553" w14:textId="77777777" w:rsidR="00E5467A" w:rsidRDefault="00E5467A" w:rsidP="00E5467A">
    <w:pPr>
      <w:jc w:val="center"/>
      <w:rPr>
        <w:rFonts w:ascii="Verdana" w:hAnsi="Verdana"/>
        <w:b/>
        <w:sz w:val="20"/>
        <w:szCs w:val="20"/>
        <w:lang w:val="pt-BR"/>
      </w:rPr>
    </w:pPr>
    <w:r w:rsidRPr="00BF21D3">
      <w:rPr>
        <w:rFonts w:ascii="Verdana" w:hAnsi="Verdana"/>
        <w:b/>
        <w:sz w:val="20"/>
        <w:szCs w:val="20"/>
        <w:lang w:val="pt-BR"/>
      </w:rPr>
      <w:t xml:space="preserve">FACULTY OF </w:t>
    </w:r>
    <w:r>
      <w:rPr>
        <w:rFonts w:ascii="Verdana" w:hAnsi="Verdana"/>
        <w:b/>
        <w:sz w:val="20"/>
        <w:szCs w:val="20"/>
        <w:lang w:val="pt-BR"/>
      </w:rPr>
      <w:t>AUTOMATION AND COMPUTER SCIENCE</w:t>
    </w:r>
  </w:p>
  <w:p w14:paraId="75F3F70C" w14:textId="77777777" w:rsidR="00E5467A" w:rsidRPr="00BF21D3" w:rsidRDefault="00E5467A" w:rsidP="00E5467A">
    <w:pPr>
      <w:jc w:val="center"/>
      <w:rPr>
        <w:rFonts w:ascii="Verdana" w:hAnsi="Verdana"/>
        <w:b/>
        <w:sz w:val="20"/>
        <w:szCs w:val="20"/>
        <w:lang w:val="pt-BR"/>
      </w:rPr>
    </w:pPr>
    <w:r w:rsidRPr="00BF21D3">
      <w:rPr>
        <w:rFonts w:ascii="Verdana" w:hAnsi="Verdana"/>
        <w:b/>
        <w:sz w:val="20"/>
        <w:szCs w:val="20"/>
        <w:lang w:val="pt-BR"/>
      </w:rPr>
      <w:t>COMPUTER SCIENCE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9A02E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9E3434"/>
    <w:multiLevelType w:val="hybridMultilevel"/>
    <w:tmpl w:val="DB9443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CD1B20"/>
    <w:multiLevelType w:val="hybridMultilevel"/>
    <w:tmpl w:val="1FBE39A4"/>
    <w:lvl w:ilvl="0" w:tplc="FC6A144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DD0DF3"/>
    <w:multiLevelType w:val="hybridMultilevel"/>
    <w:tmpl w:val="C638E1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117405"/>
    <w:multiLevelType w:val="hybridMultilevel"/>
    <w:tmpl w:val="1FBE39A4"/>
    <w:lvl w:ilvl="0" w:tplc="FC6A144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AA22F5"/>
    <w:multiLevelType w:val="hybridMultilevel"/>
    <w:tmpl w:val="1FBE39A4"/>
    <w:lvl w:ilvl="0" w:tplc="FC6A144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734AFA"/>
    <w:multiLevelType w:val="hybridMultilevel"/>
    <w:tmpl w:val="4C4A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46500B"/>
    <w:multiLevelType w:val="hybridMultilevel"/>
    <w:tmpl w:val="05283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9F7B07"/>
    <w:multiLevelType w:val="hybridMultilevel"/>
    <w:tmpl w:val="0D4A1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FC6419"/>
    <w:multiLevelType w:val="hybridMultilevel"/>
    <w:tmpl w:val="9FF03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9C1FFF"/>
    <w:multiLevelType w:val="hybridMultilevel"/>
    <w:tmpl w:val="A0929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CA7C3B"/>
    <w:multiLevelType w:val="hybridMultilevel"/>
    <w:tmpl w:val="85B4E38C"/>
    <w:lvl w:ilvl="0" w:tplc="08090001">
      <w:start w:val="1"/>
      <w:numFmt w:val="bullet"/>
      <w:lvlText w:val=""/>
      <w:lvlJc w:val="left"/>
      <w:pPr>
        <w:ind w:left="2043" w:hanging="360"/>
      </w:pPr>
      <w:rPr>
        <w:rFonts w:ascii="Symbol" w:hAnsi="Symbol" w:hint="default"/>
      </w:rPr>
    </w:lvl>
    <w:lvl w:ilvl="1" w:tplc="08090003" w:tentative="1">
      <w:start w:val="1"/>
      <w:numFmt w:val="bullet"/>
      <w:lvlText w:val="o"/>
      <w:lvlJc w:val="left"/>
      <w:pPr>
        <w:ind w:left="2763" w:hanging="360"/>
      </w:pPr>
      <w:rPr>
        <w:rFonts w:ascii="Courier New" w:hAnsi="Courier New" w:cs="Courier New" w:hint="default"/>
      </w:rPr>
    </w:lvl>
    <w:lvl w:ilvl="2" w:tplc="08090005" w:tentative="1">
      <w:start w:val="1"/>
      <w:numFmt w:val="bullet"/>
      <w:lvlText w:val=""/>
      <w:lvlJc w:val="left"/>
      <w:pPr>
        <w:ind w:left="3483" w:hanging="360"/>
      </w:pPr>
      <w:rPr>
        <w:rFonts w:ascii="Wingdings" w:hAnsi="Wingdings" w:hint="default"/>
      </w:rPr>
    </w:lvl>
    <w:lvl w:ilvl="3" w:tplc="08090001" w:tentative="1">
      <w:start w:val="1"/>
      <w:numFmt w:val="bullet"/>
      <w:lvlText w:val=""/>
      <w:lvlJc w:val="left"/>
      <w:pPr>
        <w:ind w:left="4203" w:hanging="360"/>
      </w:pPr>
      <w:rPr>
        <w:rFonts w:ascii="Symbol" w:hAnsi="Symbol" w:hint="default"/>
      </w:rPr>
    </w:lvl>
    <w:lvl w:ilvl="4" w:tplc="08090003" w:tentative="1">
      <w:start w:val="1"/>
      <w:numFmt w:val="bullet"/>
      <w:lvlText w:val="o"/>
      <w:lvlJc w:val="left"/>
      <w:pPr>
        <w:ind w:left="4923" w:hanging="360"/>
      </w:pPr>
      <w:rPr>
        <w:rFonts w:ascii="Courier New" w:hAnsi="Courier New" w:cs="Courier New" w:hint="default"/>
      </w:rPr>
    </w:lvl>
    <w:lvl w:ilvl="5" w:tplc="08090005" w:tentative="1">
      <w:start w:val="1"/>
      <w:numFmt w:val="bullet"/>
      <w:lvlText w:val=""/>
      <w:lvlJc w:val="left"/>
      <w:pPr>
        <w:ind w:left="5643" w:hanging="360"/>
      </w:pPr>
      <w:rPr>
        <w:rFonts w:ascii="Wingdings" w:hAnsi="Wingdings" w:hint="default"/>
      </w:rPr>
    </w:lvl>
    <w:lvl w:ilvl="6" w:tplc="08090001" w:tentative="1">
      <w:start w:val="1"/>
      <w:numFmt w:val="bullet"/>
      <w:lvlText w:val=""/>
      <w:lvlJc w:val="left"/>
      <w:pPr>
        <w:ind w:left="6363" w:hanging="360"/>
      </w:pPr>
      <w:rPr>
        <w:rFonts w:ascii="Symbol" w:hAnsi="Symbol" w:hint="default"/>
      </w:rPr>
    </w:lvl>
    <w:lvl w:ilvl="7" w:tplc="08090003" w:tentative="1">
      <w:start w:val="1"/>
      <w:numFmt w:val="bullet"/>
      <w:lvlText w:val="o"/>
      <w:lvlJc w:val="left"/>
      <w:pPr>
        <w:ind w:left="7083" w:hanging="360"/>
      </w:pPr>
      <w:rPr>
        <w:rFonts w:ascii="Courier New" w:hAnsi="Courier New" w:cs="Courier New" w:hint="default"/>
      </w:rPr>
    </w:lvl>
    <w:lvl w:ilvl="8" w:tplc="08090005" w:tentative="1">
      <w:start w:val="1"/>
      <w:numFmt w:val="bullet"/>
      <w:lvlText w:val=""/>
      <w:lvlJc w:val="left"/>
      <w:pPr>
        <w:ind w:left="7803" w:hanging="360"/>
      </w:pPr>
      <w:rPr>
        <w:rFonts w:ascii="Wingdings" w:hAnsi="Wingdings" w:hint="default"/>
      </w:rPr>
    </w:lvl>
  </w:abstractNum>
  <w:abstractNum w:abstractNumId="12" w15:restartNumberingAfterBreak="0">
    <w:nsid w:val="7C564E61"/>
    <w:multiLevelType w:val="hybridMultilevel"/>
    <w:tmpl w:val="E1E6E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8"/>
  </w:num>
  <w:num w:numId="6">
    <w:abstractNumId w:val="10"/>
  </w:num>
  <w:num w:numId="7">
    <w:abstractNumId w:val="2"/>
  </w:num>
  <w:num w:numId="8">
    <w:abstractNumId w:val="4"/>
  </w:num>
  <w:num w:numId="9">
    <w:abstractNumId w:val="9"/>
  </w:num>
  <w:num w:numId="10">
    <w:abstractNumId w:val="7"/>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F3"/>
    <w:rsid w:val="00000BAF"/>
    <w:rsid w:val="00002EC8"/>
    <w:rsid w:val="0001471F"/>
    <w:rsid w:val="00024CC3"/>
    <w:rsid w:val="00025F7D"/>
    <w:rsid w:val="0003029E"/>
    <w:rsid w:val="00030DE7"/>
    <w:rsid w:val="00043005"/>
    <w:rsid w:val="00043607"/>
    <w:rsid w:val="00051C29"/>
    <w:rsid w:val="00052745"/>
    <w:rsid w:val="00057568"/>
    <w:rsid w:val="00060951"/>
    <w:rsid w:val="00061087"/>
    <w:rsid w:val="00061ADF"/>
    <w:rsid w:val="000635B4"/>
    <w:rsid w:val="0007016F"/>
    <w:rsid w:val="00072B2D"/>
    <w:rsid w:val="0007423E"/>
    <w:rsid w:val="000858F7"/>
    <w:rsid w:val="000B2E9F"/>
    <w:rsid w:val="000C6F63"/>
    <w:rsid w:val="000D32D2"/>
    <w:rsid w:val="000E1655"/>
    <w:rsid w:val="000F2AAA"/>
    <w:rsid w:val="000F3B46"/>
    <w:rsid w:val="000F7189"/>
    <w:rsid w:val="00112035"/>
    <w:rsid w:val="00115D5C"/>
    <w:rsid w:val="00122187"/>
    <w:rsid w:val="001252B3"/>
    <w:rsid w:val="0015257B"/>
    <w:rsid w:val="00154ABE"/>
    <w:rsid w:val="0015634F"/>
    <w:rsid w:val="0017125F"/>
    <w:rsid w:val="0017320C"/>
    <w:rsid w:val="00192804"/>
    <w:rsid w:val="0019360C"/>
    <w:rsid w:val="001B6088"/>
    <w:rsid w:val="001C17E5"/>
    <w:rsid w:val="001C2ADC"/>
    <w:rsid w:val="001C79F1"/>
    <w:rsid w:val="001D410D"/>
    <w:rsid w:val="001F34A4"/>
    <w:rsid w:val="001F3D05"/>
    <w:rsid w:val="00215206"/>
    <w:rsid w:val="002165C5"/>
    <w:rsid w:val="00220976"/>
    <w:rsid w:val="00246E6A"/>
    <w:rsid w:val="00257406"/>
    <w:rsid w:val="00260DDD"/>
    <w:rsid w:val="00262C0D"/>
    <w:rsid w:val="002633E7"/>
    <w:rsid w:val="002645F9"/>
    <w:rsid w:val="00271287"/>
    <w:rsid w:val="002815EA"/>
    <w:rsid w:val="00295D91"/>
    <w:rsid w:val="002A0F21"/>
    <w:rsid w:val="002B26E7"/>
    <w:rsid w:val="002D0A1C"/>
    <w:rsid w:val="002D4C21"/>
    <w:rsid w:val="002D5377"/>
    <w:rsid w:val="002F689C"/>
    <w:rsid w:val="00302E1C"/>
    <w:rsid w:val="00313124"/>
    <w:rsid w:val="0031417E"/>
    <w:rsid w:val="00320EA0"/>
    <w:rsid w:val="00327E06"/>
    <w:rsid w:val="003456E3"/>
    <w:rsid w:val="0035188C"/>
    <w:rsid w:val="003824F1"/>
    <w:rsid w:val="00384C31"/>
    <w:rsid w:val="003B14C8"/>
    <w:rsid w:val="003B40A4"/>
    <w:rsid w:val="003B6024"/>
    <w:rsid w:val="003B7FAE"/>
    <w:rsid w:val="003C198D"/>
    <w:rsid w:val="003D6C41"/>
    <w:rsid w:val="003E5E33"/>
    <w:rsid w:val="00406509"/>
    <w:rsid w:val="004221C3"/>
    <w:rsid w:val="00425603"/>
    <w:rsid w:val="00426E05"/>
    <w:rsid w:val="0044295B"/>
    <w:rsid w:val="004509CD"/>
    <w:rsid w:val="00455DA8"/>
    <w:rsid w:val="00460F77"/>
    <w:rsid w:val="0046599F"/>
    <w:rsid w:val="00473B28"/>
    <w:rsid w:val="00495C97"/>
    <w:rsid w:val="004A4E44"/>
    <w:rsid w:val="004B560B"/>
    <w:rsid w:val="004C296C"/>
    <w:rsid w:val="004C7B03"/>
    <w:rsid w:val="004D3E26"/>
    <w:rsid w:val="004E2252"/>
    <w:rsid w:val="004F7C4B"/>
    <w:rsid w:val="00511DEA"/>
    <w:rsid w:val="00516C03"/>
    <w:rsid w:val="0053348E"/>
    <w:rsid w:val="00553C3A"/>
    <w:rsid w:val="0058389D"/>
    <w:rsid w:val="00584CF8"/>
    <w:rsid w:val="00594B87"/>
    <w:rsid w:val="005A74A0"/>
    <w:rsid w:val="005B2CCA"/>
    <w:rsid w:val="005E3355"/>
    <w:rsid w:val="005F044C"/>
    <w:rsid w:val="005F2882"/>
    <w:rsid w:val="005F5B67"/>
    <w:rsid w:val="00632762"/>
    <w:rsid w:val="0063709C"/>
    <w:rsid w:val="00637BA7"/>
    <w:rsid w:val="00647620"/>
    <w:rsid w:val="0065000E"/>
    <w:rsid w:val="00655E04"/>
    <w:rsid w:val="00661409"/>
    <w:rsid w:val="006617D4"/>
    <w:rsid w:val="00670A64"/>
    <w:rsid w:val="006733F3"/>
    <w:rsid w:val="00675F5F"/>
    <w:rsid w:val="00684900"/>
    <w:rsid w:val="006A24B1"/>
    <w:rsid w:val="006A2A9F"/>
    <w:rsid w:val="006A61C1"/>
    <w:rsid w:val="006A68F3"/>
    <w:rsid w:val="006B22CA"/>
    <w:rsid w:val="006B5727"/>
    <w:rsid w:val="006C27EC"/>
    <w:rsid w:val="006C3252"/>
    <w:rsid w:val="006C590F"/>
    <w:rsid w:val="006D4B8F"/>
    <w:rsid w:val="006E58CE"/>
    <w:rsid w:val="00726333"/>
    <w:rsid w:val="00741DB7"/>
    <w:rsid w:val="007453C3"/>
    <w:rsid w:val="00745505"/>
    <w:rsid w:val="00770B9C"/>
    <w:rsid w:val="00771BDA"/>
    <w:rsid w:val="007948FA"/>
    <w:rsid w:val="007A1690"/>
    <w:rsid w:val="007A31F3"/>
    <w:rsid w:val="007B65BB"/>
    <w:rsid w:val="007D3164"/>
    <w:rsid w:val="007D6FEB"/>
    <w:rsid w:val="007D73EB"/>
    <w:rsid w:val="007E6C4A"/>
    <w:rsid w:val="007F495B"/>
    <w:rsid w:val="00800CE4"/>
    <w:rsid w:val="00816F5F"/>
    <w:rsid w:val="0082389B"/>
    <w:rsid w:val="00824113"/>
    <w:rsid w:val="008403C8"/>
    <w:rsid w:val="00843B7E"/>
    <w:rsid w:val="0084647B"/>
    <w:rsid w:val="008521AA"/>
    <w:rsid w:val="00886447"/>
    <w:rsid w:val="00887910"/>
    <w:rsid w:val="00892F35"/>
    <w:rsid w:val="00896F9F"/>
    <w:rsid w:val="008A17B7"/>
    <w:rsid w:val="008B3A5D"/>
    <w:rsid w:val="008C1B48"/>
    <w:rsid w:val="008D0C66"/>
    <w:rsid w:val="008D20BB"/>
    <w:rsid w:val="008F137D"/>
    <w:rsid w:val="009044EA"/>
    <w:rsid w:val="00905D63"/>
    <w:rsid w:val="0092117F"/>
    <w:rsid w:val="00925C87"/>
    <w:rsid w:val="009408FF"/>
    <w:rsid w:val="0094448E"/>
    <w:rsid w:val="0095136B"/>
    <w:rsid w:val="00952C60"/>
    <w:rsid w:val="00955C8E"/>
    <w:rsid w:val="00964920"/>
    <w:rsid w:val="00970419"/>
    <w:rsid w:val="009773CC"/>
    <w:rsid w:val="00980AAF"/>
    <w:rsid w:val="00982E30"/>
    <w:rsid w:val="00995DD5"/>
    <w:rsid w:val="009B1096"/>
    <w:rsid w:val="009D523B"/>
    <w:rsid w:val="009E0E3E"/>
    <w:rsid w:val="009E7988"/>
    <w:rsid w:val="009F624F"/>
    <w:rsid w:val="00A13E0F"/>
    <w:rsid w:val="00A255EE"/>
    <w:rsid w:val="00A35811"/>
    <w:rsid w:val="00A44888"/>
    <w:rsid w:val="00A47931"/>
    <w:rsid w:val="00A5334A"/>
    <w:rsid w:val="00A66761"/>
    <w:rsid w:val="00A75CF8"/>
    <w:rsid w:val="00A92F16"/>
    <w:rsid w:val="00A95D01"/>
    <w:rsid w:val="00AB320C"/>
    <w:rsid w:val="00AB394E"/>
    <w:rsid w:val="00AD4095"/>
    <w:rsid w:val="00AD5181"/>
    <w:rsid w:val="00B26020"/>
    <w:rsid w:val="00B46302"/>
    <w:rsid w:val="00B600E8"/>
    <w:rsid w:val="00B70F1B"/>
    <w:rsid w:val="00B73E9A"/>
    <w:rsid w:val="00B827DD"/>
    <w:rsid w:val="00B92526"/>
    <w:rsid w:val="00B978F5"/>
    <w:rsid w:val="00BA3E39"/>
    <w:rsid w:val="00BA5940"/>
    <w:rsid w:val="00BA7B2A"/>
    <w:rsid w:val="00BB0AB0"/>
    <w:rsid w:val="00BB14C9"/>
    <w:rsid w:val="00BB5B59"/>
    <w:rsid w:val="00BE591C"/>
    <w:rsid w:val="00BF21D3"/>
    <w:rsid w:val="00C0717E"/>
    <w:rsid w:val="00C24964"/>
    <w:rsid w:val="00C424EF"/>
    <w:rsid w:val="00C43698"/>
    <w:rsid w:val="00C533E1"/>
    <w:rsid w:val="00C56408"/>
    <w:rsid w:val="00C70F07"/>
    <w:rsid w:val="00C80129"/>
    <w:rsid w:val="00C91A71"/>
    <w:rsid w:val="00C921D3"/>
    <w:rsid w:val="00CA3EC5"/>
    <w:rsid w:val="00CA5C65"/>
    <w:rsid w:val="00CB324A"/>
    <w:rsid w:val="00CD288F"/>
    <w:rsid w:val="00CE2065"/>
    <w:rsid w:val="00CE77CA"/>
    <w:rsid w:val="00CF2567"/>
    <w:rsid w:val="00CF6268"/>
    <w:rsid w:val="00D12D11"/>
    <w:rsid w:val="00D409D9"/>
    <w:rsid w:val="00D438C6"/>
    <w:rsid w:val="00D61342"/>
    <w:rsid w:val="00D77675"/>
    <w:rsid w:val="00D84D85"/>
    <w:rsid w:val="00D97BF0"/>
    <w:rsid w:val="00DB30F8"/>
    <w:rsid w:val="00DD2C60"/>
    <w:rsid w:val="00DE5A26"/>
    <w:rsid w:val="00DF6984"/>
    <w:rsid w:val="00DF7463"/>
    <w:rsid w:val="00E01BCE"/>
    <w:rsid w:val="00E033B9"/>
    <w:rsid w:val="00E04B0C"/>
    <w:rsid w:val="00E211E8"/>
    <w:rsid w:val="00E2325C"/>
    <w:rsid w:val="00E236A8"/>
    <w:rsid w:val="00E27CE8"/>
    <w:rsid w:val="00E31D68"/>
    <w:rsid w:val="00E33F56"/>
    <w:rsid w:val="00E41440"/>
    <w:rsid w:val="00E466F9"/>
    <w:rsid w:val="00E46823"/>
    <w:rsid w:val="00E47671"/>
    <w:rsid w:val="00E50165"/>
    <w:rsid w:val="00E5467A"/>
    <w:rsid w:val="00E90486"/>
    <w:rsid w:val="00E9243B"/>
    <w:rsid w:val="00E95FCB"/>
    <w:rsid w:val="00EA5CD9"/>
    <w:rsid w:val="00EA628E"/>
    <w:rsid w:val="00EC1D0B"/>
    <w:rsid w:val="00EF497D"/>
    <w:rsid w:val="00EF5C52"/>
    <w:rsid w:val="00F2479B"/>
    <w:rsid w:val="00F25804"/>
    <w:rsid w:val="00F25D3B"/>
    <w:rsid w:val="00F40883"/>
    <w:rsid w:val="00F632CF"/>
    <w:rsid w:val="00F8104E"/>
    <w:rsid w:val="00F9239E"/>
    <w:rsid w:val="00F932D2"/>
    <w:rsid w:val="00FB4D31"/>
    <w:rsid w:val="00FC5350"/>
    <w:rsid w:val="00FE2816"/>
    <w:rsid w:val="00FE367B"/>
    <w:rsid w:val="00FE72F3"/>
    <w:rsid w:val="00FF0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43EB6"/>
  <w15:chartTrackingRefBased/>
  <w15:docId w15:val="{2BBE378C-AFE7-4B85-BBE5-21F13B0A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7A31F3"/>
    <w:rPr>
      <w:rFonts w:eastAsia="Batang"/>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7A31F3"/>
    <w:rPr>
      <w:sz w:val="16"/>
      <w:szCs w:val="16"/>
    </w:rPr>
  </w:style>
  <w:style w:type="paragraph" w:styleId="CommentText">
    <w:name w:val="annotation text"/>
    <w:basedOn w:val="Normal"/>
    <w:link w:val="CommentTextChar"/>
    <w:semiHidden/>
    <w:rsid w:val="007A31F3"/>
    <w:rPr>
      <w:sz w:val="20"/>
      <w:szCs w:val="20"/>
      <w:lang w:val="x-none"/>
    </w:rPr>
  </w:style>
  <w:style w:type="paragraph" w:styleId="Header">
    <w:name w:val="header"/>
    <w:basedOn w:val="Normal"/>
    <w:rsid w:val="007A31F3"/>
    <w:pPr>
      <w:tabs>
        <w:tab w:val="center" w:pos="4320"/>
        <w:tab w:val="right" w:pos="8640"/>
      </w:tabs>
    </w:pPr>
  </w:style>
  <w:style w:type="paragraph" w:styleId="BalloonText">
    <w:name w:val="Balloon Text"/>
    <w:basedOn w:val="Normal"/>
    <w:semiHidden/>
    <w:rsid w:val="007A31F3"/>
    <w:rPr>
      <w:rFonts w:ascii="Tahoma" w:hAnsi="Tahoma" w:cs="Tahoma"/>
      <w:sz w:val="16"/>
      <w:szCs w:val="16"/>
    </w:rPr>
  </w:style>
  <w:style w:type="paragraph" w:styleId="Footer">
    <w:name w:val="footer"/>
    <w:basedOn w:val="Normal"/>
    <w:link w:val="FooterChar"/>
    <w:rsid w:val="00843B7E"/>
    <w:pPr>
      <w:tabs>
        <w:tab w:val="center" w:pos="4680"/>
        <w:tab w:val="right" w:pos="9360"/>
      </w:tabs>
    </w:pPr>
    <w:rPr>
      <w:lang w:val="x-none"/>
    </w:rPr>
  </w:style>
  <w:style w:type="character" w:customStyle="1" w:styleId="FooterChar">
    <w:name w:val="Footer Char"/>
    <w:link w:val="Footer"/>
    <w:rsid w:val="00843B7E"/>
    <w:rPr>
      <w:rFonts w:eastAsia="Batang"/>
      <w:sz w:val="24"/>
      <w:szCs w:val="24"/>
      <w:lang w:eastAsia="ko-KR"/>
    </w:rPr>
  </w:style>
  <w:style w:type="paragraph" w:styleId="CommentSubject">
    <w:name w:val="annotation subject"/>
    <w:basedOn w:val="CommentText"/>
    <w:next w:val="CommentText"/>
    <w:link w:val="CommentSubjectChar"/>
    <w:rsid w:val="00AD5181"/>
    <w:rPr>
      <w:b/>
      <w:bCs/>
    </w:rPr>
  </w:style>
  <w:style w:type="character" w:customStyle="1" w:styleId="CommentTextChar">
    <w:name w:val="Comment Text Char"/>
    <w:link w:val="CommentText"/>
    <w:semiHidden/>
    <w:rsid w:val="00AD5181"/>
    <w:rPr>
      <w:rFonts w:eastAsia="Batang"/>
      <w:lang w:eastAsia="ko-KR"/>
    </w:rPr>
  </w:style>
  <w:style w:type="character" w:customStyle="1" w:styleId="CommentSubjectChar">
    <w:name w:val="Comment Subject Char"/>
    <w:link w:val="CommentSubject"/>
    <w:rsid w:val="00AD5181"/>
    <w:rPr>
      <w:rFonts w:eastAsia="Batang"/>
      <w:b/>
      <w:bCs/>
      <w:lang w:eastAsia="ko-KR"/>
    </w:rPr>
  </w:style>
  <w:style w:type="table" w:styleId="TableGrid">
    <w:name w:val="Table Grid"/>
    <w:basedOn w:val="TableNormal"/>
    <w:rsid w:val="00E27C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2B26E7"/>
    <w:rPr>
      <w:b/>
      <w:bCs/>
      <w:sz w:val="20"/>
      <w:szCs w:val="20"/>
    </w:rPr>
  </w:style>
  <w:style w:type="paragraph" w:styleId="ListParagraph">
    <w:name w:val="List Paragraph"/>
    <w:basedOn w:val="Normal"/>
    <w:uiPriority w:val="34"/>
    <w:qFormat/>
    <w:rsid w:val="00661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54835-B96B-446A-9C42-483B4C50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2</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SUMMARY</vt:lpstr>
    </vt:vector>
  </TitlesOfParts>
  <Company>utcn</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anca_nico</dc:creator>
  <cp:keywords/>
  <dc:description/>
  <cp:lastModifiedBy>Horia Andrei Moldovan</cp:lastModifiedBy>
  <cp:revision>11</cp:revision>
  <cp:lastPrinted>2021-07-05T12:50:00Z</cp:lastPrinted>
  <dcterms:created xsi:type="dcterms:W3CDTF">2021-07-07T16:41:00Z</dcterms:created>
  <dcterms:modified xsi:type="dcterms:W3CDTF">2021-07-10T17:43:00Z</dcterms:modified>
</cp:coreProperties>
</file>