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«КУБАНСКИЙ ГОСУДАРСТВЕННЫЙ УНИВЕРСИТЕТ» 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(ФГБОУ ВО «КУБГУ»)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Факультет компьютерных технологий и прикладной математики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Кафедра вычислительных технологий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Отчет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по практическому заданию №1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0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курсу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«КРИПТОГРАФИЧЕСКИЕ ПРОТОКОЛЫ»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Работу выполнил</w:t>
      </w:r>
    </w:p>
    <w:p>
      <w:pPr>
        <w:pStyle w:val="Normal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4</w:t>
      </w:r>
      <w:r>
        <w:rPr>
          <w:rFonts w:cs="Times New Roman" w:ascii="Times New Roman" w:hAnsi="Times New Roman"/>
          <w:sz w:val="28"/>
          <w:szCs w:val="28"/>
        </w:rPr>
        <w:t>9</w:t>
      </w:r>
      <w:r>
        <w:rPr>
          <w:rFonts w:cs="Times New Roman" w:ascii="Times New Roman" w:hAnsi="Times New Roman"/>
          <w:sz w:val="28"/>
          <w:szCs w:val="28"/>
        </w:rPr>
        <w:t xml:space="preserve"> группы</w:t>
      </w:r>
    </w:p>
    <w:p>
      <w:pPr>
        <w:pStyle w:val="Normal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Нагалевский А.М.</w:t>
      </w:r>
    </w:p>
    <w:p>
      <w:pPr>
        <w:pStyle w:val="Normal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</w:t>
      </w:r>
    </w:p>
    <w:p>
      <w:pPr>
        <w:pStyle w:val="Normal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Крамаренко А.А.</w:t>
      </w:r>
    </w:p>
    <w:p>
      <w:pPr>
        <w:pStyle w:val="Normal"/>
        <w:tabs>
          <w:tab w:val="clear" w:pos="708"/>
          <w:tab w:val="left" w:pos="801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Краснодар 2024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bCs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  <w:lang w:eastAsia="ru-RU"/>
        </w:rPr>
        <w:t xml:space="preserve">Постановка задачи. 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Реализовать программный продукт, эмулирующий обмен</w:t>
      </w:r>
    </w:p>
    <w:p>
      <w:pPr>
        <w:pStyle w:val="Normal"/>
        <w:spacing w:lineRule="auto" w:line="360" w:before="0" w:after="0"/>
        <w:ind w:hanging="0"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зашифрованными сообщениями между двумя пользователями. Шифрование</w:t>
      </w:r>
    </w:p>
    <w:p>
      <w:pPr>
        <w:pStyle w:val="Normal"/>
        <w:spacing w:lineRule="auto" w:line="360" w:before="0" w:after="0"/>
        <w:ind w:hanging="0"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сообщения происходит любым блочным симметричным шифром в режиме</w:t>
      </w:r>
    </w:p>
    <w:p>
      <w:pPr>
        <w:pStyle w:val="Normal"/>
        <w:spacing w:lineRule="auto" w:line="360" w:before="0" w:after="0"/>
        <w:ind w:hanging="0"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электронной книги. Ключи для шифрования и расшифрования для</w:t>
      </w:r>
    </w:p>
    <w:p>
      <w:pPr>
        <w:pStyle w:val="Normal"/>
        <w:spacing w:lineRule="auto" w:line="360" w:before="0" w:after="0"/>
        <w:ind w:hanging="0"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симметричной системы формируются автоматически перед началом работы</w:t>
      </w:r>
    </w:p>
    <w:p>
      <w:pPr>
        <w:pStyle w:val="Normal"/>
        <w:spacing w:lineRule="auto" w:line="360" w:before="0" w:after="0"/>
        <w:ind w:hanging="0"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системы и доступны двум пользователям. Пользователь Алиса выбирает</w:t>
      </w:r>
    </w:p>
    <w:p>
      <w:pPr>
        <w:pStyle w:val="Normal"/>
        <w:spacing w:lineRule="auto" w:line="360" w:before="0" w:after="0"/>
        <w:ind w:hanging="0"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ключ и зашифровывает его номер произвольным ассиметричным</w:t>
      </w:r>
    </w:p>
    <w:p>
      <w:pPr>
        <w:pStyle w:val="Normal"/>
        <w:spacing w:lineRule="auto" w:line="360" w:before="0" w:after="0"/>
        <w:ind w:hanging="0"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алгоритмом. Открытый и закрытый ключ записываются в файл.</w:t>
      </w:r>
    </w:p>
    <w:p>
      <w:pPr>
        <w:pStyle w:val="Normal"/>
        <w:spacing w:lineRule="auto" w:line="360" w:before="0" w:after="0"/>
        <w:ind w:hanging="0"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Боб принимает номер ключа шифрования, расшифровывает его</w:t>
      </w:r>
    </w:p>
    <w:p>
      <w:pPr>
        <w:pStyle w:val="Normal"/>
        <w:spacing w:lineRule="auto" w:line="360" w:before="0" w:after="0"/>
        <w:ind w:hanging="0"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выбирает нужный ключ для обмена закрытой информацией. После чего</w:t>
      </w:r>
    </w:p>
    <w:p>
      <w:pPr>
        <w:pStyle w:val="Normal"/>
        <w:spacing w:lineRule="auto" w:line="360" w:before="0" w:after="0"/>
        <w:ind w:hanging="0"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Алиса получает открытый текст(клавиатура или файл), шифрует его</w:t>
      </w:r>
    </w:p>
    <w:p>
      <w:pPr>
        <w:pStyle w:val="Normal"/>
        <w:spacing w:lineRule="auto" w:line="360" w:before="0" w:after="0"/>
        <w:ind w:hanging="0"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установленным симметричным алгоритмом и отправляет Бобу. Боб должен</w:t>
      </w:r>
    </w:p>
    <w:p>
      <w:pPr>
        <w:pStyle w:val="Normal"/>
        <w:spacing w:lineRule="auto" w:line="360" w:before="0" w:after="0"/>
        <w:ind w:hanging="0"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его расшифровать. Шифрование реализовать для двух различных кодировок</w:t>
      </w:r>
    </w:p>
    <w:p>
      <w:pPr>
        <w:pStyle w:val="Normal"/>
        <w:spacing w:lineRule="auto" w:line="360" w:before="0" w:after="0"/>
        <w:ind w:hanging="0"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текста. Для реализации криптоалгоритмов возможно пользоваться</w:t>
      </w:r>
    </w:p>
    <w:p>
      <w:pPr>
        <w:pStyle w:val="Normal"/>
        <w:spacing w:lineRule="auto" w:line="360" w:before="0" w:after="0"/>
        <w:ind w:hanging="0" w:left="0" w:right="0"/>
        <w:rPr/>
      </w:pPr>
      <w:r>
        <w:rPr>
          <w:rFonts w:ascii="Times new roman" w:hAnsi="Times new roman"/>
          <w:sz w:val="28"/>
          <w:szCs w:val="28"/>
        </w:rPr>
        <w:t>встроенными библиотеками используемых языков</w:t>
      </w:r>
      <w:r>
        <w:rPr/>
        <w:t>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Основная задача программного продукта состоит в эмуляции обмена зашифрованными сообщениями между двумя пользователями - Алисой и Бобом. Программа использует блочный симметричный шифр в режиме электронной книги для шифрования сообщений. Ключи для шифрования и расшифрования генерируются автоматически перед началом работы системы и доступны обоим пользователям.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Процесс работы программы следующий: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/>
      </w:r>
    </w:p>
    <w:p>
      <w:pPr>
        <w:pStyle w:val="Normal"/>
        <w:spacing w:lineRule="auto" w:line="360" w:before="0" w:after="0"/>
        <w:ind w:firstLine="709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  <w:lang w:eastAsia="ru-RU"/>
        </w:rPr>
        <w:t>Генерация ключей: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Перед началом работы системы генерируются ключи для симметричного шифра.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Пользователь Алиса выбирает ключ для шифрования и зашифровывает его номер с помощью ассиметричного алгоритма. Открытый и закрытый ключ записываются в файл.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/>
      </w:r>
    </w:p>
    <w:p>
      <w:pPr>
        <w:pStyle w:val="Normal"/>
        <w:spacing w:lineRule="auto" w:line="360" w:before="0" w:after="0"/>
        <w:ind w:firstLine="709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  <w:lang w:eastAsia="ru-RU"/>
        </w:rPr>
        <w:t>Обмен сообщениями: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Пользователь Боб принимает номер ключа шифрования от Алисы, расшифровывает его и выбирает нужный ключ для обмена закрытой информацией.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Алиса получает открытый текст (ввод с клавиатуры или из файла), шифрует его установленным симметричным алгоритмом и отправляет Бобу.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Боб расшифровывает полученное сообщение.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/>
      </w:r>
    </w:p>
    <w:p>
      <w:pPr>
        <w:pStyle w:val="Normal"/>
        <w:spacing w:lineRule="auto" w:line="360" w:before="0" w:after="0"/>
        <w:ind w:firstLine="709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  <w:lang w:eastAsia="ru-RU"/>
        </w:rPr>
        <w:t>Шифрование текста: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Шифрование текста реализовано для двух различных кодировок текста.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Программа использует встроенные библиотеки используемого языка программирования для реализации криптоалгоритмов. Она обеспечивает безопасный обмен зашифрованными сообщениями между пользователями, используя симметричное и асимметричное шифрование.</w:t>
      </w:r>
      <w:r>
        <w:br w:type="page"/>
      </w:r>
    </w:p>
    <w:p>
      <w:pPr>
        <w:pStyle w:val="Normal"/>
        <w:tabs>
          <w:tab w:val="clear" w:pos="708"/>
          <w:tab w:val="left" w:pos="3197" w:leader="none"/>
        </w:tabs>
        <w:spacing w:before="0" w:after="20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  <w:t>Текст программы: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  <w:t xml:space="preserve">Файл </w:t>
      </w:r>
      <w:r>
        <w:rPr>
          <w:rFonts w:cs="Times New Roman" w:ascii="Times New Roman" w:hAnsi="Times New Roman"/>
          <w:b/>
          <w:bCs/>
          <w:sz w:val="28"/>
          <w:szCs w:val="28"/>
          <w:lang w:val="en-US" w:eastAsia="ru-RU"/>
        </w:rPr>
        <w:t>Lab_10.py</w:t>
      </w: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  <w:t>:</w:t>
      </w:r>
    </w:p>
    <w:p>
      <w:pPr>
        <w:pStyle w:val="Normal"/>
        <w:pBdr/>
        <w:shd w:fill="1E1F22"/>
        <w:spacing w:before="0" w:after="200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eastAsia="Times New Roman" w:cs="Menlo" w:ascii="JetBrains Mono" w:hAnsi="JetBrains Mono"/>
          <w:b w:val="false"/>
          <w:i w:val="false"/>
          <w:color w:val="CF8E6D"/>
          <w:sz w:val="20"/>
          <w:szCs w:val="18"/>
          <w:lang w:val="en-US" w:eastAsia="ru-RU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cryptography.hazmat.primitives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serialization, padding, hashes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cryptography.hazmat.primitives.asymmetric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rsa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cryptography.hazmat.backends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default_backend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Crypto.Cipher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AES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Crypto.Util.Padding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pad, unpad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base64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hashlib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secrets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Функция для генерации случайного ключа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generate_symmetric_key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secrets.token_bytes(</w:t>
      </w:r>
      <w:r>
        <w:rPr>
          <w:rFonts w:ascii="JetBrains Mono" w:hAnsi="JetBrains Mono"/>
          <w:b w:val="false"/>
          <w:i w:val="false"/>
          <w:color w:val="2AACB8"/>
          <w:sz w:val="20"/>
        </w:rPr>
        <w:t>32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Генерируем ключ длиной 32 байта (256 бит)</w:t>
        <w:br/>
        <w:br/>
        <w:t># Функция для шифрования сообщения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encrypt_message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(message, key):</w:t>
        <w:br/>
        <w:t xml:space="preserve">    cipher = AES.new(key, AES.MODE_ECB)</w:t>
        <w:br/>
        <w:t xml:space="preserve">    padded_message = pad(message.encode(), AES.block_size)</w:t>
        <w:br/>
        <w:t xml:space="preserve">    encrypted_message = cipher.encrypt(padded_message)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base64.b64encode(encrypted_message)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Функция для дешифрования сообщения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decrypt_message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(encrypted_message, key):</w:t>
        <w:br/>
        <w:t xml:space="preserve">    cipher = AES.new(key, AES.MODE_ECB)</w:t>
        <w:br/>
        <w:t xml:space="preserve">    encrypted_message = base64.b64decode(encrypted_message)</w:t>
        <w:br/>
        <w:t xml:space="preserve">    decrypted_message = cipher.decrypt(encrypted_message)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unpad(decrypted_message, AES.block_size).decode()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Функция для генерации ключей RSA и сохранения их в файл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generate_and_save_rsa_keys</w:t>
      </w:r>
      <w:r>
        <w:rPr>
          <w:rFonts w:ascii="JetBrains Mono" w:hAnsi="JetBrains Mono"/>
          <w:b w:val="false"/>
          <w:i w:val="false"/>
          <w:color w:val="BCBEC4"/>
          <w:sz w:val="20"/>
        </w:rPr>
        <w:t>(file_prefix):</w:t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Генерация закрытого и открытого ключей RSA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private_key = rsa.generate_private_key(</w:t>
        <w:br/>
        <w:t xml:space="preserve">        </w:t>
      </w:r>
      <w:r>
        <w:rPr>
          <w:rFonts w:ascii="JetBrains Mono" w:hAnsi="JetBrains Mono"/>
          <w:b w:val="false"/>
          <w:i w:val="false"/>
          <w:color w:val="AA4926"/>
          <w:sz w:val="20"/>
        </w:rPr>
        <w:t>public_exponent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</w:rPr>
        <w:t>65537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AA4926"/>
          <w:sz w:val="20"/>
        </w:rPr>
        <w:t>key_size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</w:rPr>
        <w:t>2048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AA4926"/>
          <w:sz w:val="20"/>
        </w:rPr>
        <w:t>backend</w:t>
      </w:r>
      <w:r>
        <w:rPr>
          <w:rFonts w:ascii="JetBrains Mono" w:hAnsi="JetBrains Mono"/>
          <w:b w:val="false"/>
          <w:i w:val="false"/>
          <w:color w:val="BCBEC4"/>
          <w:sz w:val="20"/>
        </w:rPr>
        <w:t>=default_backend()</w:t>
        <w:br/>
        <w:t xml:space="preserve">    )</w:t>
        <w:br/>
        <w:t xml:space="preserve">    public_key = private_key.public_key()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Сохранение закрытого ключа в файл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f"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file_prefix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_private.pem"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"wb"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private_key_file:</w:t>
        <w:br/>
        <w:t xml:space="preserve">        private_key_pem = private_key.private_bytes(</w:t>
        <w:br/>
        <w:t xml:space="preserve">            </w:t>
      </w:r>
      <w:r>
        <w:rPr>
          <w:rFonts w:ascii="JetBrains Mono" w:hAnsi="JetBrains Mono"/>
          <w:b w:val="false"/>
          <w:i w:val="false"/>
          <w:color w:val="AA4926"/>
          <w:sz w:val="20"/>
        </w:rPr>
        <w:t>encoding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=serialization.Encoding.PEM,</w:t>
        <w:br/>
        <w:t xml:space="preserve">            </w:t>
      </w:r>
      <w:r>
        <w:rPr>
          <w:rFonts w:ascii="JetBrains Mono" w:hAnsi="JetBrains Mono"/>
          <w:b w:val="false"/>
          <w:i w:val="false"/>
          <w:color w:val="AA4926"/>
          <w:sz w:val="20"/>
        </w:rPr>
        <w:t>format</w:t>
      </w:r>
      <w:r>
        <w:rPr>
          <w:rFonts w:ascii="JetBrains Mono" w:hAnsi="JetBrains Mono"/>
          <w:b w:val="false"/>
          <w:i w:val="false"/>
          <w:color w:val="BCBEC4"/>
          <w:sz w:val="20"/>
        </w:rPr>
        <w:t>=serialization.PrivateFormat.TraditionalOpenSSL,</w:t>
        <w:br/>
        <w:t xml:space="preserve">            </w:t>
      </w:r>
      <w:r>
        <w:rPr>
          <w:rFonts w:ascii="JetBrains Mono" w:hAnsi="JetBrains Mono"/>
          <w:b w:val="false"/>
          <w:i w:val="false"/>
          <w:color w:val="AA4926"/>
          <w:sz w:val="20"/>
        </w:rPr>
        <w:t>encryption_algorithm</w:t>
      </w:r>
      <w:r>
        <w:rPr>
          <w:rFonts w:ascii="JetBrains Mono" w:hAnsi="JetBrains Mono"/>
          <w:b w:val="false"/>
          <w:i w:val="false"/>
          <w:color w:val="BCBEC4"/>
          <w:sz w:val="20"/>
        </w:rPr>
        <w:t>=serialization.NoEncryption()</w:t>
        <w:br/>
        <w:t xml:space="preserve">        )</w:t>
        <w:br/>
        <w:t xml:space="preserve">        private_key_file.write(private_key_pem)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Сохранение открытого ключа в файл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f"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file_prefix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_public.pem"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"wb"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public_key_file:</w:t>
        <w:br/>
        <w:t xml:space="preserve">        public_key_pem = public_key.public_bytes(</w:t>
        <w:br/>
        <w:t xml:space="preserve">            </w:t>
      </w:r>
      <w:r>
        <w:rPr>
          <w:rFonts w:ascii="JetBrains Mono" w:hAnsi="JetBrains Mono"/>
          <w:b w:val="false"/>
          <w:i w:val="false"/>
          <w:color w:val="AA4926"/>
          <w:sz w:val="20"/>
        </w:rPr>
        <w:t>encoding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=serialization.Encoding.PEM,</w:t>
        <w:br/>
        <w:t xml:space="preserve">            </w:t>
      </w:r>
      <w:r>
        <w:rPr>
          <w:rFonts w:ascii="JetBrains Mono" w:hAnsi="JetBrains Mono"/>
          <w:b w:val="false"/>
          <w:i w:val="false"/>
          <w:color w:val="AA4926"/>
          <w:sz w:val="20"/>
        </w:rPr>
        <w:t>format</w:t>
      </w:r>
      <w:r>
        <w:rPr>
          <w:rFonts w:ascii="JetBrains Mono" w:hAnsi="JetBrains Mono"/>
          <w:b w:val="false"/>
          <w:i w:val="false"/>
          <w:color w:val="BCBEC4"/>
          <w:sz w:val="20"/>
        </w:rPr>
        <w:t>=serialization.PublicFormat.SubjectPublicKeyInfo</w:t>
        <w:br/>
        <w:t xml:space="preserve">        )</w:t>
        <w:br/>
        <w:t xml:space="preserve">        public_key_file.write(public_key_pem)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"Ключи RSA успешно сгенерированы и сохранены в файлах."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Функция для загрузки ключа RSA из файла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load_rsa_key_from_file</w:t>
      </w:r>
      <w:r>
        <w:rPr>
          <w:rFonts w:ascii="JetBrains Mono" w:hAnsi="JetBrains Mono"/>
          <w:b w:val="false"/>
          <w:i w:val="false"/>
          <w:color w:val="BCBEC4"/>
          <w:sz w:val="20"/>
        </w:rPr>
        <w:t>(file_path, key_type):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(file_path,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"rb"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key_file: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key_type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"public"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serialization.load_pem_public_key(</w:t>
        <w:br/>
        <w:t xml:space="preserve">                key_file.read(),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AA4926"/>
          <w:sz w:val="20"/>
        </w:rPr>
        <w:t>backend</w:t>
      </w:r>
      <w:r>
        <w:rPr>
          <w:rFonts w:ascii="JetBrains Mono" w:hAnsi="JetBrains Mono"/>
          <w:b w:val="false"/>
          <w:i w:val="false"/>
          <w:color w:val="BCBEC4"/>
          <w:sz w:val="20"/>
        </w:rPr>
        <w:t>=default_backend()</w:t>
        <w:br/>
        <w:t xml:space="preserve">            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key_type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"private"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serialization.load_pem_private_key(</w:t>
        <w:br/>
        <w:t xml:space="preserve">                key_file.read(),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AA4926"/>
          <w:sz w:val="20"/>
        </w:rPr>
        <w:t>password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AA4926"/>
          <w:sz w:val="20"/>
        </w:rPr>
        <w:t>backend</w:t>
      </w:r>
      <w:r>
        <w:rPr>
          <w:rFonts w:ascii="JetBrains Mono" w:hAnsi="JetBrains Mono"/>
          <w:b w:val="false"/>
          <w:i w:val="false"/>
          <w:color w:val="BCBEC4"/>
          <w:sz w:val="20"/>
        </w:rPr>
        <w:t>=default_backend()</w:t>
        <w:br/>
        <w:t xml:space="preserve">            )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Функция для выбора симметричного ключа по номеру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select_symmetric_key</w:t>
      </w:r>
      <w:r>
        <w:rPr>
          <w:rFonts w:ascii="JetBrains Mono" w:hAnsi="JetBrains Mono"/>
          <w:b w:val="false"/>
          <w:i w:val="false"/>
          <w:color w:val="BCBEC4"/>
          <w:sz w:val="20"/>
        </w:rPr>
        <w:t>(symmetric_key_number):</w:t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Преобразование номера ключа в байтовую строку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symmetric_key_number_bytes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(symmetric_key_number).encode()</w:t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Хеширование номера ключа для генерации симметричного ключа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hashed_key = hashlib.sha256(symmetric_key_number_bytes).digest()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hashed_key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Пример использования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"__main__"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Генерируем и сохраняем ключи RSA для пользователя Алисы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file_prefix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"alice_keys"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generate_and_save_rsa_keys(file_prefix)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Генерируем общий симметричный ключ для шифрования сообщений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symmetric_key = generate_symmetric_key()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Пользователь 1 (Алиса) отправляет сообщение пользователю 2 (Бобу)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plaintext_to_bob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"Привет, Боб!"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encrypted_message_to_bob = encrypt_message(plaintext_to_bob, symmetric_key)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"Зашифрованное сообщение от Алисы для Боба:"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encrypted_message_to_bob)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Пользователь 2 (Боб) получает и дешифрует сообщение от пользователя 1 (Алисы)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decrypted_message_from_alice = decrypt_message(encrypted_message_to_bob, symmetric_key)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"Дешифрованное сообщение для Боба от Алисы:"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decrypted_message_from_alice)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Генерируем и сохраняем ключи RSA для пользователя Боба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file_prefix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"bob_keys"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generate_and_save_rsa_keys(file_prefix)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Пользователь Боб загружает свой закрытый ключ RSA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bob_private_key = load_rsa_key_from_file(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"bob_keys_private.pem"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"private"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Пользователь Боб принимает симметричный ключ от Алисы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symmetric_key_from_alice = </w:t>
      </w:r>
      <w:r>
        <w:rPr>
          <w:rFonts w:ascii="JetBrains Mono" w:hAnsi="JetBrains Mono"/>
          <w:b w:val="false"/>
          <w:i w:val="false"/>
          <w:color w:val="A5C261"/>
          <w:sz w:val="20"/>
        </w:rPr>
        <w:t xml:space="preserve">b'...'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Предположим, что ключ был передан напрямую</w:t>
        <w:br/>
        <w:br/>
        <w:t xml:space="preserve">    # Пользователь Боб выбирает соответствующий симметричный ключ для обмена сообщениями с Алисой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symmetric_key = select_symmetric_key(symmetric_key_from_alice)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Пользователь Боб принимает открытый текст от Алисы и шифрует его</w:t>
        <w:br/>
        <w:t xml:space="preserve">    # В качестве примера, предположим, что открытый текст - это просто строка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plaintext_from_alice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"Hello, Alice!"</w:t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Шифрование для двух различных кодировок текста: ASCII и UTF-8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encrypted_message_ascii = encrypt_message(plaintext_from_alice, symmetric_key)</w:t>
        <w:br/>
        <w:t xml:space="preserve">    encrypted_message_utf8 = encrypt_message(plaintext_from_alice, symmetric_key)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"Зашифрованное сообщение от Алисы для Боба (ASCII):"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encrypted_message_ascii)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"Зашифрованное сообщение от Алисы для Боба (UTF-8):"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encrypted_message_utf8)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Пользователь 2 (Боб) получает и дешифрует сообщение от пользователя 1 (Алисы)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decrypted_message_ascii = decrypt_message(encrypted_message_ascii, symmetric_key)</w:t>
        <w:br/>
        <w:t xml:space="preserve">    decrypted_message_utf8 = decrypt_message(encrypted_message_utf8, symmetric_key)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"Дешифрованное сообщение для Боба от Алисы (ASCII):"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decrypted_message_ascii)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"Дешифрованное сообщение для Боба от Алисы (UTF-8):"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decrypted_message_utf8)</w:t>
        <w:br/>
        <w:br/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0" w:gutter="0" w:header="0" w:top="1134" w:footer="708" w:bottom="1134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45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599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6e46a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ea59fe"/>
    <w:rPr>
      <w:color w:val="808080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ea59fe"/>
    <w:rPr/>
  </w:style>
  <w:style w:type="character" w:styleId="Style16" w:customStyle="1">
    <w:name w:val="Нижний колонтитул Знак"/>
    <w:basedOn w:val="DefaultParagraphFont"/>
    <w:uiPriority w:val="99"/>
    <w:qFormat/>
    <w:rsid w:val="00ea59fe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a59fe"/>
    <w:rPr>
      <w:sz w:val="16"/>
      <w:szCs w:val="16"/>
    </w:rPr>
  </w:style>
  <w:style w:type="character" w:styleId="Style17" w:customStyle="1">
    <w:name w:val="Текст примечания Знак"/>
    <w:basedOn w:val="DefaultParagraphFont"/>
    <w:link w:val="Annotationtext"/>
    <w:uiPriority w:val="99"/>
    <w:semiHidden/>
    <w:qFormat/>
    <w:rsid w:val="00ea59fe"/>
    <w:rPr>
      <w:sz w:val="20"/>
      <w:szCs w:val="20"/>
    </w:rPr>
  </w:style>
  <w:style w:type="character" w:styleId="Style18" w:customStyle="1">
    <w:name w:val="Тема примечания Знак"/>
    <w:basedOn w:val="Style17"/>
    <w:link w:val="Annotationsubject"/>
    <w:uiPriority w:val="99"/>
    <w:semiHidden/>
    <w:qFormat/>
    <w:rsid w:val="00ea59fe"/>
    <w:rPr>
      <w:b/>
      <w:bCs/>
      <w:sz w:val="20"/>
      <w:szCs w:val="20"/>
    </w:rPr>
  </w:style>
  <w:style w:type="paragraph" w:styleId="Style1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6e46a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Колонтитул"/>
    <w:basedOn w:val="Normal"/>
    <w:qFormat/>
    <w:pPr/>
    <w:rPr/>
  </w:style>
  <w:style w:type="paragraph" w:styleId="Header">
    <w:name w:val="Header"/>
    <w:basedOn w:val="Normal"/>
    <w:link w:val="Style15"/>
    <w:uiPriority w:val="99"/>
    <w:unhideWhenUsed/>
    <w:rsid w:val="00ea59f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6"/>
    <w:uiPriority w:val="99"/>
    <w:unhideWhenUsed/>
    <w:rsid w:val="00ea59f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Style17"/>
    <w:uiPriority w:val="99"/>
    <w:semiHidden/>
    <w:unhideWhenUsed/>
    <w:qFormat/>
    <w:rsid w:val="00ea59fe"/>
    <w:pPr>
      <w:spacing w:lineRule="auto" w:line="240" w:before="0" w:after="16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8"/>
    <w:uiPriority w:val="99"/>
    <w:semiHidden/>
    <w:unhideWhenUsed/>
    <w:qFormat/>
    <w:rsid w:val="00ea59fe"/>
    <w:pPr/>
    <w:rPr>
      <w:b/>
      <w:bCs/>
    </w:rPr>
  </w:style>
  <w:style w:type="paragraph" w:styleId="ListParagraph">
    <w:name w:val="List Paragraph"/>
    <w:basedOn w:val="Normal"/>
    <w:uiPriority w:val="34"/>
    <w:qFormat/>
    <w:rsid w:val="00e27f3a"/>
    <w:pPr>
      <w:spacing w:before="0" w:after="20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8a384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Msonormal" w:customStyle="1">
    <w:name w:val="msonormal"/>
    <w:basedOn w:val="Normal"/>
    <w:qFormat/>
    <w:rsid w:val="000719a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A345CC-5D10-234B-9F95-2AB2980B5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Application>LibreOffice/24.2.1.2$Linux_X86_64 LibreOffice_project/47cb2a8f5842ca5ed1da82b752a3c58b1b107b25</Application>
  <AppVersion>15.0000</AppVersion>
  <Pages>6</Pages>
  <Words>784</Words>
  <Characters>6963</Characters>
  <CharactersWithSpaces>8234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2017-09-17T15:56:00Z</dcterms:created>
  <dc:creator>Ольга</dc:creator>
  <dc:description/>
  <dc:language>ru-RU</dc:language>
  <cp:lastModifiedBy/>
  <cp:lastPrinted>2017-09-17T16:28:00Z</cp:lastPrinted>
  <dcterms:modified xsi:type="dcterms:W3CDTF">2024-03-20T13:33:58Z</dcterms:modified>
  <cp:revision>308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