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«КУБАНСКИЙ ГОСУДАРСТВЕННЫЙ УНИВЕРСИТЕТ»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(ФГБОУ ВО «КУБГУ»)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вычислительных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практическому заданию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«КРИПТОГРАФИЧЕСКИЕ ПРОТОКОЛЫ»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</w:rPr>
        <w:t>49</w:t>
      </w:r>
      <w:r>
        <w:rPr>
          <w:rFonts w:cs="Times New Roman" w:ascii="Times New Roman" w:hAnsi="Times New Roman"/>
          <w:sz w:val="28"/>
          <w:szCs w:val="28"/>
        </w:rPr>
        <w:t xml:space="preserve"> группы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Лобода Д.А.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Крамаренко А.А.</w:t>
      </w:r>
    </w:p>
    <w:p>
      <w:pPr>
        <w:pStyle w:val="Normal"/>
        <w:tabs>
          <w:tab w:val="clear" w:pos="708"/>
          <w:tab w:val="left" w:pos="801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Краснодар 2024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Постановка задачи.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протокол подписания и проверки подписи файла для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протокола DSS. Возможно пользоваться встроенными библиотеками языков.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Протокол DSS (Digital Signature Standard) — это алгоритм цифровой подписи, предложенный Национальным институтом стандартов и технологий США (NIST), который использует хеш-функции и алгоритмы цифровой подписи на основе дискретного логарифмирования для обеспечения аутентификации и целостности данных.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Рассмотрим основные шаги протокола подписания и проверки подписи файла для DSS: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1. Генерация ключевой пары: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Пользователь генерирует ключевую пару, состоящую из закрытого ключа (private key) и открытого ключа (public key).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Закрытый ключ является случайным числом, которое выбирается секретно и используется для создания подписи.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Открытый ключ вычисляется на основе закрытого ключа с использованием специальных алгоритмов, определенных в стандарте DSS.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2. Подписание файла: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Для подписания файла пользователь вычисляет хеш (хеш-сумму) файла, который он хочет подписать, используя криптографическую хеш-функцию, такую как SHA-256.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Затем пользователь подписывает хеш файла, используя свой закрытый ключ и алгоритм цифровой подписи, определенный в стандарте DSS. Это происходит в несколько этапов: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                     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1 )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Выбирается случайное число (nonce), которое используется в процессе подписи.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                     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2)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Выполняются математические операции с использованием закрытого ключа и хеша файла для создания подписи.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3. Проверка подписи: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Для проверки подписи получатель сначала вычисляет хеш файла, который был подписан, с использованием той же хеш-функции, что и отправитель.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Затем получатель использует открытый ключ отправителя для проверки подписи: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Используя открытый ключ отправителя, получатель проверяет, соответствует ли подпись данным хеша файла.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Путем использования открытого ключа отправителя и координаты X точки R проверяется, что подпись была создана тем же человеком, который владеет закрытым ключом.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Если проверка прошла успешно, то подпись считается действительной, иначе она считается недействительной.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Замечания: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left"/>
        <w:rPr/>
      </w:pPr>
      <w:r>
        <w:rPr/>
        <w:t xml:space="preserve">     </w:t>
      </w:r>
      <w:r>
        <w:rPr/>
        <w:t xml:space="preserve">1.     </w:t>
      </w:r>
      <w:r>
        <w:rPr/>
        <w:t>Аутентификация и целостность данных: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left"/>
        <w:rPr/>
      </w:pPr>
      <w:r>
        <w:rPr/>
        <w:t xml:space="preserve">             </w:t>
      </w:r>
      <w:r>
        <w:rPr/>
        <w:t>Протокол DSS обеспечивает аутентификацию отправителя и целостность данных. Это достигается за счет создания цифровой подписи, которая позволяет убедиться в том, что сообщение было подписано отправителем, и что оно не было изменено в процессе передачи.</w:t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  <w:t xml:space="preserve">2. </w:t>
      </w:r>
      <w:r>
        <w:rPr/>
        <w:t>Открытый ключ для проверки подписи:</w:t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  <w:t xml:space="preserve">        </w:t>
      </w:r>
      <w:r>
        <w:rPr/>
        <w:t>Открытый ключ отправителя используется для проверки подписи. Получатель может свободно распространять открытый ключ, поскольку он не используется для создания подписи и предназначен исключительно для проверки подлинности данных.</w:t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  <w:t xml:space="preserve">3. </w:t>
      </w:r>
      <w:r>
        <w:rPr/>
        <w:t>Хранение закрытого ключа:</w:t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  <w:t xml:space="preserve">        </w:t>
      </w:r>
      <w:r>
        <w:rPr/>
        <w:t>Закрытый ключ должен храниться в безопасном месте и никогда не должен раскрываться. Это важно для обеспечения безопасности подписи и предотвращения возможных атак на систему.</w:t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  <w:t xml:space="preserve">4. </w:t>
      </w:r>
      <w:r>
        <w:rPr/>
        <w:t>Независимость подписи от размера файла:</w:t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firstLine="340" w:left="0" w:right="0"/>
        <w:contextualSpacing/>
        <w:jc w:val="left"/>
        <w:rPr/>
      </w:pPr>
      <w:r>
        <w:rPr/>
        <w:t xml:space="preserve">         </w:t>
      </w:r>
      <w:r>
        <w:rPr/>
        <w:t>Подпись, созданная в рамках протокола DSS, не зависит от размера подписываемого файла. Вместо этого подписывается его хеш-значение, что делает протокол эффективным и позволяет подписывать файлы любого размера с минимальными затратами ресурсов.</w:t>
      </w:r>
      <w:r>
        <w:br w:type="page"/>
      </w:r>
    </w:p>
    <w:p>
      <w:pPr>
        <w:pStyle w:val="Normal"/>
        <w:tabs>
          <w:tab w:val="clear" w:pos="708"/>
          <w:tab w:val="left" w:pos="3197" w:leader="none"/>
        </w:tabs>
        <w:spacing w:before="0" w:after="20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 xml:space="preserve">Файл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Lab_12.java</w:t>
      </w: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:</w:t>
      </w:r>
    </w:p>
    <w:p>
      <w:pPr>
        <w:pStyle w:val="Normal"/>
        <w:pBdr/>
        <w:shd w:fill="1E1F22"/>
        <w:spacing w:before="0" w:after="200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Times New Roman" w:ascii="JetBrains Mono" w:hAnsi="JetBrains Mono"/>
          <w:b w:val="false"/>
          <w:i w:val="false"/>
          <w:color w:val="CF8E6D"/>
          <w:sz w:val="20"/>
          <w:szCs w:val="21"/>
          <w:lang w:val="en-US" w:eastAsia="ru-RU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java.security.*;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Генерация ключей для подписи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KeyPair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generateKeyPair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NoSuchAlgorithmException {</w:t>
        <w:br/>
        <w:t xml:space="preserve">        KeyPairGenerator keyPairGenerator = KeyPairGenerator.</w:t>
      </w:r>
      <w:r>
        <w:rPr>
          <w:rFonts w:ascii="JetBrains Mono" w:hAnsi="JetBrains Mono"/>
          <w:b w:val="false"/>
          <w:i/>
          <w:color w:val="BCBEC4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"DSA"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keyPairGenerator.initialize(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1024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Размер ключа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keyPairGenerator.generateKeyPair();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Подписание данных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static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signData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data, PrivateKey privateKey)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    Signature signature = Signature.</w:t>
      </w:r>
      <w:r>
        <w:rPr>
          <w:rFonts w:ascii="JetBrains Mono" w:hAnsi="JetBrains Mono"/>
          <w:b w:val="false"/>
          <w:i/>
          <w:color w:val="BCBEC4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"SHA1withDSA"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signature.initSign(privateKey);</w:t>
        <w:br/>
        <w:t xml:space="preserve">        signature.update(data);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signature.sign();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подписи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verifySignature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data,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signatureBytes, PublicKey publicKey)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    Signature signature = Signature.</w:t>
      </w:r>
      <w:r>
        <w:rPr>
          <w:rFonts w:ascii="JetBrains Mono" w:hAnsi="JetBrains Mono"/>
          <w:b w:val="false"/>
          <w:i/>
          <w:color w:val="BCBEC4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"SHA1withDSA"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signature.initVerify(publicKey);</w:t>
        <w:br/>
        <w:t xml:space="preserve">        signature.update(data);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signature.verify(signatureBytes);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Генерация ключей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KeyPair keyPair = </w:t>
      </w:r>
      <w:r>
        <w:rPr>
          <w:rFonts w:ascii="JetBrains Mono" w:hAnsi="JetBrains Mono"/>
          <w:b w:val="false"/>
          <w:i/>
          <w:color w:val="BCBEC4"/>
          <w:sz w:val="20"/>
        </w:rPr>
        <w:t>generateKeyPair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    PrivateKey privateKey = keyPair.getPrivate();</w:t>
        <w:br/>
        <w:t xml:space="preserve">            PublicKey publicKey = keyPair.getPublic();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Пример данных для подписи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data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"Hello, World!"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dataBytes = data.getBytes();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Подписание данных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signature = </w:t>
      </w:r>
      <w:r>
        <w:rPr>
          <w:rFonts w:ascii="JetBrains Mono" w:hAnsi="JetBrains Mono"/>
          <w:b w:val="false"/>
          <w:i/>
          <w:color w:val="BCBEC4"/>
          <w:sz w:val="20"/>
        </w:rPr>
        <w:t>signData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(dataBytes, privateKey);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Сохранение подписи в файл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FileOutputStream signatureOut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FileOutputStream(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"signature.txt"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signatureOut.write(signature);</w:t>
        <w:br/>
        <w:t xml:space="preserve">            signatureOut.close();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подписи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FileInputStream signatureIn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FileInputStream(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"signature.txt"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signatureBytes = signatureIn.readAllBytes();</w:t>
        <w:br/>
        <w:t xml:space="preserve">            signatureIn.close();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verified = </w:t>
      </w:r>
      <w:r>
        <w:rPr>
          <w:rFonts w:ascii="JetBrains Mono" w:hAnsi="JetBrains Mono"/>
          <w:b w:val="false"/>
          <w:i/>
          <w:color w:val="BCBEC4"/>
          <w:sz w:val="20"/>
        </w:rPr>
        <w:t>verifySignature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(dataBytes, signatureBytes, publicKey);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"Signature verified: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verified);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99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e46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a59fe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ea59fe"/>
    <w:rPr/>
  </w:style>
  <w:style w:type="character" w:styleId="Style16" w:customStyle="1">
    <w:name w:val="Нижний колонтитул Знак"/>
    <w:basedOn w:val="DefaultParagraphFont"/>
    <w:uiPriority w:val="99"/>
    <w:qFormat/>
    <w:rsid w:val="00ea59f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a59f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nnotationtext"/>
    <w:uiPriority w:val="99"/>
    <w:semiHidden/>
    <w:qFormat/>
    <w:rsid w:val="00ea59fe"/>
    <w:rPr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sid w:val="00ea59fe"/>
    <w:rPr>
      <w:b/>
      <w:bCs/>
      <w:sz w:val="20"/>
      <w:szCs w:val="20"/>
    </w:rPr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e46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7"/>
    <w:uiPriority w:val="99"/>
    <w:semiHidden/>
    <w:unhideWhenUsed/>
    <w:qFormat/>
    <w:rsid w:val="00ea59fe"/>
    <w:pPr>
      <w:spacing w:lineRule="auto" w:line="240" w:before="0" w:after="16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rsid w:val="00ea59fe"/>
    <w:pPr/>
    <w:rPr>
      <w:b/>
      <w:bCs/>
    </w:rPr>
  </w:style>
  <w:style w:type="paragraph" w:styleId="ListParagraph">
    <w:name w:val="List Paragraph"/>
    <w:basedOn w:val="Normal"/>
    <w:uiPriority w:val="34"/>
    <w:qFormat/>
    <w:rsid w:val="00e27f3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38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0719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Application>LibreOffice/24.2.1.2$Linux_X86_64 LibreOffice_project/47cb2a8f5842ca5ed1da82b752a3c58b1b107b25</Application>
  <AppVersion>15.0000</AppVersion>
  <Pages>6</Pages>
  <Words>624</Words>
  <Characters>4725</Characters>
  <CharactersWithSpaces>5793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2017-09-17T15:56:00Z</dcterms:created>
  <dc:creator>Ольга</dc:creator>
  <dc:description/>
  <dc:language>ru-RU</dc:language>
  <cp:lastModifiedBy/>
  <cp:lastPrinted>2017-09-17T16:28:00Z</cp:lastPrinted>
  <dcterms:modified xsi:type="dcterms:W3CDTF">2024-03-20T10:37:45Z</dcterms:modified>
  <cp:revision>300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