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LeanSearch 重启计划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>2026-09-15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范围：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仅主仓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（研究版）。比赛版 </w:t>
      </w:r>
      <w:r>
        <w:rPr>
          <w:rFonts w:ascii="Consolas" w:hAnsi="Consolas"/>
          <w:sz w:val="18"/>
        </w:rPr>
        <w:t>gitcode_sync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保持冻结，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不做任何同步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触发：老师建议「若核实，可能需要考虑</w:t>
      </w:r>
      <w:r>
        <w:t xml:space="preserve"> leansearch </w:t>
      </w:r>
      <w:r>
        <w:rPr>
          <w:rFonts w:ascii="Microsoft YaHei" w:eastAsia="Microsoft YaHei" w:hAnsi="Microsoft YaHei" w:cs="Microsoft YaHei" w:hint="eastAsia"/>
          <w:lang w:eastAsia="zh-CN"/>
        </w:rPr>
        <w:t>了」。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一、先说清现状（全部为 2026-09-15 实测）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1.1 LeanSearch 在我们系统里从未运行过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历史 3 批共 202 题实测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mathlib_usage_stats.search_calls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恒为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used_theorems</w:t>
            </w:r>
            <w:r>
              <w:t xml:space="preserve"> （有命中定理的题）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 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search_hits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distinct_theorems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恒 0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t xml:space="preserve">LeanSearch </w:t>
      </w:r>
      <w:r>
        <w:rPr>
          <w:rFonts w:ascii="Microsoft YaHei" w:eastAsia="Microsoft YaHei" w:hAnsi="Microsoft YaHei" w:cs="Microsoft YaHei" w:hint="eastAsia"/>
          <w:lang w:eastAsia="zh-CN"/>
        </w:rPr>
        <w:t>有没有用」目前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无数据可答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1.2 三重静默失效（都不报错，只打 debug）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主仓无实现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tools/lean_local/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下没有 </w:t>
      </w:r>
      <w:r>
        <w:rPr>
          <w:rFonts w:ascii="Consolas" w:hAnsi="Consolas"/>
          <w:sz w:val="18"/>
        </w:rPr>
        <w:t>lean_search.py</w:t>
      </w:r>
      <w:r>
        <w:rPr>
          <w:rFonts w:ascii="Microsoft YaHei" w:eastAsia="Microsoft YaHei" w:hAnsi="Microsoft YaHei" w:cs="Microsoft YaHei" w:hint="eastAsia"/>
          <w:lang w:eastAsia="zh-CN"/>
        </w:rPr>
        <w:t>，只有归档副本在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vendor/lean-toolchain/tools/lean_local/lean_search.py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651 </w:t>
      </w:r>
      <w:r>
        <w:rPr>
          <w:rFonts w:ascii="Microsoft YaHei" w:eastAsia="Microsoft YaHei" w:hAnsi="Microsoft YaHei" w:cs="Microsoft YaHei" w:hint="eastAsia"/>
          <w:lang w:eastAsia="zh-CN"/>
        </w:rPr>
        <w:t>行）。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配置项不存在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user_agent.AgentConfig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没有 </w:t>
      </w:r>
      <w:r>
        <w:rPr>
          <w:rFonts w:ascii="Consolas" w:hAnsi="Consolas"/>
          <w:sz w:val="18"/>
        </w:rPr>
        <w:t>use_leansearch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</w:t>
      </w:r>
      <w:r/>
    </w:p>
    <w:p>
      <w:pPr/>
      <w:r>
        <w:t xml:space="preserve"> ⇒ </w:t>
      </w:r>
      <w:r>
        <w:rPr>
          <w:rFonts w:ascii="Consolas" w:hAnsi="Consolas"/>
          <w:sz w:val="18"/>
        </w:rPr>
        <w:t>getattr(self.config, "use_leansearch", False)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永远 False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异常被吞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lean_gate.py:622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lean_refiner.py:323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from tools.lean_local.lean_search import ...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都包在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裸 </w:t>
      </w:r>
      <w:r>
        <w:rPr>
          <w:rFonts w:ascii="Consolas" w:hAnsi="Consolas"/>
          <w:b/>
          <w:sz w:val="18"/>
        </w:rPr>
        <w:t>except Exception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1.3 ★ 本次新查出的关键事实：现有接线点根本不在主链上</w:t>
      </w:r>
      <w:r/>
    </w:p>
    <w:p>
      <w:pPr/>
      <w:r>
        <w:rPr>
          <w:rFonts w:ascii="Consolas" w:hAnsi="Consolas"/>
          <w:sz w:val="18"/>
        </w:rPr>
        <w:t>LeanSearch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目前唯一的调用点是 </w:t>
      </w:r>
      <w:r>
        <w:rPr>
          <w:rFonts w:ascii="Consolas" w:hAnsi="Consolas"/>
          <w:sz w:val="18"/>
        </w:rPr>
        <w:t>lean_refiner._search_mathlib()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而 </w:t>
      </w:r>
      <w:r>
        <w:rPr>
          <w:rFonts w:ascii="Consolas" w:hAnsi="Consolas"/>
          <w:b/>
          <w:sz w:val="18"/>
        </w:rPr>
        <w:t>LeanRefinerAgent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只被 </w:t>
      </w:r>
      <w:r>
        <w:rPr>
          <w:rFonts w:ascii="Consolas" w:hAnsi="Consolas"/>
          <w:b/>
          <w:sz w:val="18"/>
        </w:rPr>
        <w:t>tools/lean_local/leap_eval.py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（独立脚本）和它自己的单测实例化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Consolas" w:hAnsi="Consolas"/>
          <w:sz w:val="18"/>
        </w:rPr>
        <w:t>agent/orchestrator.py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从不创建它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即使补齐文件 + 打开开关，主链路仍然一次都不会检索。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这是本计划必须解决的核心问题：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要先决定"在哪用"，而不只是"让它存在"。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1.4 后端可行性（实测）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延迟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官方语义 API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https://leansearch.net/search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可用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1.7s</w:t>
            </w:r>
            <w:r>
              <w:t>，返回带完整签名的高质量结果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离线语料 </w:t>
            </w:r>
            <w:r>
              <w:rPr>
                <w:rFonts w:ascii="Consolas" w:hAnsi="Consolas"/>
                <w:sz w:val="18"/>
              </w:rPr>
              <w:t>lsv2-mathlib-v4.28.0-rc1.jsonl.gz</w:t>
            </w:r>
            <w:r>
              <w:t xml:space="preserve"> （31 万条声明）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取不到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HuggingFace 被本机代理挡死（502 Bad Gateway）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本地源码扫描（</w:t>
            </w:r>
            <w:r>
              <w:rPr>
                <w:rFonts w:ascii="Consolas" w:hAnsi="Consolas"/>
                <w:sz w:val="18"/>
              </w:rPr>
              <w:t>D:/mathlib4-last_bump_for_v4.31.0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可用（源码树在本机）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关键词打分，质量低于官方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实测样例（官方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返回，证明它给的是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带前提条件的真实陈述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查询 </w:t>
      </w:r>
      <w:r>
        <w:rPr>
          <w:rFonts w:ascii="Consolas" w:hAnsi="Consolas"/>
          <w:sz w:val="18"/>
        </w:rPr>
        <w:t>Euclidean algorithm gcd divides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第一条</w:t>
      </w:r>
      <w:r/>
    </w:p>
    <w:p>
      <w:pPr/>
      <w:r>
        <w:rPr>
          <w:rFonts w:ascii="Consolas" w:hAnsi="Consolas"/>
          <w:sz w:val="18"/>
        </w:rPr>
        <w:t>Mathlib.Algebra.EuclideanDomain.Basic.EuclideanDomain.gcd_dvd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签名 </w:t>
      </w:r>
      <w:r>
        <w:rPr>
          <w:rFonts w:ascii="Consolas" w:hAnsi="Consolas"/>
          <w:sz w:val="18"/>
        </w:rPr>
        <w:t>(a b : R) : gcd a b ∣ a ∧ gcd a b ∣ b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这正是「硬套定理」判定所需要的东西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凭记忆想起定理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读到定理原文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1.5 度量前提不成立：我们没有证明题基准</w:t>
      </w:r>
      <w:r/>
    </w:p>
    <w:p>
      <w:pPr/>
      <w:r>
        <w:t xml:space="preserve">112 </w:t>
      </w:r>
      <w:r>
        <w:rPr>
          <w:rFonts w:ascii="Microsoft YaHei" w:eastAsia="Microsoft YaHei" w:hAnsi="Microsoft YaHei" w:cs="Microsoft YaHei" w:hint="eastAsia"/>
          <w:lang w:eastAsia="zh-CN"/>
        </w:rPr>
        <w:t>题的实际构成：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解答题 99 / 选择题 8 / 证明题 3 / 判断题 2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领域以</w:t>
      </w:r>
      <w:r>
        <w:rPr>
          <w:rFonts w:ascii="Microsoft YaHei" w:eastAsia="Microsoft YaHei" w:hAnsi="Microsoft YaHei" w:cs="Microsoft YaHei" w:hint="eastAsia"/>
          <w:b/>
          <w:lang w:eastAsia="zh-CN"/>
        </w:rPr>
        <w:t>离散数学 51 题</w:t>
      </w:r>
      <w:r>
        <w:rPr>
          <w:rFonts w:ascii="Microsoft YaHei" w:eastAsia="Microsoft YaHei" w:hAnsi="Microsoft YaHei" w:cs="Microsoft YaHei" w:hint="eastAsia"/>
          <w:lang w:eastAsia="zh-CN"/>
        </w:rPr>
        <w:t>为主（组合计数居多）。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老师的</w:t>
      </w:r>
      <w:r>
        <w:t xml:space="preserve"> #47 </w:t>
      </w:r>
      <w:r>
        <w:rPr>
          <w:rFonts w:ascii="Microsoft YaHei" w:eastAsia="Microsoft YaHei" w:hAnsi="Microsoft YaHei" w:cs="Microsoft YaHei" w:hint="eastAsia"/>
          <w:lang w:eastAsia="zh-CN"/>
        </w:rPr>
        <w:t>明确要求：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「用 60 题证明基准（非 45 题计算集）验证真实价值」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而我们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手上一道证明基准都没有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题库/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下无任何证明题集）。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不先补基准，任何 A/B 都测不出 LeanSearch 的价值</w:t>
      </w:r>
      <w:r>
        <w:rPr>
          <w:rFonts w:ascii="Microsoft YaHei" w:eastAsia="Microsoft YaHei" w:hAnsi="Microsoft YaHei" w:cs="Microsoft YaHei" w:hint="eastAsia"/>
          <w:lang w:eastAsia="zh-CN"/>
        </w:rPr>
        <w:t>，只会得到</w:t>
      </w:r>
      <w:r/>
    </w:p>
    <w:p>
      <w:pPr/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没变化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的结论而无法区分是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还是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测错了题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1.6 已知的代价地雷</w:t>
      </w:r>
      <w:r/>
    </w:p>
    <w:p>
      <w:pPr>
        <w:ind w:left="240"/>
      </w:pPr>
      <w:r>
        <w:t xml:space="preserve">•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绝不能走 </w:t>
      </w:r>
      <w:r>
        <w:rPr>
          <w:rFonts w:ascii="Consolas" w:hAnsi="Consolas"/>
          <w:b/>
          <w:sz w:val="18"/>
        </w:rPr>
        <w:t>_MCP_PROXY</w:t>
      </w:r>
      <w:r>
        <w:rPr>
          <w:rFonts w:ascii="Microsoft YaHei" w:eastAsia="Microsoft YaHei" w:hAnsi="Microsoft YaHei" w:cs="Microsoft YaHei" w:hint="eastAsia"/>
          <w:lang w:eastAsia="zh-CN"/>
        </w:rPr>
        <w:t>：本次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题运行日志实测，</w:t>
      </w:r>
      <w:r>
        <w:t xml:space="preserve">MCP </w:t>
      </w:r>
      <w:r>
        <w:rPr>
          <w:rFonts w:ascii="Microsoft YaHei" w:eastAsia="Microsoft YaHei" w:hAnsi="Microsoft YaHei" w:cs="Microsoft YaHei" w:hint="eastAsia"/>
          <w:lang w:eastAsia="zh-CN"/>
        </w:rPr>
        <w:t>后端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每次先超时 90s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再回落</w:t>
      </w:r>
      <w:r>
        <w:t xml:space="preserve"> bridge</w:t>
      </w:r>
      <w:r>
        <w:rPr>
          <w:rFonts w:ascii="Microsoft YaHei" w:eastAsia="Microsoft YaHei" w:hAnsi="Microsoft YaHei" w:cs="Microsoft YaHei" w:hint="eastAsia"/>
          <w:lang w:eastAsia="zh-CN"/>
        </w:rPr>
        <w:t>（启动头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分钟已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次）。任何新增检索都必须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直连</w:t>
      </w:r>
      <w:r>
        <w:rPr>
          <w:rFonts w:ascii="Microsoft YaHei" w:eastAsia="Microsoft YaHei" w:hAnsi="Microsoft YaHei" w:cs="Microsoft YaHei" w:hint="eastAsia"/>
          <w:lang w:eastAsia="zh-CN"/>
        </w:rPr>
        <w:t>，不经过这条路径。</w:t>
      </w:r>
      <w:r/>
    </w:p>
    <w:p>
      <w:pPr>
        <w:ind w:left="240"/>
      </w:pPr>
      <w:r>
        <w:t xml:space="preserve">• ⚠ </w:t>
      </w:r>
      <w:r>
        <w:rPr>
          <w:rFonts w:ascii="Microsoft YaHei" w:eastAsia="Microsoft YaHei" w:hAnsi="Microsoft YaHei" w:cs="Microsoft YaHei" w:hint="eastAsia"/>
          <w:lang w:eastAsia="zh-CN"/>
        </w:rPr>
        <w:t>检索是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逐题同步调用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1.7s/</w:t>
      </w:r>
      <w:r>
        <w:rPr>
          <w:rFonts w:ascii="Microsoft YaHei" w:eastAsia="Microsoft YaHei" w:hAnsi="Microsoft YaHei" w:cs="Microsoft YaHei" w:hint="eastAsia"/>
          <w:lang w:eastAsia="zh-CN"/>
        </w:rPr>
        <w:t>次。若接到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每个子目标都检索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deep </w:t>
      </w:r>
      <w:r>
        <w:rPr>
          <w:rFonts w:ascii="Microsoft YaHei" w:eastAsia="Microsoft YaHei" w:hAnsi="Microsoft YaHei" w:cs="Microsoft YaHei" w:hint="eastAsia"/>
          <w:lang w:eastAsia="zh-CN"/>
        </w:rPr>
        <w:t>档可能增加数十秒。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必须用</w:t>
      </w:r>
      <w:r>
        <w:t xml:space="preserve"> top-k </w:t>
      </w:r>
      <w:r>
        <w:rPr>
          <w:rFonts w:ascii="Microsoft YaHei" w:eastAsia="Microsoft YaHei" w:hAnsi="Microsoft YaHei" w:cs="Microsoft YaHei" w:hint="eastAsia"/>
          <w:lang w:eastAsia="zh-CN"/>
        </w:rPr>
        <w:t>与调用次数上限约束。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二、目标与验收标准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目标</w:t>
      </w:r>
      <w:r>
        <w:rPr>
          <w:rFonts w:ascii="Microsoft YaHei" w:eastAsia="Microsoft YaHei" w:hAnsi="Microsoft YaHei" w:cs="Microsoft YaHei" w:hint="eastAsia"/>
          <w:lang w:eastAsia="zh-CN"/>
        </w:rPr>
        <w:t>：让</w:t>
      </w:r>
      <w:r>
        <w:t xml:space="preserve"> LeanSearch </w:t>
      </w:r>
      <w:r>
        <w:rPr>
          <w:rFonts w:ascii="Microsoft YaHei" w:eastAsia="Microsoft YaHei" w:hAnsi="Microsoft YaHei" w:cs="Microsoft YaHei" w:hint="eastAsia"/>
          <w:lang w:eastAsia="zh-CN"/>
        </w:rPr>
        <w:t>在解题主链里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真正生效</w:t>
      </w:r>
      <w:r>
        <w:rPr>
          <w:rFonts w:ascii="Microsoft YaHei" w:eastAsia="Microsoft YaHei" w:hAnsi="Microsoft YaHei" w:cs="Microsoft YaHei" w:hint="eastAsia"/>
          <w:lang w:eastAsia="zh-CN"/>
        </w:rPr>
        <w:t>，并且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可观测、可 A/B、可一键关停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验收标准（缺一不可）</w:t>
      </w:r>
      <w:r/>
    </w:p>
    <w:p>
      <w:pPr>
        <w:ind w:left="240"/>
      </w:pPr>
      <w:r>
        <w:t xml:space="preserve">1. </w:t>
      </w:r>
      <w:r>
        <w:rPr>
          <w:rFonts w:ascii="Consolas" w:hAnsi="Consolas"/>
          <w:sz w:val="18"/>
        </w:rPr>
        <w:t>diag.search_calls &gt; 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，且 </w:t>
      </w:r>
      <w:r>
        <w:rPr>
          <w:rFonts w:ascii="Consolas" w:hAnsi="Consolas"/>
          <w:sz w:val="18"/>
        </w:rPr>
        <w:t>used_theorems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在至少若干题上非空；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埋点</w:t>
      </w:r>
      <w:r>
        <w:t xml:space="preserve"> JSONL </w:t>
      </w:r>
      <w:r>
        <w:rPr>
          <w:rFonts w:ascii="Microsoft YaHei" w:eastAsia="Microsoft YaHei" w:hAnsi="Microsoft YaHei" w:cs="Microsoft YaHei" w:hint="eastAsia"/>
          <w:lang w:eastAsia="zh-CN"/>
        </w:rPr>
        <w:t>落盘（老师</w:t>
      </w:r>
      <w:r>
        <w:t xml:space="preserve"> #44</w:t>
      </w:r>
      <w:r>
        <w:rPr>
          <w:rFonts w:ascii="Microsoft YaHei" w:eastAsia="Microsoft YaHei" w:hAnsi="Microsoft YaHei" w:cs="Microsoft YaHei" w:hint="eastAsia"/>
          <w:lang w:eastAsia="zh-CN"/>
        </w:rPr>
        <w:t>：调用次数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命中数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去重后条数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被采用条数）；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全量回归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不劣于当前基线 818 passed / 1 failed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有一份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开/关对照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数据（同题单、同配置），且结论按 </w:t>
      </w:r>
      <w:r>
        <w:rPr>
          <w:rFonts w:ascii="Microsoft YaHei" w:eastAsia="Microsoft YaHei" w:hAnsi="Microsoft YaHei" w:cs="Microsoft YaHei" w:hint="eastAsia"/>
          <w:b/>
          <w:lang w:eastAsia="zh-CN"/>
        </w:rPr>
        <w:t>≥5pp + 配对 net≥3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的既有判据给；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开关默认值由数据决定，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未验证前默认关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三、分阶段计划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0 · 前置（必须先做完）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等 10 题评测跑完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铁律：测试任务级互斥，不并行。当前正在跑 </w:t>
            </w:r>
            <w:r>
              <w:rPr>
                <w:rFonts w:ascii="Consolas" w:hAnsi="Consolas"/>
                <w:sz w:val="18"/>
              </w:rPr>
              <w:t>results/verify10_0915.jsonl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处置首题暴露的验证器问题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见 § 四，这直接决定 LeanSearch 该接在哪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1 · 消除三重静默失效（让功能"存在"）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具体动作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恢复实现到主仓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vendor/.../lean_search.py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tools/lean_local/lean_search.py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python -c "from tools.lean_local.lean_search import MathlibTheoremSearcher"</w:t>
            </w:r>
            <w:r>
              <w:t xml:space="preserve"> 成功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新增配置项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user_agent.AgentConfig</w:t>
            </w:r>
            <w:r>
              <w:t xml:space="preserve"> 加 </w:t>
            </w:r>
            <w:r>
              <w:rPr>
                <w:rFonts w:ascii="Consolas" w:hAnsi="Consolas"/>
                <w:sz w:val="18"/>
              </w:rPr>
              <w:t>use_leansearch: bool = False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leansearch_top_k: int = 5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leansearch_max_calls_per_q: int = 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字段可读、默认关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消灭静默吞异常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lean_gate.py:622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lean_refiner.py:323</w:t>
            </w:r>
            <w:r>
              <w:t xml:space="preserve"> 两处： </w:t>
            </w:r>
            <w:r>
              <w:rPr>
                <w:rFonts w:ascii="Consolas" w:hAnsi="Consolas"/>
                <w:sz w:val="18"/>
              </w:rPr>
              <w:t>except Exception</w:t>
            </w:r>
            <w:r>
              <w:t xml:space="preserve"> 改为记录 </w:t>
            </w:r>
            <w:r>
              <w:rPr>
                <w:b/>
              </w:rPr>
              <w:t>warning 级</w:t>
            </w:r>
            <w:r>
              <w:t xml:space="preserve"> 并在首次失败后置一次性标志，避免只打 debug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故意删掉文件时日志有 warning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tests/test_lean_search_offline.py</w:t>
            </w:r>
            <w:r>
              <w:t>：查询归一化、源码扫描打分、 top-k、埋点计数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全绿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2 · 接线（本计划的核心决策点）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现有接线点（</w:t>
      </w:r>
      <w:r>
        <w:rPr>
          <w:rFonts w:ascii="Consolas" w:hAnsi="Consolas"/>
          <w:sz w:val="18"/>
        </w:rPr>
        <w:t>lean_refiner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不在主链</w:t>
      </w:r>
      <w:r>
        <w:rPr>
          <w:rFonts w:ascii="Microsoft YaHei" w:eastAsia="Microsoft YaHei" w:hAnsi="Microsoft YaHei" w:cs="Microsoft YaHei" w:hint="eastAsia"/>
          <w:lang w:eastAsia="zh-CN"/>
        </w:rPr>
        <w:t>，因此必须另选。四个候选：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接在哪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成本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A（推荐）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验证器 4_verify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把检索到的 </w:t>
            </w:r>
            <w:r>
              <w:rPr>
                <w:b/>
              </w:rPr>
              <w:t>定理原文 + 前提条件</w:t>
            </w:r>
            <w:r>
              <w:t xml:space="preserve"> 注入验证提示词，让验证器 </w:t>
            </w:r>
            <w:r>
              <w:rPr>
                <w:b/>
              </w:rPr>
              <w:t>对着原文核查前提是否成立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每题 1–2 次检索（≈2–4s）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直接攻击「硬套定理」</w:t>
            </w:r>
            <w:r>
              <w:t xml:space="preserve"> —— 把 § 四 暴露的 " 验证器全票放行 " 变成有据可依的核查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lean_pre_verifier</w:t>
            </w:r>
            <w:r>
              <w:t xml:space="preserve"> （2.6）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形式化 sketch 前注入相关 Mathlib 引理，提高编译通过率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每题 1 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提高 Lean 通道可用率；但 </w:t>
            </w:r>
            <w:r>
              <w:rPr>
                <w:b/>
              </w:rPr>
              <w:t>不直接提升非形式化答案正确率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</w:t>
            </w:r>
            <w:r>
              <w:t xml:space="preserve"> 原子目标级（原设计， 2026-09-06 被移除）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每个子目标检索相关引理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每题 N 次（N= 子目标数）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最贴近老师原话 " 求解子目标关键在定理搜索 "，但 </w:t>
            </w:r>
            <w:r>
              <w:rPr>
                <w:b/>
              </w:rPr>
              <w:t>成本最高</w:t>
            </w:r>
            <w:r>
              <w:t>、且与 2.7 时间黑洞叠加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lean_refiner</w:t>
            </w:r>
            <w:r>
              <w:t xml:space="preserve"> （现状）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无效</w:t>
            </w:r>
            <w:r>
              <w:t>：不在主链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推荐顺序：先做 A，再评估 B。C 留到 A 验证有收益之后。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理由：</w:t>
      </w:r>
      <w:r>
        <w:t xml:space="preserve">A </w:t>
      </w:r>
      <w:r>
        <w:rPr>
          <w:rFonts w:ascii="Microsoft YaHei" w:eastAsia="Microsoft YaHei" w:hAnsi="Microsoft YaHei" w:cs="Microsoft YaHei" w:hint="eastAsia"/>
          <w:lang w:eastAsia="zh-CN"/>
        </w:rPr>
        <w:t>的成本最低（每题</w:t>
      </w:r>
      <w:r>
        <w:t xml:space="preserve"> 1–2 </w:t>
      </w:r>
      <w:r>
        <w:rPr>
          <w:rFonts w:ascii="Microsoft YaHei" w:eastAsia="Microsoft YaHei" w:hAnsi="Microsoft YaHei" w:cs="Microsoft YaHei" w:hint="eastAsia"/>
          <w:lang w:eastAsia="zh-CN"/>
        </w:rPr>
        <w:t>次），且它的收益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可以直接用现有判分器度量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t xml:space="preserve"> C </w:t>
      </w:r>
      <w:r>
        <w:rPr>
          <w:rFonts w:ascii="Microsoft YaHei" w:eastAsia="Microsoft YaHei" w:hAnsi="Microsoft YaHei" w:cs="Microsoft YaHei" w:hint="eastAsia"/>
          <w:lang w:eastAsia="zh-CN"/>
        </w:rPr>
        <w:t>的成本与已有的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子目标时间黑洞叠加，风险最高。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3 · 可观测（老师 #44）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TheoremCallStats</w:t>
            </w:r>
            <w:r>
              <w:t xml:space="preserve"> 落盘 JSONL （路径可在 </w:t>
            </w:r>
            <w:r>
              <w:rPr>
                <w:rFonts w:ascii="Consolas" w:hAnsi="Consolas"/>
                <w:sz w:val="18"/>
              </w:rPr>
              <w:t>data/lsv2/</w:t>
            </w:r>
            <w:r>
              <w:t xml:space="preserve"> 或 </w:t>
            </w:r>
            <w:r>
              <w:rPr>
                <w:rFonts w:ascii="Consolas" w:hAnsi="Consolas"/>
                <w:sz w:val="18"/>
              </w:rPr>
              <w:t>results/</w:t>
            </w:r>
            <w:r>
              <w:t>），记录 query / backend / 命中数 / 去重条数 / 耗时 / 被采用条数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文件出现且逐行可解析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埋点导出进 </w:t>
            </w:r>
            <w:r>
              <w:rPr>
                <w:rFonts w:ascii="Consolas" w:hAnsi="Consolas"/>
                <w:sz w:val="18"/>
              </w:rPr>
              <w:t>orchestrator._collect_diag()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search_calls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search_hits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distinct_theorems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retrieval_sec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结果 JSONL 里字段非空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首启状态门禁：启动时打印 </w:t>
            </w:r>
            <w:r>
              <w:rPr>
                <w:rFonts w:ascii="Consolas" w:hAnsi="Consolas"/>
                <w:sz w:val="18"/>
              </w:rPr>
              <w:t>status()</w:t>
            </w:r>
            <w:r>
              <w:t xml:space="preserve"> （后端 / 索引条数 / 是否 official）， </w:t>
            </w:r>
            <w:r>
              <w:rPr>
                <w:b/>
              </w:rPr>
              <w:t>不可用则明确告警并回退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日志可见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4 · 度量（老师 #40 / #46 / #47）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建证明题基准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目标 60 题。来源候选： IMO-ProofBench 类题目、 Mathlib 定理改写为证明任务、 </w:t>
            </w:r>
            <w:r>
              <w:rPr>
                <w:rFonts w:ascii="Consolas" w:hAnsi="Consolas"/>
                <w:sz w:val="18"/>
              </w:rPr>
              <w:t>题库/question_bank.db</w:t>
            </w:r>
            <w:r>
              <w:t xml:space="preserve"> 中的证明题。 </w:t>
            </w:r>
            <w:r>
              <w:rPr>
                <w:b/>
              </w:rPr>
              <w:t>这是 #47 的前置，缺它一切免谈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top-k 扫描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 ∈ {3,5,10} （老师 #46）， " 命中 " 定义为 </w:t>
            </w:r>
            <w:r>
              <w:rPr>
                <w:b/>
              </w:rPr>
              <w:t>该引理能被 Lean 编译通过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开 / 关 A/B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同题单同配置，仅切换 </w:t>
            </w:r>
            <w:r>
              <w:rPr>
                <w:rFonts w:ascii="Consolas" w:hAnsi="Consolas"/>
                <w:sz w:val="18"/>
              </w:rPr>
              <w:t>use_leansearch</w:t>
            </w:r>
            <w:r>
              <w:t xml:space="preserve">；指标：正确率 + </w:t>
            </w:r>
            <w:r>
              <w:rPr>
                <w:rFonts w:ascii="Consolas" w:hAnsi="Consolas"/>
                <w:sz w:val="18"/>
              </w:rPr>
              <w:t>search_calls</w:t>
            </w:r>
            <w:r>
              <w:t xml:space="preserve"> + 单题耗时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结论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 ≥5pp + 配对 net≥3 判据；达不到 ⇒ 默认关并记录原因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5 · 决策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有</w:t>
      </w:r>
      <w:r>
        <w:t xml:space="preserve"> ≥5pp </w:t>
      </w:r>
      <w:r>
        <w:rPr>
          <w:rFonts w:ascii="Microsoft YaHei" w:eastAsia="Microsoft YaHei" w:hAnsi="Microsoft YaHei" w:cs="Microsoft YaHei" w:hint="eastAsia"/>
          <w:lang w:eastAsia="zh-CN"/>
        </w:rPr>
        <w:t>且配对显著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默认开（先只对</w:t>
      </w:r>
      <w:r>
        <w:t xml:space="preserve"> deep </w:t>
      </w:r>
      <w:r>
        <w:rPr>
          <w:rFonts w:ascii="Microsoft YaHei" w:eastAsia="Microsoft YaHei" w:hAnsi="Microsoft YaHei" w:cs="Microsoft YaHei" w:hint="eastAsia"/>
          <w:lang w:eastAsia="zh-CN"/>
        </w:rPr>
        <w:t>档开、限流）。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无显著收益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默认关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，把 </w:t>
      </w:r>
      <w:r>
        <w:rPr>
          <w:rFonts w:ascii="Consolas" w:hAnsi="Consolas"/>
          <w:sz w:val="18"/>
        </w:rPr>
        <w:t>lean_search.py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保留在主仓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明确标注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已验证无收益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避免下次再花人力重新论证（这一轮就是这么重复的）。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四、必须同时处理的一个问题（首题暴露）</w:t>
      </w:r>
      <w:r/>
    </w:p>
    <w:p>
      <w:pPr/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题的第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题（</w:t>
      </w:r>
      <w:r>
        <w:rPr>
          <w:rFonts w:ascii="Consolas" w:hAnsi="Consolas"/>
          <w:sz w:val="18"/>
        </w:rPr>
        <w:t>official112-086</w:t>
      </w:r>
      <w:r>
        <w:rPr>
          <w:rFonts w:ascii="Microsoft YaHei" w:eastAsia="Microsoft YaHei" w:hAnsi="Microsoft YaHei" w:cs="Microsoft YaHei" w:hint="eastAsia"/>
          <w:lang w:eastAsia="zh-CN"/>
        </w:rPr>
        <w:t>）结果：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模型答错（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16</w:t>
      </w:r>
      <w:r>
        <w:rPr>
          <w:rFonts w:ascii="Microsoft YaHei" w:eastAsia="Microsoft YaHei" w:hAnsi="Microsoft YaHei" w:cs="Microsoft YaHei" w:hint="eastAsia"/>
          <w:lang w:eastAsia="zh-CN"/>
        </w:rPr>
        <w:t>，预测是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 个候选、每个 3 票，全部是 A（</w:t>
      </w:r>
      <w:r>
        <w:rPr>
          <w:rFonts w:ascii="Consolas" w:hAnsi="Consolas"/>
          <w:b/>
          <w:sz w:val="18"/>
        </w:rPr>
        <w:t>correct_votes=3 / total_votes=3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因此</w:t>
      </w:r>
      <w:r>
        <w:t xml:space="preserve"> </w:t>
      </w:r>
      <w:r>
        <w:rPr>
          <w:rFonts w:ascii="Consolas" w:hAnsi="Consolas"/>
          <w:sz w:val="18"/>
        </w:rPr>
        <w:t>n_reject_votes=0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error_types={}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这不是埋点坏了，而是验证器对错答全票放行。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含义有两层：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短期内不要指望 </w:t>
      </w:r>
      <w:r>
        <w:rPr>
          <w:rFonts w:ascii="Consolas" w:hAnsi="Consolas"/>
          <w:b/>
          <w:sz w:val="18"/>
        </w:rPr>
        <w:t>error_types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有数据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只有当验证器真的投出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票，标签才会出现。</w:t>
      </w:r>
      <w:r/>
    </w:p>
    <w:p>
      <w:pPr/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题跑完后需要统计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有多少题出现了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，这本身就是一个重要指标。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如果 10 题普遍如此，那 LeanSearch 的价值点就在"验证"而不是"生成"</w:t>
      </w:r>
      <w:r>
        <w:t xml:space="preserve"> ——</w:t>
      </w:r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正好对应阶段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的方案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：给验证器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定理原文</w:t>
      </w:r>
      <w:r>
        <w:rPr>
          <w:rFonts w:ascii="Microsoft YaHei" w:eastAsia="Microsoft YaHei" w:hAnsi="Microsoft YaHei" w:cs="Microsoft YaHei" w:hint="eastAsia"/>
          <w:lang w:eastAsia="zh-CN"/>
        </w:rPr>
        <w:t>，让它没借口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凭印象判对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诚实标注：以上基于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第 1 题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，需等</w:t>
      </w:r>
      <w:r>
        <w:rPr>
          <w:color w:val="333333"/>
        </w:rPr>
        <w:t xml:space="preserve"> 10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题跑完再定论，现在不下结论。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五、工时与风险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量级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等评测 + 处置验证器问题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取决于评测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补文件 + 配置 + 去静默 + 测试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0.5 人天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接线（方案 A）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0.5 人天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埋点落盘 + diag 导出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0.5 人天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建证明基准（60 题）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1–2 人天（最大不确定项）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top-k 扫描 + A/B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每个配置 ≈ 数小时机时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主要风险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代理限制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HuggingFace </w:t>
      </w:r>
      <w:r>
        <w:rPr>
          <w:rFonts w:ascii="Microsoft YaHei" w:eastAsia="Microsoft YaHei" w:hAnsi="Microsoft YaHei" w:cs="Microsoft YaHei" w:hint="eastAsia"/>
          <w:lang w:eastAsia="zh-CN"/>
        </w:rPr>
        <w:t>不可达（</w:t>
      </w:r>
      <w:r>
        <w:t>502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离线语料档暂时拿不到；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但官方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与本地源码树都可用，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不阻塞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证明基准要新建</w:t>
      </w:r>
      <w:r>
        <w:rPr>
          <w:rFonts w:ascii="Microsoft YaHei" w:eastAsia="Microsoft YaHei" w:hAnsi="Microsoft YaHei" w:cs="Microsoft YaHei" w:hint="eastAsia"/>
          <w:lang w:eastAsia="zh-CN"/>
        </w:rPr>
        <w:t>：这是本计划最容易低估的部分，也是老师</w:t>
      </w:r>
      <w:r>
        <w:t xml:space="preserve"> #47 </w:t>
      </w:r>
      <w:r>
        <w:rPr>
          <w:rFonts w:ascii="Microsoft YaHei" w:eastAsia="Microsoft YaHei" w:hAnsi="Microsoft YaHei" w:cs="Microsoft YaHei" w:hint="eastAsia"/>
          <w:lang w:eastAsia="zh-CN"/>
        </w:rPr>
        <w:t>的硬前提。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平台发布版的取舍</w:t>
      </w:r>
      <w:r>
        <w:rPr>
          <w:rFonts w:ascii="Microsoft YaHei" w:eastAsia="Microsoft YaHei" w:hAnsi="Microsoft YaHei" w:cs="Microsoft YaHei" w:hint="eastAsia"/>
          <w:lang w:eastAsia="zh-CN"/>
        </w:rPr>
        <w:t>：研究版启用联网检索后，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比赛版绝不能跟着改</w:t>
      </w:r>
      <w:r>
        <w:rPr>
          <w:rFonts w:ascii="Microsoft YaHei" w:eastAsia="Microsoft YaHei" w:hAnsi="Microsoft YaHei" w:cs="Microsoft YaHei" w:hint="eastAsia"/>
          <w:lang w:eastAsia="zh-CN"/>
        </w:rPr>
        <w:t>（比赛断网）。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两版已刻意分叉，本次改动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只留主仓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时间代价</w:t>
      </w:r>
      <w:r>
        <w:rPr>
          <w:rFonts w:ascii="Microsoft YaHei" w:eastAsia="Microsoft YaHei" w:hAnsi="Microsoft YaHei" w:cs="Microsoft YaHei" w:hint="eastAsia"/>
          <w:lang w:eastAsia="zh-CN"/>
        </w:rPr>
        <w:t>：检索虽只</w:t>
      </w:r>
      <w:r>
        <w:t xml:space="preserve"> 1.7s/</w:t>
      </w:r>
      <w:r>
        <w:rPr>
          <w:rFonts w:ascii="Microsoft YaHei" w:eastAsia="Microsoft YaHei" w:hAnsi="Microsoft YaHei" w:cs="Microsoft YaHei" w:hint="eastAsia"/>
          <w:lang w:eastAsia="zh-CN"/>
        </w:rPr>
        <w:t>次，但若接到子目标级（方案</w:t>
      </w:r>
      <w:r>
        <w:t xml:space="preserve"> C</w:t>
      </w:r>
      <w:r>
        <w:rPr>
          <w:rFonts w:ascii="Microsoft YaHei" w:eastAsia="Microsoft YaHei" w:hAnsi="Microsoft YaHei" w:cs="Microsoft YaHei" w:hint="eastAsia"/>
          <w:lang w:eastAsia="zh-CN"/>
        </w:rPr>
        <w:t>）会与既有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时间问题叠加。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六、立刻可做的三件事（等你确认后我按顺序执行）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补齐文件 + 配置 + 去静默失效</w:t>
      </w:r>
      <w:r>
        <w:rPr>
          <w:rFonts w:ascii="Microsoft YaHei" w:eastAsia="Microsoft YaHei" w:hAnsi="Microsoft YaHei" w:cs="Microsoft YaHei" w:hint="eastAsia"/>
          <w:lang w:eastAsia="zh-CN"/>
        </w:rPr>
        <w:t>（阶段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，纯工程，不改任何行为，默认关，零风险）。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接方案 A：验证器注入检索到的定理原文</w:t>
      </w:r>
      <w:r>
        <w:rPr>
          <w:rFonts w:ascii="Microsoft YaHei" w:eastAsia="Microsoft YaHei" w:hAnsi="Microsoft YaHei" w:cs="Microsoft YaHei" w:hint="eastAsia"/>
          <w:lang w:eastAsia="zh-CN"/>
        </w:rPr>
        <w:t>（阶段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，同样默认关，</w:t>
      </w:r>
      <w:r>
        <w:t xml:space="preserve">A/B </w:t>
      </w:r>
      <w:r>
        <w:rPr>
          <w:rFonts w:ascii="Microsoft YaHei" w:eastAsia="Microsoft YaHei" w:hAnsi="Microsoft YaHei" w:cs="Microsoft YaHei" w:hint="eastAsia"/>
          <w:lang w:eastAsia="zh-CN"/>
        </w:rPr>
        <w:t>用）。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开始建 60 题证明基准</w:t>
      </w:r>
      <w:r>
        <w:rPr>
          <w:rFonts w:ascii="Microsoft YaHei" w:eastAsia="Microsoft YaHei" w:hAnsi="Microsoft YaHei" w:cs="Microsoft YaHei" w:hint="eastAsia"/>
          <w:lang w:eastAsia="zh-CN"/>
        </w:rPr>
        <w:t>（阶段</w:t>
      </w:r>
      <w:r>
        <w:t xml:space="preserve"> 4.1</w:t>
      </w:r>
      <w:r>
        <w:rPr>
          <w:rFonts w:ascii="Microsoft YaHei" w:eastAsia="Microsoft YaHei" w:hAnsi="Microsoft YaHei" w:cs="Microsoft YaHei" w:hint="eastAsia"/>
          <w:lang w:eastAsia="zh-CN"/>
        </w:rPr>
        <w:t>，与</w:t>
      </w:r>
      <w:r>
        <w:t xml:space="preserve"> 1/2 </w:t>
      </w:r>
      <w:r>
        <w:rPr>
          <w:rFonts w:ascii="Microsoft YaHei" w:eastAsia="Microsoft YaHei" w:hAnsi="Microsoft YaHei" w:cs="Microsoft YaHei" w:hint="eastAsia"/>
          <w:lang w:eastAsia="zh-CN"/>
        </w:rPr>
        <w:t>无依赖，可并行推进）。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阶段</w:t>
      </w:r>
      <w:r>
        <w:rPr>
          <w:color w:val="333333"/>
        </w:rPr>
        <w:t xml:space="preserve"> 3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的埋点落盘建议与</w:t>
      </w:r>
      <w:r>
        <w:rPr>
          <w:color w:val="333333"/>
        </w:rPr>
        <w:t xml:space="preserve"> 1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、</w:t>
      </w:r>
      <w:r>
        <w:rPr>
          <w:color w:val="333333"/>
        </w:rPr>
        <w:t xml:space="preserve">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一起做，便于一开开关就有数据。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需要你拍板的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方案</w:t>
      </w:r>
      <w:r>
        <w:t xml:space="preserve"> A / B / C </w:t>
      </w:r>
      <w:r>
        <w:rPr>
          <w:rFonts w:ascii="Microsoft YaHei" w:eastAsia="Microsoft YaHei" w:hAnsi="Microsoft YaHei" w:cs="Microsoft YaHei" w:hint="eastAsia"/>
          <w:lang w:eastAsia="zh-CN"/>
        </w:rPr>
        <w:t>选哪个（或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先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后</w:t>
      </w:r>
      <w:r>
        <w:t xml:space="preserve"> B"</w:t>
      </w:r>
      <w:r>
        <w:rPr>
          <w:rFonts w:ascii="Microsoft YaHei" w:eastAsia="Microsoft YaHei" w:hAnsi="Microsoft YaHei" w:cs="Microsoft YaHei" w:hint="eastAsia"/>
          <w:lang w:eastAsia="zh-CN"/>
        </w:rPr>
        <w:t>）？</w:t>
      </w:r>
      <w:r/>
    </w:p>
    <w:p>
      <w:pPr>
        <w:ind w:left="240"/>
      </w:pPr>
      <w:r>
        <w:t xml:space="preserve">• 60 </w:t>
      </w:r>
      <w:r>
        <w:rPr>
          <w:rFonts w:ascii="Microsoft YaHei" w:eastAsia="Microsoft YaHei" w:hAnsi="Microsoft YaHei" w:cs="Microsoft YaHei" w:hint="eastAsia"/>
          <w:lang w:eastAsia="zh-CN"/>
        </w:rPr>
        <w:t>题证明基准的题目来源，你倾向哪一种（</w:t>
      </w:r>
      <w:r>
        <w:t xml:space="preserve">IMO-ProofBench </w:t>
      </w:r>
      <w:r>
        <w:rPr>
          <w:rFonts w:ascii="Microsoft YaHei" w:eastAsia="Microsoft YaHei" w:hAnsi="Microsoft YaHei" w:cs="Microsoft YaHei" w:hint="eastAsia"/>
          <w:lang w:eastAsia="zh-CN"/>
        </w:rPr>
        <w:t>类</w:t>
      </w:r>
      <w:r>
        <w:t xml:space="preserve"> / Mathlib </w:t>
      </w:r>
      <w:r>
        <w:rPr>
          <w:rFonts w:ascii="Microsoft YaHei" w:eastAsia="Microsoft YaHei" w:hAnsi="Microsoft YaHei" w:cs="Microsoft YaHei" w:hint="eastAsia"/>
          <w:lang w:eastAsia="zh-CN"/>
        </w:rPr>
        <w:t>定理改写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从现有题库筛）？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是否同意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未验证前默认关、比赛版不动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这条底线。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