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C59DE21">
      <w:pPr>
        <w:pStyle w:val="000008"/>
        <w:jc w:val="center"/>
      </w:pPr>
      <w:r>
        <w:rPr>
          <w:rFonts w:hint="eastAsia" w:ascii="Microsoft YaHei" w:hAnsi="Microsoft YaHei" w:eastAsia="Microsoft YaHei" w:cs="Microsoft YaHei"/>
          <w:sz w:val="36"/>
          <w:lang w:eastAsia="zh-CN"/>
        </w:rPr>
        <w:t xml:space="preserve"> </w:t>
      </w:r>
      <w:r>
        <w:rPr>
          <w:rFonts w:hint="eastAsia" w:ascii="Microsoft YaHei" w:hAnsi="Microsoft YaHei" w:eastAsia="Microsoft YaHei" w:cs="Microsoft YaHei"/>
          <w:sz w:val="36"/>
          <w:lang w:eastAsia="zh-CN"/>
        </w:rPr>
        <w:t>MathPilot 智能体完整说明书</w:t>
      </w:r>
    </w:p>
    <w:p w14:paraId="75000D43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目的：把整个智能体讲清楚到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可逐项调整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的粒度</w:t>
      </w:r>
    </w:p>
    <w:p w14:paraId="06965398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数据来源：</w:t>
      </w:r>
      <w:r>
        <w:rPr>
          <w:rFonts w:hint="eastAsia" w:ascii="Microsoft YaHei" w:hAnsi="Microsoft YaHei" w:eastAsia="Microsoft YaHei" w:cs="Microsoft YaHei"/>
          <w:color w:val="333333"/>
          <w:sz w:val="18"/>
          <w:lang w:eastAsia="zh-CN"/>
        </w:rPr>
        <w:t>D:\挑战杯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 xml:space="preserve"> 主仓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实读代码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（非记忆推断）</w:t>
      </w:r>
    </w:p>
    <w:p w14:paraId="515B67DF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规模：</w:t>
      </w:r>
      <w:r>
        <w:rPr>
          <w:color w:val="333333"/>
        </w:rPr>
        <w:t xml:space="preserve">agent 24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模块</w:t>
      </w:r>
      <w:r>
        <w:rPr>
          <w:color w:val="333333"/>
        </w:rPr>
        <w:t xml:space="preserve"> / 18580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行</w:t>
      </w:r>
      <w:r>
        <w:rPr>
          <w:color w:val="333333"/>
        </w:rPr>
        <w:t xml:space="preserve"> · prompts 11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模块</w:t>
      </w:r>
      <w:r>
        <w:rPr>
          <w:color w:val="333333"/>
        </w:rPr>
        <w:t xml:space="preserve"> · 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配置项 108 个</w:t>
      </w:r>
      <w:r>
        <w:rPr>
          <w:color w:val="333333"/>
        </w:rPr>
        <w:t xml:space="preserve"> · 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流水线 19 个阶段</w:t>
      </w:r>
    </w:p>
    <w:p w14:paraId="1D326CA2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1. 怎么看这份文档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B52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你想做什么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AE7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看哪节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29B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了解整体跑什么流程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842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§2 全景流水线（19 阶段）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A27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找一个功能 " 开没开、怎么改 "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81A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§3 开关总表（108 项，按功能分组）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651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知道某个文件负责什么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A60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§4 模块表（24 个）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87F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只想调数值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4E6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§5 参数速查</w:t>
            </w:r>
          </w:p>
        </w:tc>
      </w:tr>
      <w:tr>
        <w:trPr/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68D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看我这次改了什么</w:t>
            </w:r>
          </w:p>
        </w:tc>
        <w:tc>
          <w:tcPr>
            <w:tcW w:w="432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A04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§6 改动定位</w:t>
            </w:r>
          </w:p>
        </w:tc>
      </w:tr>
    </w:tbl>
    <w:p w14:paraId="70924DCC"/>
    <w:p w14:paraId="0EEBB9FD">
      <w:pPr>
        <w:pBdr>
          <w:bottom w:val="single" w:color="auto" w:sz="6" w:space="1"/>
        </w:pBdr>
      </w:pPr>
    </w:p>
    <w:p w14:paraId="7112A2E2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2. 全景流水线：19 个阶段</w:t>
      </w:r>
    </w:p>
    <w:p w14:paraId="0C9ED227">
      <w:r>
        <w:rPr>
          <w:rFonts w:hint="eastAsia" w:ascii="Microsoft YaHei" w:hAnsi="Microsoft YaHei" w:eastAsia="Microsoft YaHei" w:cs="Microsoft YaHei"/>
          <w:lang w:eastAsia="zh-CN"/>
        </w:rPr>
        <w:t xml:space="preserve">按代码 </w:t>
      </w:r>
      <w:r>
        <w:rPr>
          <w:rFonts w:ascii="Consolas" w:hAnsi="Consolas"/>
          <w:sz w:val="18"/>
        </w:rPr>
        <w:t>_stage_start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埋点的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真实执行顺序</w:t>
      </w:r>
      <w:r>
        <w:rPr>
          <w:rFonts w:hint="eastAsia" w:ascii="Microsoft YaHei" w:hAnsi="Microsoft YaHei" w:eastAsia="Microsoft YaHei" w:cs="Microsoft YaHei"/>
          <w:lang w:eastAsia="zh-CN"/>
        </w:rPr>
        <w:t>（不是我归纳的概念图）。</w:t>
      </w:r>
    </w:p>
    <w:p w14:paraId="3AADA5E8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阶段 A · 准备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19DD">
            <w:pPr>
              <w:spacing w:before="60" w:after="60" w:line="240" w:lineRule="auto"/>
              <w:jc w:val="left"/>
            </w:pPr>
            <w:r>
              <w:rPr>
                <w:b w:val="1"/>
              </w:rPr>
              <w:t>#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7E5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F14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做什么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075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关键开关（中文含义）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675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D7DB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BE3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0_paper_pacer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B59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全卷时间池：按剩余题数分配本题软预算帽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635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全卷墙钟目标 / 单题软预算保底 / 全卷题数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923D">
            <w:pPr>
              <w:spacing w:before="60" w:after="60" w:line="240" w:lineRule="auto"/>
              <w:jc w:val="left"/>
            </w:pPr>
            <w:r>
              <w:t>19500 / 120 / 112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2CFB">
            <w:pPr>
              <w:spacing w:before="60" w:after="60" w:line="240" w:lineRule="auto"/>
              <w:jc w:val="left"/>
            </w:pPr>
            <w:r>
              <w:t>1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2A3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1_classify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8FD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题型识别（零 LLM 关键词）：证明 / 选择 / 判断 / 填空 / 解答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9F7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题型识别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564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F6C3">
            <w:pPr>
              <w:spacing w:before="60" w:after="60" w:line="240" w:lineRule="auto"/>
              <w:jc w:val="left"/>
            </w:pPr>
            <w:r>
              <w:t>1.1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744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（内联）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7AA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判断这道题适不适合走 Lean 形式化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408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Lean 通道总开关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D20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8B09">
            <w:pPr>
              <w:spacing w:before="60" w:after="60" w:line="240" w:lineRule="auto"/>
              <w:jc w:val="left"/>
            </w:pPr>
            <w:r>
              <w:t>1.5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FC1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（内联）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C27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领域判定（元数据已有则跳过 LLM）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A1C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领域提示增强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D1C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A149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C43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（内联）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B8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快车道：能用确定性方法（SymPy）直接解出 → 提前返回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391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SymPy 快车道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EE7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</w:tr>
    </w:tbl>
    <w:p w14:paraId="52E749A7"/>
    <w:p w14:paraId="5DAE1551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阶段 B · 难度与理解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80BF">
            <w:pPr>
              <w:spacing w:before="60" w:after="60" w:line="240" w:lineRule="auto"/>
              <w:jc w:val="left"/>
            </w:pPr>
            <w:r>
              <w:rPr>
                <w:b w:val="1"/>
              </w:rPr>
              <w:t>#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32F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3B4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做什么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83F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关键开关（中文含义）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33B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2C9D">
            <w:pPr>
              <w:spacing w:before="60" w:after="60" w:line="240" w:lineRule="auto"/>
              <w:jc w:val="left"/>
            </w:pPr>
            <w:r>
              <w:t>2.5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4D8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2.5_difficulty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173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难度路由：静态预判 + LLM 自评融合 → 定档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274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难度路由总开关</w:t>
            </w:r>
            <w:r>
              <w:t xml:space="preserve"> / </w:t>
            </w:r>
            <w:r>
              <w:rPr>
                <w:rFonts w:hint="eastAsia"/>
                <w:b w:val="1"/>
              </w:rPr>
              <w:t>LLM 自评难度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1ED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开 / 开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C13A">
            <w:pPr>
              <w:spacing w:before="60" w:after="60" w:line="240" w:lineRule="auto"/>
              <w:jc w:val="left"/>
            </w:pPr>
            <w:r>
              <w:t>2.6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259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2.6_pre_audit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380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题意理解确认（客观审核门）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8B1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客观审核门总开关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E39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6225">
            <w:pPr>
              <w:spacing w:before="60" w:after="60" w:line="240" w:lineRule="auto"/>
              <w:jc w:val="left"/>
            </w:pPr>
            <w:r>
              <w:t>2.65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994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2.65_calc_prewarm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D56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生成前算式预计算：先算准算式再解题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0C6A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生成前算式预计算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907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</w:t>
            </w:r>
            <w:r>
              <w:t xml:space="preserve"> ⚠</w:t>
            </w:r>
          </w:p>
        </w:tc>
      </w:tr>
    </w:tbl>
    <w:p w14:paraId="7B120E3A"/>
    <w:p w14:paraId="789776BD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阶段 C · 分解与求解（最重）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2CE8">
            <w:pPr>
              <w:spacing w:before="60" w:after="60" w:line="240" w:lineRule="auto"/>
              <w:jc w:val="left"/>
            </w:pPr>
            <w:r>
              <w:rPr>
                <w:b w:val="1"/>
              </w:rPr>
              <w:t>#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AE2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247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做什么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25C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关键开关（中文含义）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944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48C9">
            <w:pPr>
              <w:spacing w:before="60" w:after="60" w:line="240" w:lineRule="auto"/>
              <w:jc w:val="left"/>
            </w:pPr>
            <w:r>
              <w:t>2.7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5BE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2.7_subgoal_main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0D3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子目标主路径（</w:t>
            </w:r>
            <w:r>
              <w:rPr>
                <w:rFonts w:hint="eastAsia"/>
                <w:b w:val="1"/>
              </w:rPr>
              <w:t>全档位统一</w:t>
            </w:r>
            <w:r>
              <w:rPr>
                <w:rFonts w:hint="eastAsia"/>
              </w:rPr>
              <w:t xml:space="preserve"> 先跑一遍）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A92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子目标主路径</w:t>
            </w:r>
            <w:r>
              <w:t xml:space="preserve"> / </w:t>
            </w:r>
            <w:r>
              <w:rPr>
                <w:rFonts w:hint="eastAsia"/>
                <w:b w:val="1"/>
              </w:rPr>
              <w:t>AND-OR 蓝图 DAG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A6D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开 / </w:t>
            </w:r>
            <w:r>
              <w:rPr>
                <w:rFonts w:hint="eastAsia"/>
                <w:b w:val="1"/>
              </w:rPr>
              <w:t>开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385E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4FC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3_solve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D6E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主求解：按档位采样 N 个候选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740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主候选数</w:t>
            </w:r>
            <w:r>
              <w:t xml:space="preserve"> / </w:t>
            </w:r>
            <w:r>
              <w:rPr>
                <w:rFonts w:hint="eastAsia"/>
                <w:b w:val="1"/>
              </w:rPr>
              <w:t>各档候选数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300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2 / 按档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B514">
            <w:pPr>
              <w:spacing w:before="60" w:after="60" w:line="240" w:lineRule="auto"/>
              <w:jc w:val="left"/>
            </w:pPr>
            <w:r>
              <w:t>3.2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EA6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3.2_complete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FB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截断候选续写补齐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2A4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各档续写数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E8C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按档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84DE">
            <w:pPr>
              <w:spacing w:before="60" w:after="60" w:line="240" w:lineRule="auto"/>
              <w:jc w:val="left"/>
            </w:pPr>
            <w:r>
              <w:t>3.3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ADE2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3.3_improve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570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Step2 无条件自改进（再注入一段推理预算）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F82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自改进总开关</w:t>
            </w:r>
            <w:r>
              <w:t xml:space="preserve"> / </w:t>
            </w:r>
            <w:r>
              <w:rPr>
                <w:rFonts w:hint="eastAsia"/>
                <w:b w:val="1"/>
              </w:rPr>
              <w:t>每题最多改进数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48D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  <w:r>
              <w:t xml:space="preserve"> / 2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BE4F">
            <w:pPr>
              <w:spacing w:before="60" w:after="60" w:line="240" w:lineRule="auto"/>
              <w:jc w:val="left"/>
            </w:pPr>
            <w:r>
              <w:t>3.4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59C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3.4_collab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A38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档三 Agent 协作（解题 → 审查 → 整合 → 验证）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EC9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三 Agent 协作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C22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A521">
            <w:pPr>
              <w:spacing w:before="60" w:after="60" w:line="240" w:lineRule="auto"/>
              <w:jc w:val="left"/>
            </w:pPr>
            <w:r>
              <w:t>3.5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194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3.5_subgoal_sup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CE2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子目标补充候选（仅非 deep 档且开关打开时）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069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子目标补充候选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8CF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711E">
            <w:pPr>
              <w:spacing w:before="60" w:after="60" w:line="240" w:lineRule="auto"/>
              <w:jc w:val="left"/>
            </w:pPr>
            <w:r>
              <w:t>3.6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206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3.6_audit_filter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9BC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候选客观审核（Lean + 客观审核门串行过滤）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72A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客观审核门</w:t>
            </w:r>
            <w:r>
              <w:t xml:space="preserve"> / </w:t>
            </w:r>
            <w:r>
              <w:rPr>
                <w:rFonts w:hint="eastAsia"/>
                <w:b w:val="1"/>
              </w:rPr>
              <w:t>非证明题走 Lean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B922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开 / 开</w:t>
            </w:r>
          </w:p>
        </w:tc>
      </w:tr>
    </w:tbl>
    <w:p w14:paraId="427B0011"/>
    <w:p w14:paraId="6C4A6D00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阶段 D · 验证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2687">
            <w:pPr>
              <w:spacing w:before="60" w:after="60" w:line="240" w:lineRule="auto"/>
              <w:jc w:val="left"/>
            </w:pPr>
            <w:r>
              <w:rPr>
                <w:b w:val="1"/>
              </w:rPr>
              <w:t>#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94F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6F3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做什么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2FF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关键开关（中文含义）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EF3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0F71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9EC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4_verify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212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投票验证：候选聚类 + N 票裁决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9B0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每候选投票数</w:t>
            </w:r>
            <w:r>
              <w:t xml:space="preserve"> / </w:t>
            </w:r>
            <w:r>
              <w:rPr>
                <w:rFonts w:hint="eastAsia"/>
                <w:b w:val="1"/>
              </w:rPr>
              <w:t>各档投票数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9B0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1 / 按档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EA0D">
            <w:pPr>
              <w:spacing w:before="60" w:after="60" w:line="240" w:lineRule="auto"/>
              <w:jc w:val="left"/>
            </w:pPr>
            <w:r>
              <w:t>4.5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EC2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4.5_oracle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715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档答案客观复核（区别于投票的同源自评）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3CD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复核预估耗时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B4D8">
            <w:pPr>
              <w:spacing w:before="60" w:after="60" w:line="240" w:lineRule="auto"/>
              <w:jc w:val="left"/>
            </w:pPr>
            <w:r>
              <w:t>360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8662">
            <w:pPr>
              <w:spacing w:before="60" w:after="60" w:line="240" w:lineRule="auto"/>
              <w:jc w:val="left"/>
            </w:pPr>
            <w:r>
              <w:t>4.6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DFF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4.6_adv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D51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对抗式验证：正向通过后主动证伪，抓漏检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3DB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对抗式验证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F9E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</w:tr>
    </w:tbl>
    <w:p w14:paraId="1B3E542D"/>
    <w:p w14:paraId="22575AC7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阶段 E · 修订与兜底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14C5">
            <w:pPr>
              <w:spacing w:before="60" w:after="60" w:line="240" w:lineRule="auto"/>
              <w:jc w:val="left"/>
            </w:pPr>
            <w:r>
              <w:rPr>
                <w:b w:val="1"/>
              </w:rPr>
              <w:t>#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BA4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BC4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做什么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126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关键开关（中文含义）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A42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5A17">
            <w:pPr>
              <w:spacing w:before="60" w:after="60" w:line="240" w:lineRule="auto"/>
              <w:jc w:val="left"/>
            </w:pPr>
            <w:r>
              <w:t>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A93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5_revise_or_fallback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FFB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全部 0 票 → 自纠错修订（带验证反馈重解）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174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自纠错轮数</w:t>
            </w:r>
            <w:r>
              <w:t xml:space="preserve"> / </w:t>
            </w:r>
            <w:r>
              <w:rPr>
                <w:rFonts w:hint="eastAsia"/>
                <w:b w:val="1"/>
              </w:rPr>
              <w:t>重解候选数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0CD6">
            <w:pPr>
              <w:spacing w:before="60" w:after="60" w:line="240" w:lineRule="auto"/>
              <w:jc w:val="left"/>
            </w:pPr>
            <w:r>
              <w:t>1 / 2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1964">
            <w:pPr>
              <w:spacing w:before="60" w:after="60" w:line="240" w:lineRule="auto"/>
              <w:jc w:val="left"/>
            </w:pPr>
            <w:r>
              <w:t>5.5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EA3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5.5_low_conf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AB7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低置信度强制复核（杀掉虚高置信度）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C2B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接受置信度阈值</w:t>
            </w:r>
            <w:r>
              <w:t xml:space="preserve"> / </w:t>
            </w:r>
            <w:r>
              <w:rPr>
                <w:rFonts w:hint="eastAsia"/>
                <w:b w:val="1"/>
              </w:rPr>
              <w:t>deep 档修正轮数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1945">
            <w:pPr>
              <w:spacing w:before="60" w:after="60" w:line="240" w:lineRule="auto"/>
              <w:jc w:val="left"/>
            </w:pPr>
            <w:r>
              <w:t>0.6 / 2</w:t>
            </w:r>
          </w:p>
        </w:tc>
      </w:tr>
    </w:tbl>
    <w:p w14:paraId="4DC8F943"/>
    <w:p w14:paraId="73DC05AF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阶段 F · 输出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8D59">
            <w:pPr>
              <w:spacing w:before="60" w:after="60" w:line="240" w:lineRule="auto"/>
              <w:jc w:val="left"/>
            </w:pPr>
            <w:r>
              <w:rPr>
                <w:b w:val="1"/>
              </w:rPr>
              <w:t>#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0D6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C4E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做什么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979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关键开关（中文含义）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079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979F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06B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6_format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59D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格式化：抽取最终答案 + 截断修复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5C5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答案抽取模式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CABB">
            <w:pPr>
              <w:spacing w:before="60" w:after="60" w:line="240" w:lineRule="auto"/>
              <w:jc w:val="left"/>
            </w:pPr>
            <w:r>
              <w:t>auto</w:t>
            </w:r>
          </w:p>
        </w:tc>
      </w:tr>
      <w:tr>
        <w:trPr/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72D6">
            <w:pPr>
              <w:spacing w:before="60" w:after="60" w:line="240" w:lineRule="auto"/>
              <w:jc w:val="left"/>
            </w:pPr>
            <w:r>
              <w:t>6.5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FBE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6.5_audit_gate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AA1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最终答案闸门（Lean / 客观审核门双后端）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F9F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客观审核门</w:t>
            </w:r>
          </w:p>
        </w:tc>
        <w:tc>
          <w:tcPr>
            <w:tcW w:w="1728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392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</w:tr>
    </w:tbl>
    <w:p w14:paraId="0180996E"/>
    <w:p w14:paraId="3B4B891B">
      <w:pPr>
        <w:pBdr>
          <w:left w:val="single" w:color="BBBBBB" w:sz="18" w:space="8"/>
        </w:pBdr>
        <w:spacing w:before="80" w:after="80"/>
      </w:pPr>
      <w:r>
        <w:rPr>
          <w:color w:val="333333"/>
        </w:rPr>
        <w:t xml:space="preserve">⚠ </w:t>
      </w:r>
      <w:r>
        <w:rPr>
          <w:rFonts w:ascii="Consolas" w:hAnsi="Consolas"/>
          <w:color w:val="333333"/>
          <w:sz w:val="18"/>
        </w:rPr>
        <w:t>2.65_calc_prewarm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（生成前算式预计算）默认关：</w:t>
      </w:r>
      <w:r>
        <w:rPr>
          <w:color w:val="333333"/>
        </w:rPr>
        <w:t xml:space="preserve">9/14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实测</w:t>
      </w:r>
      <w:r>
        <w:rPr>
          <w:color w:val="333333"/>
        </w:rPr>
        <w:t xml:space="preserve"> 12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题仅</w:t>
      </w:r>
      <w:r>
        <w:rPr>
          <w:color w:val="333333"/>
        </w:rPr>
        <w:t xml:space="preserve"> 1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题相关、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净负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。</w:t>
      </w:r>
    </w:p>
    <w:p w14:paraId="3EF988A9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3. 开关总表（108 项，按功能分组）</w:t>
      </w:r>
    </w:p>
    <w:p w14:paraId="7BAEABD0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3.1 采样与生成（9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434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D34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60C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7D9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policy_sample_times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3128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541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主候选数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4FF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policy_temperature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8739">
            <w:pPr>
              <w:spacing w:before="60" w:after="60" w:line="240" w:lineRule="auto"/>
              <w:jc w:val="left"/>
            </w:pPr>
            <w:r>
              <w:t>0.3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A45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采样温度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35C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policy_max_tokens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DD3D">
            <w:pPr>
              <w:spacing w:before="60" w:after="60" w:line="240" w:lineRule="auto"/>
              <w:jc w:val="left"/>
            </w:pPr>
            <w:r>
              <w:t>65536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105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单次上限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2A1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max_answer_tokens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EBBD">
            <w:pPr>
              <w:spacing w:before="60" w:after="60" w:line="240" w:lineRule="auto"/>
              <w:jc w:val="left"/>
            </w:pPr>
            <w:r>
              <w:t>65536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C4F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solver 单次上限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61A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max_tokens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E630">
            <w:pPr>
              <w:spacing w:before="60" w:after="60" w:line="240" w:lineRule="auto"/>
              <w:jc w:val="left"/>
            </w:pPr>
            <w:r>
              <w:t>65536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C63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全局单次上限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5E3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max_tokens_cap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A7EA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CF1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内部裁剪上限（0= 不裁）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5E0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temperature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95F2">
            <w:pPr>
              <w:spacing w:before="60" w:after="60" w:line="240" w:lineRule="auto"/>
              <w:jc w:val="left"/>
            </w:pPr>
            <w:r>
              <w:t>0.3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519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默认温度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724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revise_sample_times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23C6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537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自纠错重解候选数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69B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max_revise_rounds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AC10">
            <w:pPr>
              <w:spacing w:before="60" w:after="60" w:line="240" w:lineRule="auto"/>
              <w:jc w:val="left"/>
            </w:pPr>
            <w:r>
              <w:t>1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258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自纠错轮数上限</w:t>
            </w:r>
          </w:p>
        </w:tc>
      </w:tr>
    </w:tbl>
    <w:p w14:paraId="3E4BF68C"/>
    <w:p w14:paraId="04926E65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3.2 题型与领域（4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2C2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CFE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485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B13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enable_question_type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FDD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0CB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题型识别 + 差异化策略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3BF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enable_domain_hint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6BB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B4A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领域提示增强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AD4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objective_tactic_enabled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D67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3EE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客观题特化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6FF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extraction_mode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FF98">
            <w:pPr>
              <w:spacing w:before="60" w:after="60" w:line="240" w:lineRule="auto"/>
              <w:jc w:val="left"/>
            </w:pPr>
            <w:r>
              <w:t>auto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BE9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答案抽取模式</w:t>
            </w:r>
          </w:p>
        </w:tc>
      </w:tr>
    </w:tbl>
    <w:p w14:paraId="0F331C9E"/>
    <w:p w14:paraId="36150DE7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3.3 计算工具（6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8DA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2A6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68B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A3D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enable_calc_tool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5BF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653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&lt;calc&gt;</w:t>
            </w:r>
            <w:r>
              <w:rPr>
                <w:rFonts w:hint="eastAsia"/>
              </w:rPr>
              <w:t xml:space="preserve"> 标记 + 精确求值回填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11B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calc_mandatory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817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FE9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强制走工具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17D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calc_hard_only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DFC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A75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只对难算式强制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C5F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enable_calc_prewarm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F11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50F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生成前预计算（实测净负）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3A2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tool_calc_enabled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7B6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BCD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原生工具循环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B56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answer_selfcheck_enabled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EE2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5EE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答案自检</w:t>
            </w:r>
          </w:p>
        </w:tc>
      </w:tr>
    </w:tbl>
    <w:p w14:paraId="2149FF2F"/>
    <w:p w14:paraId="6B929786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3.4 符号化通道（6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047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96B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78E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D94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symbolic_solve_enabled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DA4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925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符号化方程求解（零 LLM）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4D0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symbolic_crosscheck_enabled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259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6D2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符号化交叉核对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9E7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symbolic_max_tokens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C7CC">
            <w:pPr>
              <w:spacing w:before="60" w:after="60" w:line="240" w:lineRule="auto"/>
              <w:jc w:val="left"/>
            </w:pPr>
            <w:r>
              <w:t>512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F75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建模 token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5102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symbolic_solve_max_tokens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9D86">
            <w:pPr>
              <w:spacing w:before="60" w:after="60" w:line="240" w:lineRule="auto"/>
              <w:jc w:val="left"/>
            </w:pPr>
            <w:r>
              <w:t>384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F2F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求解 token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7B4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symbolic_solve_feedback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3CC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8A6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分歧时回传模型定稿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CE9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symbolic_solve_adopt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C4F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E77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采纳符号结果</w:t>
            </w:r>
          </w:p>
        </w:tc>
      </w:tr>
    </w:tbl>
    <w:p w14:paraId="23CA173C"/>
    <w:p w14:paraId="4CFA1067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3.5 子目标（13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862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14D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A64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80E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enable_subgoal_main_path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14A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CB9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2.7 主路径（全档位）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78F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use_sub_goal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3AA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4DA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3.5 补充候选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0CC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deep_use_sub_goal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86C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F7E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档强制分解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5F1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max_subgoals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40F5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3DF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★ 上限； </w:t>
            </w:r>
            <w:r>
              <w:rPr>
                <w:rFonts w:hint="eastAsia"/>
                <w:b w:val="1"/>
              </w:rPr>
              <w:t>0/负 = 不截断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3A4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subgoal_stage_budget_sec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0BDD">
            <w:pPr>
              <w:spacing w:before="60" w:after="60" w:line="240" w:lineRule="auto"/>
              <w:jc w:val="left"/>
            </w:pPr>
            <w:r>
              <w:t>750.0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44D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档阶段预算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690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subgoal_stage_budget_sec_std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E691">
            <w:pPr>
              <w:spacing w:before="60" w:after="60" w:line="240" w:lineRule="auto"/>
              <w:jc w:val="left"/>
            </w:pPr>
            <w:r>
              <w:t>450.0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67F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非 deep 档阶段预算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2EC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subgoal_ctx_mode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BE7A">
            <w:pPr>
              <w:spacing w:before="60" w:after="60" w:line="240" w:lineRule="auto"/>
              <w:jc w:val="left"/>
            </w:pPr>
            <w:r>
              <w:t>deps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01E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上下文注入模式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231A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subgoal_calc_router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938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53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计算分档路由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B1B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enable_subgoal_lean_check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6DC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083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子目标 Lean 检查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E40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subgoal_conflict_gate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2F9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353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确定性冲突闸（0 LLM）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8AB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subgoal_crosscheck_llm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12F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E3F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LLM 交叉核对（+1 调用）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E2B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subgoal_reuse_done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D50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D80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复用已完成子目标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1FB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subgoal_adaptive_recover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87D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8E4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自适应恢复</w:t>
            </w:r>
          </w:p>
        </w:tc>
      </w:tr>
    </w:tbl>
    <w:p w14:paraId="7748104D"/>
    <w:p w14:paraId="092F8562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3.6 蓝图与 DAG（6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11A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A1E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558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747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use_blueprint_dag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8A3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54D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AND-OR 蓝图 DAG 路径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A5DB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use_blueprint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09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24A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旧蓝图路径（等价开关）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FC1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enable_skeleton_review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268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B6A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求解前骨架质量门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90CB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skeleton_review_max_rounds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22D2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942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评审 - 重生成上限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FB0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dag_replan_gate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B28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B16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DAG 重规划门（45 题实测净 0）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9F4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enable_dag_replan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67C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3F5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DAG 重规划</w:t>
            </w:r>
          </w:p>
        </w:tc>
      </w:tr>
    </w:tbl>
    <w:p w14:paraId="204E5F6F"/>
    <w:p w14:paraId="595FCE94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3.7 难度路由（9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4D9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2D9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E98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433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enable_difficulty_router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D3F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D13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总开关（关 = 全卷 standard）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C53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enable_llm_difficulty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6E8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1F8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LLM 自评难度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162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algebra_force_deep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9CF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394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代数题强制 deep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1CE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tier_sample_times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FB2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5B9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每档候选数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828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tier_temperatures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10F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5C6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每档温度分层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7EB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tier_voting_times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E0F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605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每档投票数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2F1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tier_max_completions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890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888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每档续写数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2D7A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tier_max_calls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892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6B3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每档调用预算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BBC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tier_budget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D44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按档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E8E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每档预算帽（秒）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CE1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deep_quota_ratio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5903">
            <w:pPr>
              <w:spacing w:before="60" w:after="60" w:line="240" w:lineRule="auto"/>
              <w:jc w:val="left"/>
            </w:pPr>
            <w:r>
              <w:t>0.25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7F1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档占比上限</w:t>
            </w:r>
          </w:p>
        </w:tc>
      </w:tr>
    </w:tbl>
    <w:p w14:paraId="22959F6A"/>
    <w:p w14:paraId="3BBCD7B6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3.8 验证（15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677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974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06C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756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verifier_voting_times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3D6B">
            <w:pPr>
              <w:spacing w:before="60" w:after="60" w:line="240" w:lineRule="auto"/>
              <w:jc w:val="left"/>
            </w:pPr>
            <w:r>
              <w:t>1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02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每候选投票数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5A7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verifier_temperature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04BC">
            <w:pPr>
              <w:spacing w:before="60" w:after="60" w:line="240" w:lineRule="auto"/>
              <w:jc w:val="left"/>
            </w:pPr>
            <w:r>
              <w:t>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E95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验证温度（贪婪）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99C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use_scoring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5E4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B0B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多维评分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9762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use_rubric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0FB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F88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rubric 结构化判分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416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use_challenge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B53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89E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反例挑战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737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enable_deterministic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C34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72B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确定性硬否决（SymPy 回验）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CD7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enable_adversarial_verify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591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F8E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对抗式验证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1E4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adversarial_tiers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36AC">
            <w:pPr>
              <w:spacing w:before="60" w:after="60" w:line="240" w:lineRule="auto"/>
              <w:jc w:val="left"/>
            </w:pPr>
            <w:r>
              <w:t>deep,standard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116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适用档位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730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adversarial_min_confidence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FB91">
            <w:pPr>
              <w:spacing w:before="60" w:after="60" w:line="240" w:lineRule="auto"/>
              <w:jc w:val="left"/>
            </w:pPr>
            <w:r>
              <w:t>0.5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2BE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触发置信度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F94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adversarial_max_tokens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71DA">
            <w:pPr>
              <w:spacing w:before="60" w:after="60" w:line="240" w:lineRule="auto"/>
              <w:jc w:val="left"/>
            </w:pPr>
            <w:r>
              <w:t>640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C1D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478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adversarial_max_reasoning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E784">
            <w:pPr>
              <w:spacing w:before="60" w:after="60" w:line="240" w:lineRule="auto"/>
              <w:jc w:val="left"/>
            </w:pPr>
            <w:r>
              <w:t>2400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977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推理上限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A84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verify_enhance_est_seconds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E944">
            <w:pPr>
              <w:spacing w:before="60" w:after="60" w:line="240" w:lineRule="auto"/>
              <w:jc w:val="left"/>
            </w:pPr>
            <w:r>
              <w:t>360.0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4B3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增强预估耗时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F4B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enable_feedback_review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4B0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9C3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反馈复核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48D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use_bug_report_feedback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56F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FFC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bug report 反馈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DC9B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accept_confidence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966D">
            <w:pPr>
              <w:spacing w:before="60" w:after="60" w:line="240" w:lineRule="auto"/>
              <w:jc w:val="left"/>
            </w:pPr>
            <w:r>
              <w:t>0.6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C50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接受阈值</w:t>
            </w:r>
          </w:p>
        </w:tc>
      </w:tr>
    </w:tbl>
    <w:p w14:paraId="05F7390C"/>
    <w:p w14:paraId="7A6722F5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3.9 自改进与协作（7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D33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436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DB3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08C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enable_self_improve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A53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0EB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Step2 （实测最大杠杆 +8.9pp）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571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self_improve_max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1F9D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562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每题最多改进候选数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15BA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improve_min_remaining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6D55">
            <w:pPr>
              <w:spacing w:before="60" w:after="60" w:line="240" w:lineRule="auto"/>
              <w:jc w:val="left"/>
            </w:pPr>
            <w:r>
              <w:t>300.0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4B1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停手预留（0= 关）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491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enable_collaborative_deep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4AB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2DF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三 Agent 协作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4EC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collab_max_rounds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D454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57D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协作循环上限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6E1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deep_revise_rounds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C484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89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档修正轮数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333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deep_use_playoff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E45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D3D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0 票复算</w:t>
            </w:r>
          </w:p>
        </w:tc>
      </w:tr>
    </w:tbl>
    <w:p w14:paraId="3FAA7C59"/>
    <w:p w14:paraId="1C11426B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3.10 审计与 Lean（17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B02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1E0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7C0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5E7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enable_audit_gate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47A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54C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AuditGate 检测链总开关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4DE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enable_lean_verify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483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CB8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Lean 通道总开关（无 Lean 自动回落）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D4A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enable_lean_preverify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625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75C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2.6 前置形式化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1F6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lean_preverify_tiers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47FD">
            <w:pPr>
              <w:spacing w:before="60" w:after="60" w:line="240" w:lineRule="auto"/>
              <w:jc w:val="left"/>
            </w:pPr>
            <w:r>
              <w:t>(deep,)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E61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适用档位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ADBA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preverify_max_rounds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75E2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F22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重试上限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984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preverify_timeout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63D3">
            <w:pPr>
              <w:spacing w:before="60" w:after="60" w:line="240" w:lineRule="auto"/>
              <w:jc w:val="left"/>
            </w:pPr>
            <w:r>
              <w:t>60.0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C3B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单次超时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850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lean_gate_all_proofs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0D8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618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证明题全档硬验证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A63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lean_gate_nonproof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5FD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CE3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非证明题候选级 Lean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CA9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lean_gate_nonproof_deep_only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DD0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F01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仅 deep 档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CB6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lean_gate_strict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D33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7A4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unknown 时严格拒绝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26AB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lean_gate_unknown_stop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DC11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D69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连续 unknown 止损（0= 关）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7E6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lean_timeout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F1D1">
            <w:pPr>
              <w:spacing w:before="60" w:after="60" w:line="240" w:lineRule="auto"/>
              <w:jc w:val="left"/>
            </w:pPr>
            <w:r>
              <w:t>60.0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5C3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编译超时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F0D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lean_backend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7A79">
            <w:pPr>
              <w:spacing w:before="60" w:after="60" w:line="240" w:lineRule="auto"/>
              <w:jc w:val="left"/>
            </w:pPr>
            <w:r>
              <w:t>mcp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E3A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后端类型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B28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lean_executable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E10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空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B5A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lean.exe 路径（自动探测）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4E4A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lean_project_dir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D74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空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6C5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lake 工程目录（自动探测）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918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theorem_memory_enable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050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213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跨题定理记忆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0BF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use_proof_channel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9B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B34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证明题专用通道</w:t>
            </w:r>
          </w:p>
        </w:tc>
      </w:tr>
    </w:tbl>
    <w:p w14:paraId="2701C2CF"/>
    <w:p w14:paraId="217A51E7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3.11 时间与预算（10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C12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556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A53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F715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max_time_per_question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5463">
            <w:pPr>
              <w:spacing w:before="60" w:after="60" w:line="240" w:lineRule="auto"/>
              <w:jc w:val="left"/>
            </w:pPr>
            <w:r>
              <w:t>1100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5E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单题壁钟上限（秒）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F2A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max_total_time_seconds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352E0">
            <w:pPr>
              <w:spacing w:before="60" w:after="60" w:line="240" w:lineRule="auto"/>
              <w:jc w:val="left"/>
            </w:pPr>
            <w:r>
              <w:t>20700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4A3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总运行上限（秒）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3B0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max_total_calls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829E">
            <w:pPr>
              <w:spacing w:before="60" w:after="60" w:line="240" w:lineRule="auto"/>
              <w:jc w:val="left"/>
            </w:pPr>
            <w:r>
              <w:t>150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4A2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调用预算硬上限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64C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paper_target_time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EF49">
            <w:pPr>
              <w:spacing w:before="60" w:after="60" w:line="240" w:lineRule="auto"/>
              <w:jc w:val="left"/>
            </w:pPr>
            <w:r>
              <w:t>19500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CF3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全卷墙钟目标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549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paper_min_soft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1E1F">
            <w:pPr>
              <w:spacing w:before="60" w:after="60" w:line="240" w:lineRule="auto"/>
              <w:jc w:val="left"/>
            </w:pPr>
            <w:r>
              <w:t>120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358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单题软预算保底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E2D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paper_total_questions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6B51">
            <w:pPr>
              <w:spacing w:before="60" w:after="60" w:line="240" w:lineRule="auto"/>
              <w:jc w:val="left"/>
            </w:pPr>
            <w:r>
              <w:t>112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F3C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全卷题数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A4B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critical_tail_seconds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9D2B">
            <w:pPr>
              <w:spacing w:before="60" w:after="60" w:line="240" w:lineRule="auto"/>
              <w:jc w:val="left"/>
            </w:pPr>
            <w:r>
              <w:t>120.0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F10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剩余不足则跳可选步骤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B7A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deep_critical_tail_seconds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B671">
            <w:pPr>
              <w:spacing w:before="60" w:after="60" w:line="240" w:lineRule="auto"/>
              <w:jc w:val="left"/>
            </w:pPr>
            <w:r>
              <w:t>60.0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20C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档再收紧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61E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max_workers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D424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902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并发验证线程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B30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verify_only_seconds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03B6">
            <w:pPr>
              <w:spacing w:before="60" w:after="60" w:line="240" w:lineRule="auto"/>
              <w:jc w:val="left"/>
            </w:pPr>
            <w:r>
              <w:t>0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001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仅验证模式</w:t>
            </w:r>
          </w:p>
        </w:tc>
      </w:tr>
    </w:tbl>
    <w:p w14:paraId="44A6F2E3"/>
    <w:p w14:paraId="231479DB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3.12 记忆与自查（4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9DC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开关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3E4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默认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904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E01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use_lemma_accumulation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BFB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680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引理积累（按领域路由）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F1E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lemma_domains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F35E">
            <w:pPr>
              <w:spacing w:before="60" w:after="60" w:line="240" w:lineRule="auto"/>
              <w:jc w:val="left"/>
            </w:pPr>
            <w:r>
              <w:t>["Number theory", …]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53B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生效领域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74FB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lemma_storage_path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2AB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空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A18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跨题持久化（空 = 仅内存）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776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enable_error_lessons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3FB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674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易错点自检注入</w:t>
            </w:r>
          </w:p>
        </w:tc>
      </w:tr>
    </w:tbl>
    <w:p w14:paraId="7B54F747"/>
    <w:p w14:paraId="01EA8001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开关总览（实测统计）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：</w:t>
      </w:r>
      <w:r>
        <w:rPr>
          <w:rFonts w:ascii="Consolas" w:hAnsi="Consolas"/>
          <w:color w:val="333333"/>
          <w:sz w:val="18"/>
        </w:rPr>
        <w:t>bool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 xml:space="preserve"> 型 </w:t>
      </w:r>
      <w:r>
        <w:rPr>
          <w:b w:val="1"/>
          <w:color w:val="333333"/>
        </w:rPr>
        <w:t>52</w:t>
      </w:r>
      <w:r>
        <w:rPr>
          <w:color w:val="333333"/>
        </w:rPr>
        <w:t xml:space="preserve">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项</w:t>
      </w:r>
      <w:r>
        <w:rPr>
          <w:color w:val="333333"/>
        </w:rPr>
        <w:t xml:space="preserve"> —— 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开 30 / 关 22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；</w:t>
      </w:r>
    </w:p>
    <w:p w14:paraId="1538FD3F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参数型（</w:t>
      </w:r>
      <w:r>
        <w:rPr>
          <w:color w:val="333333"/>
        </w:rPr>
        <w:t>int/float/str/list/dict/tuple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）</w:t>
      </w:r>
      <w:r>
        <w:rPr>
          <w:b w:val="1"/>
          <w:color w:val="333333"/>
        </w:rPr>
        <w:t>56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 xml:space="preserve"> 项。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合计 108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。</w:t>
      </w:r>
    </w:p>
    <w:p w14:paraId="675B5F71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3.13 ★ 默认关闭的 22 项（最值得先看的部分）</w:t>
      </w:r>
    </w:p>
    <w:p w14:paraId="2ED71DDE">
      <w:r>
        <w:rPr>
          <w:rFonts w:hint="eastAsia" w:ascii="Microsoft YaHei" w:hAnsi="Microsoft YaHei" w:eastAsia="Microsoft YaHei" w:cs="Microsoft YaHei"/>
          <w:lang w:eastAsia="zh-CN"/>
        </w:rPr>
        <w:t>这些功能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代码在、但默认不生效</w:t>
      </w:r>
      <w:r>
        <w:rPr>
          <w:rFonts w:hint="eastAsia" w:ascii="Microsoft YaHei" w:hAnsi="Microsoft YaHei" w:eastAsia="Microsoft YaHei" w:cs="Microsoft YaHei"/>
          <w:lang w:eastAsia="zh-CN"/>
        </w:rPr>
        <w:t>。研究阶段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放开限制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后，它们是最直接的调整对象：</w:t>
      </w:r>
    </w:p>
    <w:p w14:paraId="095D6B1F">
      <w:pPr>
        <w:pStyle w:val="00000c"/>
      </w:pPr>
      <w:r>
        <w:rPr>
          <w:rFonts w:hint="eastAsia" w:ascii="Microsoft YaHei" w:hAnsi="Microsoft YaHei" w:eastAsia="Microsoft YaHei" w:cs="Microsoft YaHei"/>
          <w:sz w:val="24"/>
          <w:lang w:eastAsia="zh-CN"/>
        </w:rPr>
        <w:t>3.13 ★ 默认关闭的 22 项：逐项说明它是什么、为什么关着</w:t>
      </w:r>
    </w:p>
    <w:p w14:paraId="062991EC">
      <w:r>
        <w:rPr>
          <w:rFonts w:hint="eastAsia" w:ascii="Microsoft YaHei" w:hAnsi="Microsoft YaHei" w:eastAsia="Microsoft YaHei" w:cs="Microsoft YaHei"/>
          <w:b w:val="1"/>
          <w:lang w:eastAsia="zh-CN"/>
        </w:rPr>
        <w:t>「配置名」只是代码里的开关名，「这个功能是干什么的」请看中间一列。</w:t>
      </w:r>
    </w:p>
    <w:p w14:paraId="2D27AF3A">
      <w:pPr>
        <w:pStyle w:val="00000e"/>
      </w:pPr>
      <w:r>
        <w:rPr>
          <w:rFonts w:hint="eastAsia" w:ascii="Microsoft YaHei" w:hAnsi="Microsoft YaHei" w:eastAsia="Microsoft YaHei" w:cs="Microsoft YaHei"/>
          <w:sz w:val="22"/>
          <w:lang w:eastAsia="zh-CN"/>
        </w:rPr>
        <w:t>A 组 · 有实测证据，建议别开（3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D74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配置名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2FB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这个功能是干什么的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242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为什么关着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01F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enable_calc_prewarm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5BB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生成前算式预计算</w:t>
            </w:r>
            <w:r>
              <w:rPr>
                <w:rFonts w:hint="eastAsia"/>
              </w:rPr>
              <w:t>：解题前先让模型把题目里的算式单独算准，再拿结果去解题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087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实测净负</w:t>
            </w:r>
            <w:r>
              <w:rPr>
                <w:rFonts w:hint="eastAsia"/>
              </w:rPr>
              <w:t>。 9/14 用 12 道题验证：只有 1 道与本功能相关，其余无收益还多花时间 ⇒ 明确不该开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976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dag_replan_gate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6AA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蓝图重规划门</w:t>
            </w:r>
            <w:r>
              <w:rPr>
                <w:rFonts w:hint="eastAsia"/>
              </w:rPr>
              <w:t>：正式求解前强制评审一遍子目标分解，拒绝率超标就推翻重写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F45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45 题实测净 0</w:t>
            </w:r>
            <w:r>
              <w:rPr>
                <w:rFonts w:hint="eastAsia"/>
              </w:rPr>
              <w:t xml:space="preserve">：门 " 拦得住、修不好 " （21/45 触发重写，但净正确率贡献 ≈ 0），总耗时 </w:t>
            </w:r>
            <w:r>
              <w:rPr>
                <w:b w:val="1"/>
              </w:rPr>
              <w:t>+23%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165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enable_dag_replan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566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同上（蓝图重规划的另一开关）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109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同上一行</w:t>
            </w:r>
          </w:p>
        </w:tc>
      </w:tr>
    </w:tbl>
    <w:p w14:paraId="6434A688"/>
    <w:p w14:paraId="1F90D275">
      <w:pPr>
        <w:pStyle w:val="00000e"/>
      </w:pPr>
      <w:r>
        <w:rPr>
          <w:rFonts w:hint="eastAsia" w:ascii="Microsoft YaHei" w:hAnsi="Microsoft YaHei" w:eastAsia="Microsoft YaHei" w:cs="Microsoft YaHei"/>
          <w:sz w:val="22"/>
          <w:lang w:eastAsia="zh-CN"/>
        </w:rPr>
        <w:t>B 组 · 因为"时间墙 / 平台无 Lean"才关的，前提已消失（5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1BC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配置名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8A7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这个功能是干什么的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8AE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为什么关着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890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enable_collaborative_deep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592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三 Agent 协作求解</w:t>
            </w:r>
            <w:r>
              <w:rPr>
                <w:rFonts w:hint="eastAsia"/>
              </w:rPr>
              <w:t>：解题 Agent → 审查 Agent → 整合 Agent → 再验证， deep 档专用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740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当时 </w:t>
            </w:r>
            <w:r>
              <w:rPr>
                <w:rFonts w:hint="eastAsia"/>
                <w:b w:val="1"/>
              </w:rPr>
              <w:t>烧掉 535 秒</w:t>
            </w:r>
            <w:r>
              <w:rPr>
                <w:rFonts w:hint="eastAsia"/>
              </w:rPr>
              <w:t>，被时间墙逼着关掉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48E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enable_lean_preverify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5F9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做题前的形式化校验</w:t>
            </w:r>
            <w:r>
              <w:rPr>
                <w:rFonts w:hint="eastAsia"/>
              </w:rPr>
              <w:t>：先把题目翻译成 Lean 数学声明并编译一遍，用来确认 " 有没有读懂题 "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0D7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平台 </w:t>
            </w:r>
            <w:r>
              <w:rPr>
                <w:rFonts w:hint="eastAsia"/>
                <w:b w:val="1"/>
              </w:rPr>
              <w:t>没有 Lean 环境</w:t>
            </w:r>
            <w:r>
              <w:rPr>
                <w:rFonts w:hint="eastAsia"/>
              </w:rPr>
              <w:t>，编译必然失败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AB4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lean_gate_nonproof_deep_only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898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限制 Lean 只用在高配档</w:t>
            </w:r>
            <w:r>
              <w:rPr>
                <w:rFonts w:hint="eastAsia"/>
              </w:rPr>
              <w:t>：非证明题只在 deep 档跑形式化验证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356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纯 </w:t>
            </w:r>
            <w:r>
              <w:rPr>
                <w:rFonts w:hint="eastAsia"/>
                <w:b w:val="1"/>
              </w:rPr>
              <w:t>时间墙护栏</w:t>
            </w:r>
            <w:r>
              <w:rPr>
                <w:rFonts w:hint="eastAsia"/>
              </w:rPr>
              <w:t xml:space="preserve"> （为了省时间）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67FA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theorem_memory_enable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A9A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跨题定理记忆</w:t>
            </w:r>
            <w:r>
              <w:rPr>
                <w:rFonts w:hint="eastAsia"/>
              </w:rPr>
              <w:t>：把编译通过的定理缓存下来，供后面的题目复用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139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9/6 去掉 Lean 后 </w:t>
            </w:r>
            <w:r>
              <w:rPr>
                <w:rFonts w:hint="eastAsia"/>
                <w:b w:val="1"/>
              </w:rPr>
              <w:t>没有写入方</w:t>
            </w:r>
            <w:r>
              <w:rPr>
                <w:rFonts w:hint="eastAsia"/>
              </w:rPr>
              <w:t xml:space="preserve"> 了（缓存永远空）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82C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enable_skeleton_review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4F2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求解前骨架质量门</w:t>
            </w:r>
            <w:r>
              <w:rPr>
                <w:rFonts w:hint="eastAsia"/>
              </w:rPr>
              <w:t>：先审一遍子目标规划合不合理，不过关就重新生成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A78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时间墙（多一轮评审 - 重写）</w:t>
            </w:r>
          </w:p>
        </w:tc>
      </w:tr>
    </w:tbl>
    <w:p w14:paraId="4D5B778A"/>
    <w:p w14:paraId="3B79D1D5">
      <w:pPr>
        <w:pStyle w:val="00000e"/>
      </w:pPr>
      <w:r>
        <w:rPr>
          <w:rFonts w:hint="eastAsia" w:ascii="Microsoft YaHei" w:hAnsi="Microsoft YaHei" w:eastAsia="Microsoft YaHei" w:cs="Microsoft YaHei"/>
          <w:sz w:val="22"/>
          <w:lang w:eastAsia="zh-CN"/>
        </w:rPr>
        <w:t>C 组 · 从未验证过，需 A/B 才能判断（9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1A4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配置名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98D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这个功能是干什么的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8B6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为什么关着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D0B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tool_calc_enabled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97C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原生工具调用循环</w:t>
            </w:r>
            <w:r>
              <w:rPr>
                <w:rFonts w:hint="eastAsia"/>
              </w:rPr>
              <w:t xml:space="preserve">：让模型显式地调用计算工具（而不是只在文字里写个 </w:t>
            </w:r>
            <w:r>
              <w:rPr>
                <w:rFonts w:ascii="Consolas" w:hAnsi="Consolas"/>
                <w:sz w:val="18"/>
              </w:rPr>
              <w:t>&lt;calc&gt;</w:t>
            </w:r>
            <w:r>
              <w:rPr>
                <w:rFonts w:hint="eastAsia"/>
              </w:rPr>
              <w:t xml:space="preserve"> 标记等系统代算）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E77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当时担心耗时，未验证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4987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symbolic_solve_enabled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225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符号化方程求解通道</w:t>
            </w:r>
            <w:r>
              <w:rPr>
                <w:rFonts w:hint="eastAsia"/>
              </w:rPr>
              <w:t>：完全不用 LLM，用 SymPy 符号库直接解方程组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2B4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206A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symbolic_crosscheck_enabled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676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符号化交叉核对</w:t>
            </w:r>
            <w:r>
              <w:rPr>
                <w:rFonts w:hint="eastAsia"/>
              </w:rPr>
              <w:t>：拿符号求解的结果去校验 LLM 给出的答案是否自洽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DCD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D64B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use_rubric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8A0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结构化评分表判分</w:t>
            </w:r>
            <w:r>
              <w:rPr>
                <w:rFonts w:hint="eastAsia"/>
              </w:rPr>
              <w:t>：验证器按一份评分细则逐项判定，而不是只投 " 对 / 错 "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438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9C6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use_challenge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C74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反例挑战</w:t>
            </w:r>
            <w:r>
              <w:rPr>
                <w:rFonts w:hint="eastAsia"/>
              </w:rPr>
              <w:t>：让验证器主动构造反例去推翻候选答案（而不是被动检查）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6F3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16F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algebra_force_deep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DC3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代数题强制走高配档</w:t>
            </w:r>
            <w:r>
              <w:rPr>
                <w:rFonts w:hint="eastAsia"/>
              </w:rPr>
              <w:t>：凡代数题一律用 deep 档（更多候选、更多投票）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2A4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12DB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subgoal_calc_router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9D0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子目标的计算分档路由</w:t>
            </w:r>
            <w:r>
              <w:rPr>
                <w:rFonts w:hint="eastAsia"/>
              </w:rPr>
              <w:t>：按子目标类型决定这一步要不要走工具计算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D49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C75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subgoal_conflict_gate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B2F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子目标结论冲突闸</w:t>
            </w:r>
            <w:r>
              <w:rPr>
                <w:rFonts w:hint="eastAsia"/>
              </w:rPr>
              <w:t>：用纯规则（不调 LLM）检查各子目标结论之间是否自相矛盾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0B3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未验证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6AA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subgoal_crosscheck_llm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246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子目标结论 LLM 交叉核对</w:t>
            </w:r>
            <w:r>
              <w:rPr>
                <w:rFonts w:hint="eastAsia"/>
              </w:rPr>
              <w:t>：额外调一次模型来裁决子目标之间有没有矛盾（多 1 次调用）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2F9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未验证</w:t>
            </w:r>
          </w:p>
        </w:tc>
      </w:tr>
    </w:tbl>
    <w:p w14:paraId="1D54AF93"/>
    <w:p w14:paraId="0CA2E1AF">
      <w:pPr>
        <w:pStyle w:val="00000e"/>
      </w:pPr>
      <w:r>
        <w:rPr>
          <w:rFonts w:hint="eastAsia" w:ascii="Microsoft YaHei" w:hAnsi="Microsoft YaHei" w:eastAsia="Microsoft YaHei" w:cs="Microsoft YaHei"/>
          <w:sz w:val="22"/>
          <w:lang w:eastAsia="zh-CN"/>
        </w:rPr>
        <w:t>D 组 · 已被替代或有意简化，不需要开（5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69E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配置名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995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这个功能是干什么的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B8C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为什么关着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B3F2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use_blueprint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22A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旧的蓝图规划路径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B8E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与 </w:t>
            </w:r>
            <w:r>
              <w:rPr>
                <w:rFonts w:ascii="Consolas" w:hAnsi="Consolas"/>
                <w:sz w:val="18"/>
              </w:rPr>
              <w:t>use_blueprint_dag</w:t>
            </w:r>
            <w:r>
              <w:rPr>
                <w:rFonts w:hint="eastAsia"/>
              </w:rPr>
              <w:t xml:space="preserve"> （</w:t>
            </w:r>
            <w:r>
              <w:rPr>
                <w:rFonts w:hint="eastAsia"/>
                <w:b w:val="1"/>
              </w:rPr>
              <w:t>已开</w:t>
            </w:r>
            <w:r>
              <w:rPr>
                <w:rFonts w:hint="eastAsia"/>
              </w:rPr>
              <w:t>）功能重复 ⇒ 开它没意义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8FC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use_scoring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86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验证器 </w:t>
            </w:r>
            <w:r>
              <w:rPr>
                <w:rFonts w:hint="eastAsia"/>
                <w:b w:val="1"/>
              </w:rPr>
              <w:t>多维评分</w:t>
            </w:r>
            <w:r>
              <w:rPr>
                <w:rFonts w:hint="eastAsia"/>
              </w:rPr>
              <w:t xml:space="preserve"> （给候选按维度打分）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328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当时为 </w:t>
            </w:r>
            <w:r>
              <w:rPr>
                <w:rFonts w:hint="eastAsia"/>
                <w:b w:val="1"/>
              </w:rPr>
              <w:t>减少误判</w:t>
            </w:r>
            <w:r>
              <w:rPr>
                <w:rFonts w:hint="eastAsia"/>
              </w:rPr>
              <w:t xml:space="preserve"> 而有意改成只投对 / 错票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5BB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use_proof_channel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32D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证明题专用通道</w:t>
            </w:r>
            <w:r>
              <w:rPr>
                <w:rFonts w:hint="eastAsia"/>
              </w:rPr>
              <w:t>：证明题走一条单独的求解链路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FDC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当时为 </w:t>
            </w:r>
            <w:r>
              <w:rPr>
                <w:rFonts w:hint="eastAsia"/>
                <w:b w:val="1"/>
              </w:rPr>
              <w:t>简化链路</w:t>
            </w:r>
            <w:r>
              <w:rPr>
                <w:rFonts w:hint="eastAsia"/>
              </w:rPr>
              <w:t xml:space="preserve"> 而关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10A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use_sub_goal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F67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子目标补充候选</w:t>
            </w:r>
            <w:r>
              <w:rPr>
                <w:rFonts w:hint="eastAsia"/>
              </w:rPr>
              <w:t>：候选不够时再拆一次子目标多产一条候选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294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与已开启的 </w:t>
            </w:r>
            <w:r>
              <w:rPr>
                <w:rFonts w:hint="eastAsia"/>
                <w:b w:val="1"/>
              </w:rPr>
              <w:t>2.7 子目标主路径重叠</w:t>
            </w:r>
            <w:r>
              <w:rPr>
                <w:rFonts w:hint="eastAsia"/>
              </w:rPr>
              <w:t xml:space="preserve"> （主路径已全档位先跑一遍）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E3B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lean_gate_strict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F5B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Lean 严格模式</w:t>
            </w:r>
            <w:r>
              <w:rPr>
                <w:rFonts w:hint="eastAsia"/>
              </w:rPr>
              <w:t>：编译返回 unknown 时一律拒收候选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B74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有意选 </w:t>
            </w:r>
            <w:r>
              <w:rPr>
                <w:rFonts w:hint="eastAsia"/>
                <w:b w:val="1"/>
              </w:rPr>
              <w:t>保守</w:t>
            </w:r>
            <w:r>
              <w:rPr>
                <w:rFonts w:hint="eastAsia"/>
              </w:rPr>
              <w:t>： unknown 不代表错，一律拒收会误杀</w:t>
            </w:r>
          </w:p>
        </w:tc>
      </w:tr>
    </w:tbl>
    <w:p w14:paraId="02E207C2"/>
    <w:p w14:paraId="2B07F193">
      <w:pPr>
        <w:pBdr>
          <w:left w:val="single" w:color="BBBBBB" w:sz="18" w:space="8"/>
        </w:pBdr>
        <w:spacing w:before="80" w:after="80"/>
      </w:pPr>
      <w:r>
        <w:rPr>
          <w:color w:val="333333"/>
        </w:rPr>
        <w:t xml:space="preserve">★ 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一句话结论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：</w:t>
      </w:r>
      <w:r>
        <w:rPr>
          <w:color w:val="333333"/>
        </w:rPr>
        <w:t xml:space="preserve">22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项里只有</w:t>
      </w:r>
      <w:r>
        <w:rPr>
          <w:color w:val="333333"/>
        </w:rPr>
        <w:t xml:space="preserve"> 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3 项有实测证据说"别开"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；</w:t>
      </w:r>
    </w:p>
    <w:p w14:paraId="2003F3CF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5 项是因为"时间墙 / 平台没 Lean"才关的，这两个前提在研究阶段都已消失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；</w:t>
      </w:r>
    </w:p>
    <w:p w14:paraId="4286BDAF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其余</w:t>
      </w:r>
      <w:r>
        <w:rPr>
          <w:color w:val="333333"/>
        </w:rPr>
        <w:t xml:space="preserve"> 14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项要么没验证过、要么本来就不需要</w:t>
      </w:r>
      <w:r>
        <w:rPr>
          <w:color w:val="333333"/>
        </w:rPr>
        <w:t>——</w:t>
      </w: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要动，先动 B 组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。</w:t>
      </w:r>
    </w:p>
    <w:p w14:paraId="1990560A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4. 模块表（24 个 / 18580 行）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C7F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类别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D62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786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行数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062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职责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50F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编排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E5F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orchestrator.py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785F">
            <w:pPr>
              <w:spacing w:before="60" w:after="60" w:line="240" w:lineRule="auto"/>
              <w:jc w:val="left"/>
            </w:pPr>
            <w:r>
              <w:t>2757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8AE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19 阶段主流水线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0AA6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981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solver.py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633C">
            <w:pPr>
              <w:spacing w:before="60" w:after="60" w:line="240" w:lineRule="auto"/>
              <w:jc w:val="left"/>
            </w:pPr>
            <w:r>
              <w:t>2431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F0B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候选生成 / 自改进 / 续写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4566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79B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verifier.py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0E59">
            <w:pPr>
              <w:spacing w:before="60" w:after="60" w:line="240" w:lineRule="auto"/>
              <w:jc w:val="left"/>
            </w:pPr>
            <w:r>
              <w:t>1015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844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投票验证 / 聚类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4E5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分解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6C32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sub_goal_solver.py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F109">
            <w:pPr>
              <w:spacing w:before="60" w:after="60" w:line="240" w:lineRule="auto"/>
              <w:jc w:val="left"/>
            </w:pPr>
            <w:r>
              <w:t>3137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80A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子目标分解 + 逐步求解 + 合并（最大）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1D22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13C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blueprint_planner.py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DA7F">
            <w:pPr>
              <w:spacing w:before="60" w:after="60" w:line="240" w:lineRule="auto"/>
              <w:jc w:val="left"/>
            </w:pPr>
            <w:r>
              <w:t>923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356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AND-OR 蓝图 DAG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E036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14B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dag_reviewer.py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CF0B">
            <w:pPr>
              <w:spacing w:before="60" w:after="60" w:line="240" w:lineRule="auto"/>
              <w:jc w:val="left"/>
            </w:pPr>
            <w:r>
              <w:t>450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FE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★ DAG 评审（7 维度）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87A8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E57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skeleton_reviewer.py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51D1">
            <w:pPr>
              <w:spacing w:before="60" w:after="60" w:line="240" w:lineRule="auto"/>
              <w:jc w:val="left"/>
            </w:pPr>
            <w:r>
              <w:t>249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9DA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求解前骨架门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657E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9406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question_type.py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6B85">
            <w:pPr>
              <w:spacing w:before="60" w:after="60" w:line="240" w:lineRule="auto"/>
              <w:jc w:val="left"/>
            </w:pPr>
            <w:r>
              <w:t>549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DAB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题型识别 + 客观题特化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20E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计算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21D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calc_tool.py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CE43">
            <w:pPr>
              <w:spacing w:before="60" w:after="60" w:line="240" w:lineRule="auto"/>
              <w:jc w:val="left"/>
            </w:pPr>
            <w:r>
              <w:t>1783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DEA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&lt;calc&gt;</w:t>
            </w:r>
            <w:r>
              <w:rPr>
                <w:rFonts w:hint="eastAsia"/>
              </w:rPr>
              <w:t xml:space="preserve"> 解析 + 精确求值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C861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EE8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symbolic_solve.py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64FD">
            <w:pPr>
              <w:spacing w:before="60" w:after="60" w:line="240" w:lineRule="auto"/>
              <w:jc w:val="left"/>
            </w:pPr>
            <w:r>
              <w:t>489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252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符号化求解（零 LLM）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F1E1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BACC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symbolic_model.py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3C44">
            <w:pPr>
              <w:spacing w:before="60" w:after="60" w:line="240" w:lineRule="auto"/>
              <w:jc w:val="left"/>
            </w:pPr>
            <w:r>
              <w:t>153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2BD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符号建模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CBF6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3A9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deterministic.py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B40B">
            <w:pPr>
              <w:spacing w:before="60" w:after="60" w:line="240" w:lineRule="auto"/>
              <w:jc w:val="left"/>
            </w:pPr>
            <w:r>
              <w:t>529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F00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确定性快车道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698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验证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96E1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audit_gate.py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406B">
            <w:pPr>
              <w:spacing w:before="60" w:after="60" w:line="240" w:lineRule="auto"/>
              <w:jc w:val="left"/>
            </w:pPr>
            <w:r>
              <w:t>335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C7D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客观审核门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BFF6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466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adversarial_verifier.py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0C24">
            <w:pPr>
              <w:spacing w:before="60" w:after="60" w:line="240" w:lineRule="auto"/>
              <w:jc w:val="left"/>
            </w:pPr>
            <w:r>
              <w:t>343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35B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对抗式验证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E173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127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answer_oracle.py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DB96">
            <w:pPr>
              <w:spacing w:before="60" w:after="60" w:line="240" w:lineRule="auto"/>
              <w:jc w:val="left"/>
            </w:pPr>
            <w:r>
              <w:t>241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D3A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答案客观复核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CA7B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BA4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value_attack.py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A5D9">
            <w:pPr>
              <w:spacing w:before="60" w:after="60" w:line="240" w:lineRule="auto"/>
              <w:jc w:val="left"/>
            </w:pPr>
            <w:r>
              <w:t>114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C9B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数值攻击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ED5A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578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collaborative_solver.py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1C04">
            <w:pPr>
              <w:spacing w:before="60" w:after="60" w:line="240" w:lineRule="auto"/>
              <w:jc w:val="left"/>
            </w:pPr>
            <w:r>
              <w:t>292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FEE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三 Agent 协作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68B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基础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A13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base.py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9DD7">
            <w:pPr>
              <w:spacing w:before="60" w:after="60" w:line="240" w:lineRule="auto"/>
              <w:jc w:val="left"/>
            </w:pPr>
            <w:r>
              <w:t>1050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63E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基类 + TaskContext + 时间感知 LLM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1BE6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0A8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formatter.py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413F">
            <w:pPr>
              <w:spacing w:before="60" w:after="60" w:line="240" w:lineRule="auto"/>
              <w:jc w:val="left"/>
            </w:pPr>
            <w:r>
              <w:t>689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B9F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格式化 + 截断修复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E5A7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077D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difficulty_router.py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4FC3">
            <w:pPr>
              <w:spacing w:before="60" w:after="60" w:line="240" w:lineRule="auto"/>
              <w:jc w:val="left"/>
            </w:pPr>
            <w:r>
              <w:t>278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9FD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档位路由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0650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D62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paper_pacer.py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1D90">
            <w:pPr>
              <w:spacing w:before="60" w:after="60" w:line="240" w:lineRule="auto"/>
              <w:jc w:val="left"/>
            </w:pPr>
            <w:r>
              <w:t>223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D98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全卷时间分配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9A07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CAA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classifier.py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B060">
            <w:pPr>
              <w:spacing w:before="60" w:after="60" w:line="240" w:lineRule="auto"/>
              <w:jc w:val="left"/>
            </w:pPr>
            <w:r>
              <w:t>229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CBD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题型分类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DBF5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2CC9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lemma_memory.py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255F">
            <w:pPr>
              <w:spacing w:before="60" w:after="60" w:line="240" w:lineRule="auto"/>
              <w:jc w:val="left"/>
            </w:pPr>
            <w:r>
              <w:t>163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BA3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引理记忆</w:t>
            </w:r>
          </w:p>
        </w:tc>
      </w:tr>
      <w:tr>
        <w:trPr/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FDE3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4CF8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replay_buffer.py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9700">
            <w:pPr>
              <w:spacing w:before="60" w:after="60" w:line="240" w:lineRule="auto"/>
              <w:jc w:val="left"/>
            </w:pPr>
            <w:r>
              <w:t>158</w:t>
            </w:r>
          </w:p>
        </w:tc>
        <w:tc>
          <w:tcPr>
            <w:tcW w:w="21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0FF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经验回放（</w:t>
            </w:r>
            <w:r>
              <w:rPr>
                <w:rFonts w:hint="eastAsia"/>
                <w:b w:val="1"/>
              </w:rPr>
              <w:t>未接入</w:t>
            </w:r>
            <w:r>
              <w:rPr>
                <w:rFonts w:hint="eastAsia"/>
              </w:rPr>
              <w:t>）</w:t>
            </w:r>
          </w:p>
        </w:tc>
      </w:tr>
    </w:tbl>
    <w:p w14:paraId="19E88FB6"/>
    <w:p w14:paraId="3BBE5728">
      <w:pPr>
        <w:pBdr>
          <w:bottom w:val="single" w:color="auto" w:sz="6" w:space="1"/>
        </w:pBdr>
      </w:pPr>
    </w:p>
    <w:p w14:paraId="4D8D60DB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5. 关键参数速查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F6D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445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当前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FDC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想调时改哪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945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子目标数上限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1970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D4F3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user_agent.py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max_subgoals</w:t>
            </w:r>
            <w:r>
              <w:rPr>
                <w:rFonts w:hint="eastAsia"/>
              </w:rPr>
              <w:t xml:space="preserve"> （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rFonts w:hint="eastAsia"/>
              </w:rPr>
              <w:t xml:space="preserve"> = 不截断）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C19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单题 / 总时限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9E5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1100 / 20700 秒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DAE4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user_agent.py</w:t>
            </w:r>
            <w:r>
              <w:rPr>
                <w:rFonts w:hint="eastAsia"/>
              </w:rPr>
              <w:t xml:space="preserve">；或 CLI </w:t>
            </w:r>
            <w:r>
              <w:rPr>
                <w:rFonts w:ascii="Consolas" w:hAnsi="Consolas"/>
                <w:sz w:val="18"/>
              </w:rPr>
              <w:t>--max_time_per_question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--max_total_time_seconds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CB4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子目标阶段预算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335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750 / 450 秒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8C07">
            <w:pPr>
              <w:spacing w:before="60" w:after="60" w:line="240" w:lineRule="auto"/>
              <w:jc w:val="left"/>
            </w:pPr>
            <w:r>
              <w:t xml:space="preserve">CLI </w:t>
            </w:r>
            <w:r>
              <w:rPr>
                <w:rFonts w:ascii="Consolas" w:hAnsi="Consolas"/>
                <w:sz w:val="18"/>
              </w:rPr>
              <w:t>--subgoal_stage_budget_sec(_std)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169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deep 档占比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17AF">
            <w:pPr>
              <w:spacing w:before="60" w:after="60" w:line="240" w:lineRule="auto"/>
              <w:jc w:val="left"/>
            </w:pPr>
            <w:r>
              <w:t>0.25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54C0">
            <w:pPr>
              <w:spacing w:before="60" w:after="60" w:line="240" w:lineRule="auto"/>
              <w:jc w:val="left"/>
            </w:pPr>
            <w:r>
              <w:t xml:space="preserve">CLI </w:t>
            </w:r>
            <w:r>
              <w:rPr>
                <w:rFonts w:ascii="Consolas" w:hAnsi="Consolas"/>
                <w:sz w:val="18"/>
              </w:rPr>
              <w:t>--deep_quota_ratio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AC4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主候选数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413F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6BB2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policy_sample_times</w:t>
            </w:r>
            <w:r>
              <w:rPr>
                <w:rFonts w:hint="eastAsia"/>
              </w:rPr>
              <w:t xml:space="preserve"> 或 </w:t>
            </w:r>
            <w:r>
              <w:rPr>
                <w:rFonts w:ascii="Consolas" w:hAnsi="Consolas"/>
                <w:sz w:val="18"/>
              </w:rPr>
              <w:t>tier_sample_times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C2A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自改进上限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6AE6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DDF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self_improve_max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E07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接受置信度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9636">
            <w:pPr>
              <w:spacing w:before="60" w:after="60" w:line="240" w:lineRule="auto"/>
              <w:jc w:val="left"/>
            </w:pPr>
            <w:r>
              <w:t>0.6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DFEF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accept_confidence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B71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全卷题数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3E85">
            <w:pPr>
              <w:spacing w:before="60" w:after="60" w:line="240" w:lineRule="auto"/>
              <w:jc w:val="left"/>
            </w:pPr>
            <w:r>
              <w:t>112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59E0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paper_total_questions</w:t>
            </w:r>
          </w:p>
        </w:tc>
      </w:tr>
    </w:tbl>
    <w:p w14:paraId="47BC252A"/>
    <w:p w14:paraId="5097D0E6">
      <w:pPr>
        <w:pBdr>
          <w:left w:val="single" w:color="BBBBBB" w:sz="18" w:space="8"/>
        </w:pBdr>
        <w:spacing w:before="80" w:after="80"/>
      </w:pPr>
      <w:r>
        <w:rPr>
          <w:rFonts w:hint="eastAsia" w:ascii="Microsoft YaHei" w:hAnsi="Microsoft YaHei" w:eastAsia="Microsoft YaHei" w:cs="Microsoft YaHei"/>
          <w:b w:val="1"/>
          <w:color w:val="333333"/>
          <w:lang w:eastAsia="zh-CN"/>
        </w:rPr>
        <w:t>CLI 已覆盖 7 个旋钮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（本轮新增）：</w:t>
      </w:r>
      <w:r>
        <w:rPr>
          <w:rFonts w:ascii="Consolas" w:hAnsi="Consolas"/>
          <w:color w:val="333333"/>
          <w:sz w:val="18"/>
        </w:rPr>
        <w:t>--max_total_time_seconds</w:t>
      </w:r>
      <w:r>
        <w:rPr>
          <w:color w:val="333333"/>
        </w:rPr>
        <w:t xml:space="preserve"> / </w:t>
      </w:r>
      <w:r>
        <w:rPr>
          <w:rFonts w:ascii="Consolas" w:hAnsi="Consolas"/>
          <w:color w:val="333333"/>
          <w:sz w:val="18"/>
        </w:rPr>
        <w:t>--subgoal_stage_budget_sec</w:t>
      </w:r>
      <w:r>
        <w:rPr>
          <w:color w:val="333333"/>
        </w:rPr>
        <w:t xml:space="preserve"> /</w:t>
      </w:r>
    </w:p>
    <w:p w14:paraId="596EFA72">
      <w:pPr>
        <w:pBdr>
          <w:left w:val="single" w:color="BBBBBB" w:sz="18" w:space="8"/>
        </w:pBdr>
        <w:spacing w:before="80" w:after="80"/>
      </w:pPr>
      <w:r>
        <w:rPr>
          <w:rFonts w:ascii="Consolas" w:hAnsi="Consolas"/>
          <w:color w:val="333333"/>
          <w:sz w:val="18"/>
        </w:rPr>
        <w:t>--subgoal_stage_budget_sec_std</w:t>
      </w:r>
      <w:r>
        <w:rPr>
          <w:color w:val="333333"/>
        </w:rPr>
        <w:t xml:space="preserve"> / </w:t>
      </w:r>
      <w:r>
        <w:rPr>
          <w:rFonts w:ascii="Consolas" w:hAnsi="Consolas"/>
          <w:color w:val="333333"/>
          <w:sz w:val="18"/>
        </w:rPr>
        <w:t>--max_subgoals</w:t>
      </w:r>
      <w:r>
        <w:rPr>
          <w:color w:val="333333"/>
        </w:rPr>
        <w:t xml:space="preserve"> / </w:t>
      </w:r>
      <w:r>
        <w:rPr>
          <w:rFonts w:ascii="Consolas" w:hAnsi="Consolas"/>
          <w:color w:val="333333"/>
          <w:sz w:val="18"/>
        </w:rPr>
        <w:t>--improve_min_remaining</w:t>
      </w:r>
      <w:r>
        <w:rPr>
          <w:color w:val="333333"/>
        </w:rPr>
        <w:t xml:space="preserve"> /</w:t>
      </w:r>
    </w:p>
    <w:p w14:paraId="63EBAEE5">
      <w:pPr>
        <w:pBdr>
          <w:left w:val="single" w:color="BBBBBB" w:sz="18" w:space="8"/>
        </w:pBdr>
        <w:spacing w:before="80" w:after="80"/>
      </w:pPr>
      <w:r>
        <w:rPr>
          <w:rFonts w:ascii="Consolas" w:hAnsi="Consolas"/>
          <w:color w:val="333333"/>
          <w:sz w:val="18"/>
        </w:rPr>
        <w:t>--deep_quota_ratio</w:t>
      </w:r>
      <w:r>
        <w:rPr>
          <w:color w:val="333333"/>
        </w:rPr>
        <w:t xml:space="preserve"> / </w:t>
      </w:r>
      <w:r>
        <w:rPr>
          <w:rFonts w:ascii="Consolas" w:hAnsi="Consolas"/>
          <w:color w:val="333333"/>
          <w:sz w:val="18"/>
        </w:rPr>
        <w:t>--paper_total_questions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。不传</w:t>
      </w:r>
      <w:r>
        <w:rPr>
          <w:color w:val="333333"/>
        </w:rPr>
        <w:t xml:space="preserve"> = </w:t>
      </w:r>
      <w:r>
        <w:rPr>
          <w:rFonts w:hint="eastAsia" w:ascii="Microsoft YaHei" w:hAnsi="Microsoft YaHei" w:eastAsia="Microsoft YaHei" w:cs="Microsoft YaHei"/>
          <w:color w:val="333333"/>
          <w:lang w:eastAsia="zh-CN"/>
        </w:rPr>
        <w:t>保持原口径。</w:t>
      </w:r>
    </w:p>
    <w:p w14:paraId="5854379C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6. 我这次改了什么（定位）</w:t>
      </w:r>
    </w:p>
    <w:p w14:paraId="2D745A4C">
      <w:r>
        <w:rPr>
          <w:rFonts w:hint="eastAsia" w:ascii="Microsoft YaHei" w:hAnsi="Microsoft YaHei" w:eastAsia="Microsoft YaHei" w:cs="Microsoft YaHei"/>
          <w:lang w:eastAsia="zh-CN"/>
        </w:rPr>
        <w:t xml:space="preserve">完整逐项明细见 </w:t>
      </w:r>
      <w:r>
        <w:rPr>
          <w:rFonts w:hint="eastAsia" w:ascii="Microsoft YaHei" w:hAnsi="Microsoft YaHei" w:eastAsia="Microsoft YaHei" w:cs="Microsoft YaHei"/>
          <w:b w:val="1"/>
          <w:sz w:val="18"/>
          <w:lang w:eastAsia="zh-CN"/>
        </w:rPr>
        <w:t>改动明细与调整指引_0915.md</w:t>
      </w:r>
      <w:r>
        <w:rPr>
          <w:rFonts w:hint="eastAsia" w:ascii="Microsoft YaHei" w:hAnsi="Microsoft YaHei" w:eastAsia="Microsoft YaHei" w:cs="Microsoft YaHei"/>
          <w:lang w:eastAsia="zh-CN"/>
        </w:rPr>
        <w:t>（</w:t>
      </w:r>
      <w:r>
        <w:t xml:space="preserve">56 </w:t>
      </w:r>
      <w:r>
        <w:rPr>
          <w:rFonts w:hint="eastAsia" w:ascii="Microsoft YaHei" w:hAnsi="Microsoft YaHei" w:eastAsia="Microsoft YaHei" w:cs="Microsoft YaHei"/>
          <w:lang w:eastAsia="zh-CN"/>
        </w:rPr>
        <w:t>处，含行号与调整方法）。</w:t>
      </w:r>
    </w:p>
    <w:p w14:paraId="3F051AC8">
      <w:r>
        <w:rPr>
          <w:rFonts w:hint="eastAsia" w:ascii="Microsoft YaHei" w:hAnsi="Microsoft YaHei" w:eastAsia="Microsoft YaHei" w:cs="Microsoft YaHei"/>
          <w:lang w:eastAsia="zh-CN"/>
        </w:rPr>
        <w:t>这里只给方向：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84D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AB7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涉及文件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2B2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影响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73A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前瞻引理规划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ECD6">
            <w:pPr>
              <w:spacing w:before="60" w:after="60" w:line="240" w:lineRule="auto"/>
              <w:jc w:val="left"/>
            </w:pPr>
            <w:r>
              <w:t>blueprint_planner / sub_goal_solver / prompts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77C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新增机制（默认随蓝图路径启用）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9EB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截断保留收尾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20F3">
            <w:pPr>
              <w:spacing w:before="60" w:after="60" w:line="240" w:lineRule="auto"/>
              <w:jc w:val="left"/>
            </w:pPr>
            <w:r>
              <w:t>blueprint_planner / sub_goal_solver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046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修改既有行为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BB4E">
            <w:pPr>
              <w:spacing w:before="60" w:after="60" w:line="240" w:lineRule="auto"/>
              <w:jc w:val="left"/>
            </w:pPr>
            <w:r>
              <w:rPr>
                <w:rFonts w:ascii="Consolas" w:hAnsi="Consolas"/>
                <w:sz w:val="18"/>
              </w:rPr>
              <w:t>max_subgoals</w:t>
            </w:r>
            <w:r>
              <w:rPr>
                <w:rFonts w:hint="eastAsia"/>
              </w:rPr>
              <w:t xml:space="preserve"> 同源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C739">
            <w:pPr>
              <w:spacing w:before="60" w:after="60" w:line="240" w:lineRule="auto"/>
              <w:jc w:val="left"/>
            </w:pPr>
            <w:r>
              <w:t>blueprint_planner / sub_goal_solver / user_agent / run_eval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5EA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修既有失效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713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蓝图粒度放开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BC5D">
            <w:pPr>
              <w:spacing w:before="60" w:after="60" w:line="240" w:lineRule="auto"/>
              <w:jc w:val="left"/>
            </w:pPr>
            <w:r>
              <w:t>prompts/blueprint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0AA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提示词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62A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子目标衔接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D3BC">
            <w:pPr>
              <w:spacing w:before="60" w:after="60" w:line="240" w:lineRule="auto"/>
              <w:jc w:val="left"/>
            </w:pPr>
            <w:r>
              <w:t>prompts/sub_goal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9A0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提示词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18B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评审 5→7 维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175A">
            <w:pPr>
              <w:spacing w:before="60" w:after="60" w:line="240" w:lineRule="auto"/>
              <w:jc w:val="left"/>
            </w:pPr>
            <w:r>
              <w:t>prompts/dag_review / dag_reviewer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A7E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提示词 + 传参</w:t>
            </w:r>
          </w:p>
        </w:tc>
      </w:tr>
      <w:tr>
        <w:trPr/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376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难题跳过 </w:t>
            </w:r>
            <w:r>
              <w:rPr>
                <w:rFonts w:hint="eastAsia"/>
                <w:b w:val="1"/>
              </w:rPr>
              <w:t>回退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5AE9">
            <w:pPr>
              <w:spacing w:before="60" w:after="60" w:line="240" w:lineRule="auto"/>
              <w:jc w:val="left"/>
            </w:pPr>
            <w:r>
              <w:t>orchestrator / difficulty_router / base</w:t>
            </w:r>
          </w:p>
        </w:tc>
        <w:tc>
          <w:tcPr>
            <w:tcW w:w="288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E35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已回退</w:t>
            </w:r>
          </w:p>
        </w:tc>
      </w:tr>
    </w:tbl>
    <w:p w14:paraId="28467354"/>
    <w:p w14:paraId="498F6C56">
      <w:pPr>
        <w:pBdr>
          <w:bottom w:val="single" w:color="auto" w:sz="6" w:space="1"/>
        </w:pBdr>
      </w:pPr>
    </w:p>
    <w:p w14:paraId="05D46B4B">
      <w:pPr>
        <w:pStyle w:val="00000a"/>
      </w:pPr>
      <w:r>
        <w:rPr>
          <w:rFonts w:hint="eastAsia" w:ascii="Microsoft YaHei" w:hAnsi="Microsoft YaHei" w:eastAsia="Microsoft YaHei" w:cs="Microsoft YaHei"/>
          <w:sz w:val="28"/>
          <w:lang w:eastAsia="zh-CN"/>
        </w:rPr>
        <w:t>7. ⚠ 未验证声明</w:t>
      </w:r>
    </w:p>
    <w:p w14:paraId="37A3FA16">
      <w:pPr>
        <w:ind w:left="240"/>
      </w:pPr>
      <w:r>
        <w:t xml:space="preserve">1. </w:t>
      </w:r>
      <w:r>
        <w:rPr>
          <w:rFonts w:hint="eastAsia" w:ascii="Microsoft YaHei" w:hAnsi="Microsoft YaHei" w:eastAsia="Microsoft YaHei" w:cs="Microsoft YaHei"/>
          <w:lang w:eastAsia="zh-CN"/>
        </w:rPr>
        <w:t>本文档是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结构与配置清单</w:t>
      </w:r>
      <w:r>
        <w:rPr>
          <w:rFonts w:hint="eastAsia" w:ascii="Microsoft YaHei" w:hAnsi="Microsoft YaHei" w:eastAsia="Microsoft YaHei" w:cs="Microsoft YaHei"/>
          <w:lang w:eastAsia="zh-CN"/>
        </w:rPr>
        <w:t>，不含任何正确率主张。</w:t>
      </w:r>
    </w:p>
    <w:p w14:paraId="6407C45D">
      <w:pPr>
        <w:ind w:left="240"/>
      </w:pPr>
      <w:r>
        <w:t xml:space="preserve">2.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本次全部改动未跑端到端评测</w:t>
      </w:r>
      <w:r>
        <w:rPr>
          <w:rFonts w:hint="eastAsia" w:ascii="Microsoft YaHei" w:hAnsi="Microsoft YaHei" w:eastAsia="Microsoft YaHei" w:cs="Microsoft YaHei"/>
          <w:lang w:eastAsia="zh-CN"/>
        </w:rPr>
        <w:t>；其中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截断保留收尾</w:t>
      </w:r>
      <w:r>
        <w:t>""</w:t>
      </w:r>
      <w:r>
        <w:rPr>
          <w:rFonts w:hint="eastAsia" w:ascii="Microsoft YaHei" w:hAnsi="Microsoft YaHei" w:eastAsia="Microsoft YaHei" w:cs="Microsoft YaHei"/>
          <w:lang w:eastAsia="zh-CN"/>
        </w:rPr>
        <w:t>子目标衔接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与</w:t>
      </w:r>
      <w:r>
        <w:t xml:space="preserve"> 9/14 </w:t>
      </w:r>
      <w:r>
        <w:rPr>
          <w:rFonts w:hint="eastAsia" w:ascii="Microsoft YaHei" w:hAnsi="Microsoft YaHei" w:eastAsia="Microsoft YaHei" w:cs="Microsoft YaHei"/>
          <w:lang w:eastAsia="zh-CN"/>
        </w:rPr>
        <w:t>之前的</w:t>
      </w:r>
    </w:p>
    <w:p w14:paraId="5204C223">
      <w:r>
        <w:t xml:space="preserve"> "</w:t>
      </w:r>
      <w:r>
        <w:rPr>
          <w:rFonts w:hint="eastAsia" w:ascii="Microsoft YaHei" w:hAnsi="Microsoft YaHei" w:eastAsia="Microsoft YaHei" w:cs="Microsoft YaHei"/>
          <w:lang w:eastAsia="zh-CN"/>
        </w:rPr>
        <w:t>少而精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设计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方向相反</w:t>
      </w:r>
      <w:r>
        <w:rPr>
          <w:rFonts w:hint="eastAsia" w:ascii="Microsoft YaHei" w:hAnsi="Microsoft YaHei" w:eastAsia="Microsoft YaHei" w:cs="Microsoft YaHei"/>
          <w:lang w:eastAsia="zh-CN"/>
        </w:rPr>
        <w:t>，谁更优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只有 A/B 能回答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 w14:paraId="651675C6">
      <w:pPr>
        <w:ind w:left="240"/>
      </w:pPr>
      <w:r>
        <w:t xml:space="preserve">3. </w:t>
      </w:r>
      <w:r>
        <w:rPr>
          <w:rFonts w:hint="eastAsia" w:ascii="Microsoft YaHei" w:hAnsi="Microsoft YaHei" w:eastAsia="Microsoft YaHei" w:cs="Microsoft YaHei"/>
          <w:lang w:eastAsia="zh-CN"/>
        </w:rPr>
        <w:t>开关的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默认值</w:t>
      </w:r>
      <w:r>
        <w:t>"</w:t>
      </w:r>
      <w:r>
        <w:rPr>
          <w:rFonts w:hint="eastAsia" w:ascii="Microsoft YaHei" w:hAnsi="Microsoft YaHei" w:eastAsia="Microsoft YaHei" w:cs="Microsoft YaHei"/>
          <w:lang w:eastAsia="zh-CN"/>
        </w:rPr>
        <w:t>取自</w:t>
      </w:r>
      <w:r>
        <w:t xml:space="preserve"> </w:t>
      </w:r>
      <w:r>
        <w:rPr>
          <w:rFonts w:ascii="Consolas" w:hAnsi="Consolas"/>
          <w:sz w:val="18"/>
        </w:rPr>
        <w:t>user_agent.py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的 </w:t>
      </w:r>
      <w:r>
        <w:rPr>
          <w:rFonts w:ascii="Consolas" w:hAnsi="Consolas"/>
          <w:sz w:val="18"/>
        </w:rPr>
        <w:t>AgentConfig</w:t>
      </w:r>
      <w:r>
        <w:rPr>
          <w:rFonts w:hint="eastAsia" w:ascii="Microsoft YaHei" w:hAnsi="Microsoft YaHei" w:eastAsia="Microsoft YaHei" w:cs="Microsoft YaHei"/>
          <w:lang w:eastAsia="zh-CN"/>
        </w:rPr>
        <w:t>；运行时可能被</w:t>
      </w:r>
      <w:r>
        <w:t xml:space="preserve"> CLI/</w:t>
      </w:r>
      <w:r>
        <w:rPr>
          <w:rFonts w:hint="eastAsia" w:ascii="Microsoft YaHei" w:hAnsi="Microsoft YaHei" w:eastAsia="Microsoft YaHei" w:cs="Microsoft YaHei"/>
          <w:lang w:eastAsia="zh-CN"/>
        </w:rPr>
        <w:t>环境变量覆盖。</w:t>
      </w:r>
    </w:p>
    <w:p w14:paraId="41615639">
      <w:r>
        <w:rPr>
          <w:rFonts w:hint="eastAsia" w:ascii="Microsoft YaHei" w:hAnsi="Microsoft YaHei" w:eastAsia="Microsoft YaHei" w:cs="Microsoft YaHei"/>
          <w:i w:val="1"/>
          <w:lang w:eastAsia="zh-CN"/>
        </w:rPr>
        <w:t>本文件为内部研究文档，不进入代码仓库。</w:t>
      </w:r>
    </w:p>
    <w:sectPr w:rsidRPr="0006063C" w:rsidR="00FC693F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3">
    <w:abstractNumId w:val="1"/>
  </w:num>
  <w:num w:numId="2">
    <w:abstractNumId w:val="3"/>
  </w:num>
  <w:num w:numId="4">
    <w:abstractNumId w:val="0"/>
  </w:num>
  <w:num w:numId="6">
    <w:abstractNumId w:val="4"/>
  </w:num>
  <w:num w:numId="5">
    <w:abstractNumId w:val="2"/>
  </w:num>
  <w:num w:numId="1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oc 4" w:uiPriority="39"/>
    <w:lsdException w:name="toc 6" w:uiPriority="39"/>
    <w:lsdException w:name="Colorful List Accent 1" w:uiPriority="72" w:semiHidden="0" w:unhideWhenUsed="0"/>
    <w:lsdException w:name="Revision" w:unhideWhenUsed="0"/>
    <w:lsdException w:name="Light Grid Accent 6" w:uiPriority="62" w:semiHidden="0" w:unhideWhenUsed="0"/>
    <w:lsdException w:name="Medium Grid 1 Accent 2" w:uiPriority="67" w:semiHidden="0" w:unhideWhenUsed="0"/>
    <w:lsdException w:name="Colorful List Accent 5" w:uiPriority="72" w:semiHidden="0" w:unhideWhenUsed="0"/>
    <w:lsdException w:name="Intense Reference" w:uiPriority="32" w:semiHidden="0" w:unhideWhenUsed="0" w:qFormat="1"/>
    <w:lsdException w:name="Colorful List Accent 2" w:uiPriority="72" w:semiHidden="0" w:unhideWhenUsed="0"/>
    <w:lsdException w:name="Colorful List Accent 6" w:uiPriority="72" w:semiHidden="0" w:unhideWhenUsed="0"/>
    <w:lsdException w:name="Medium List 1 Accent 6" w:uiPriority="65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Intense Emphasis" w:uiPriority="21" w:semiHidden="0" w:unhideWhenUsed="0" w:qFormat="1"/>
    <w:lsdException w:name="Medium Shading 2 Accent 5" w:uiPriority="64" w:semiHidden="0" w:unhideWhenUsed="0"/>
    <w:lsdException w:name="Medium Grid 2 Accent 5" w:uiPriority="68" w:semiHidden="0" w:unhideWhenUsed="0"/>
    <w:lsdException w:name="Subtitle" w:uiPriority="11" w:semiHidden="0" w:unhideWhenUsed="0" w:qFormat="1"/>
    <w:lsdException w:name="Medium Grid 3 Accent 1" w:uiPriority="69" w:semiHidden="0" w:unhideWhenUsed="0"/>
    <w:lsdException w:name="Light Shading Accent 4" w:uiPriority="60" w:semiHidden="0" w:unhideWhenUsed="0"/>
    <w:lsdException w:name="Medium Grid 3 Accent 5" w:uiPriority="69" w:semiHidden="0" w:unhideWhenUsed="0"/>
    <w:lsdException w:name="Medium Grid 1 Accent 3" w:uiPriority="67" w:semiHidden="0" w:unhideWhenUsed="0"/>
    <w:lsdException w:name="Medium Grid 1 Accent 6" w:uiPriority="67" w:semiHidden="0" w:unhideWhenUsed="0"/>
    <w:lsdException w:name="Subtle Reference" w:uiPriority="31" w:semiHidden="0" w:unhideWhenUsed="0" w:qFormat="1"/>
    <w:lsdException w:name="heading 5" w:uiPriority="9" w:qFormat="1"/>
    <w:lsdException w:name="Colorful Shading Accent 1" w:uiPriority="71" w:semiHidden="0" w:unhideWhenUsed="0"/>
    <w:lsdException w:name="Light List" w:uiPriority="61" w:semiHidden="0" w:unhideWhenUsed="0"/>
    <w:lsdException w:name="Dark List Accent 1" w:uiPriority="70" w:semiHidden="0" w:unhideWhenUsed="0"/>
    <w:lsdException w:name="heading 2" w:uiPriority="9" w:qFormat="1"/>
    <w:lsdException w:name="Dark List Accent 2" w:uiPriority="70" w:semiHidden="0" w:unhideWhenUsed="0"/>
    <w:lsdException w:name="Medium Grid 3 Accent 3" w:uiPriority="69" w:semiHidden="0" w:unhideWhenUsed="0"/>
    <w:lsdException w:name="Normal" w:uiPriority="0" w:semiHidden="0" w:unhideWhenUsed="0" w:qFormat="1"/>
    <w:lsdException w:name="Medium Shading 2 Accent 4" w:uiPriority="64" w:semiHidden="0" w:unhideWhenUsed="0"/>
    <w:lsdException w:name="Colorful Grid" w:uiPriority="73" w:semiHidden="0" w:unhideWhenUsed="0"/>
    <w:lsdException w:name="Medium Grid 1 Accent 5" w:uiPriority="67" w:semiHidden="0" w:unhideWhenUsed="0"/>
    <w:lsdException w:name="toc 7" w:uiPriority="39"/>
    <w:lsdException w:name="Dark List Accent 3" w:uiPriority="70" w:semiHidden="0" w:unhideWhenUsed="0"/>
    <w:lsdException w:name="Colorful Shading Accent 4" w:uiPriority="71" w:semiHidden="0" w:unhideWhenUsed="0"/>
    <w:lsdException w:name="Bibliography" w:uiPriority="37"/>
    <w:lsdException w:name="Medium Grid 3" w:uiPriority="69" w:semiHidden="0" w:unhideWhenUsed="0"/>
    <w:lsdException w:name="Medium Grid 3 Accent 6" w:uiPriority="69" w:semiHidden="0" w:unhideWhenUsed="0"/>
    <w:lsdException w:name="Medium Grid 3 Accent 4" w:uiPriority="69" w:semiHidden="0" w:unhideWhenUsed="0"/>
    <w:lsdException w:name="caption" w:uiPriority="35" w:qFormat="1"/>
    <w:lsdException w:name="Colorful List" w:uiPriority="72" w:semiHidden="0" w:unhideWhenUsed="0"/>
    <w:lsdException w:name="Dark List Accent 4" w:uiPriority="70" w:semiHidden="0" w:unhideWhenUsed="0"/>
    <w:lsdException w:name="Medium Grid 2 Accent 2" w:uiPriority="68" w:semiHidden="0" w:unhideWhenUsed="0"/>
    <w:lsdException w:name="Light List Accent 4" w:uiPriority="61" w:semiHidden="0" w:unhideWhenUsed="0"/>
    <w:lsdException w:name="Light List Accent 1" w:uiPriority="61" w:semiHidden="0" w:unhideWhenUsed="0"/>
    <w:lsdException w:name="Colorful List Accent 3" w:uiPriority="72" w:semiHidden="0" w:unhideWhenUsed="0"/>
    <w:lsdException w:name="Medium List 2 Accent 4" w:uiPriority="66" w:semiHidden="0" w:unhideWhenUsed="0"/>
    <w:lsdException w:name="Light List Accent 5" w:uiPriority="61" w:semiHidden="0" w:unhideWhenUsed="0"/>
    <w:lsdException w:name="Light Shading" w:uiPriority="60" w:semiHidden="0" w:unhideWhenUsed="0"/>
    <w:lsdException w:name="Medium List 2 Accent 3" w:uiPriority="66" w:semiHidden="0" w:unhideWhenUsed="0"/>
    <w:lsdException w:name="Default Paragraph Font" w:uiPriority="1"/>
    <w:lsdException w:name="Medium Grid 2 Accent 4" w:uiPriority="68" w:semiHidden="0" w:unhideWhenUsed="0"/>
    <w:lsdException w:name="Medium List 2 Accent 1" w:uiPriority="66" w:semiHidden="0" w:unhideWhenUsed="0"/>
    <w:lsdException w:name="heading 3" w:uiPriority="9" w:qFormat="1"/>
    <w:lsdException w:name="Medium List 2 Accent 5" w:uiPriority="66" w:semiHidden="0" w:unhideWhenUsed="0"/>
    <w:lsdException w:name="Medium Shading 1 Accent 1" w:uiPriority="63" w:semiHidden="0" w:unhideWhenUsed="0"/>
    <w:lsdException w:name="Table Grid" w:uiPriority="59" w:semiHidden="0" w:unhideWhenUsed="0"/>
    <w:lsdException w:name="Medium List 1 Accent 5" w:uiPriority="65" w:semiHidden="0" w:unhideWhenUsed="0"/>
    <w:lsdException w:name="heading 8" w:uiPriority="9" w:qFormat="1"/>
    <w:lsdException w:name="Subtle Emphasis" w:uiPriority="19" w:semiHidden="0" w:unhideWhenUsed="0" w:qFormat="1"/>
    <w:lsdException w:name="Medium Grid 2" w:uiPriority="68" w:semiHidden="0" w:unhideWhenUsed="0"/>
    <w:lsdException w:name="Light Grid Accent 5" w:uiPriority="62" w:semiHidden="0" w:unhideWhenUsed="0"/>
    <w:lsdException w:name="Medium Grid 1 Accent 1" w:uiPriority="67" w:semiHidden="0" w:unhideWhenUsed="0"/>
    <w:lsdException w:name="toc 2" w:uiPriority="39"/>
    <w:lsdException w:name="Medium List 1 Accent 1" w:uiPriority="65" w:semiHidden="0" w:unhideWhenUsed="0"/>
    <w:lsdException w:name="Light List Accent 2" w:uiPriority="61" w:semiHidden="0" w:unhideWhenUsed="0"/>
    <w:lsdException w:name="Light List Accent 6" w:uiPriority="61" w:semiHidden="0" w:unhideWhenUsed="0"/>
    <w:lsdException w:name="Colorful Grid Accent 1" w:uiPriority="73" w:semiHidden="0" w:unhideWhenUsed="0"/>
    <w:lsdException w:name="Medium List 1 Accent 2" w:uiPriority="65" w:semiHidden="0" w:unhideWhenUsed="0"/>
    <w:lsdException w:name="Medium Shading 2" w:uiPriority="64" w:semiHidden="0" w:unhideWhenUsed="0"/>
    <w:lsdException w:name="Light Shading Accent 1" w:uiPriority="60" w:semiHidden="0" w:unhideWhenUsed="0"/>
    <w:lsdException w:name="Light Grid Accent 2" w:uiPriority="62" w:semiHidden="0" w:unhideWhenUsed="0"/>
    <w:lsdException w:name="List Paragraph" w:uiPriority="34" w:semiHidden="0" w:unhideWhenUsed="0" w:qFormat="1"/>
    <w:lsdException w:name="Dark List" w:uiPriority="70" w:semiHidden="0" w:unhideWhenUsed="0"/>
    <w:lsdException w:name="Colorful Grid Accent 6" w:uiPriority="73" w:semiHidden="0" w:unhideWhenUsed="0"/>
    <w:lsdException w:name="Colorful Grid Accent 2" w:uiPriority="73" w:semiHidden="0" w:unhideWhenUsed="0"/>
    <w:lsdException w:name="Title" w:uiPriority="10" w:semiHidden="0" w:unhideWhenUsed="0" w:qFormat="1"/>
    <w:lsdException w:name="Medium Shading 2 Accent 6" w:uiPriority="64" w:semiHidden="0" w:unhideWhenUsed="0"/>
    <w:lsdException w:name="Medium List 1 Accent 4" w:uiPriority="65" w:semiHidden="0" w:unhideWhenUsed="0"/>
    <w:lsdException w:name="Light Shading Accent 5" w:uiPriority="60" w:semiHidden="0" w:unhideWhenUsed="0"/>
    <w:lsdException w:name="Medium Shading 1" w:uiPriority="63" w:semiHidden="0" w:unhideWhenUsed="0"/>
    <w:lsdException w:name="Light Shading Accent 2" w:uiPriority="60" w:semiHidden="0" w:unhideWhenUsed="0"/>
    <w:lsdException w:name="Light Shading Accent 6" w:uiPriority="60" w:semiHidden="0" w:unhideWhenUsed="0"/>
    <w:lsdException w:name="Medium Shading 1 Accent 2" w:uiPriority="63" w:semiHidden="0" w:unhideWhenUsed="0"/>
    <w:lsdException w:name="Emphasis" w:uiPriority="20" w:semiHidden="0" w:unhideWhenUsed="0" w:qFormat="1"/>
    <w:lsdException w:name="Colorful List Accent 4" w:uiPriority="72" w:semiHidden="0" w:unhideWhenUsed="0"/>
    <w:lsdException w:name="Medium Shading 2 Accent 1" w:uiPriority="64" w:semiHidden="0" w:unhideWhenUsed="0"/>
    <w:lsdException w:name="Strong" w:uiPriority="22" w:semiHidden="0" w:unhideWhenUsed="0" w:qFormat="1"/>
    <w:lsdException w:name="Medium Grid 3 Accent 2" w:uiPriority="69" w:semiHidden="0" w:unhideWhenUsed="0"/>
    <w:lsdException w:name="Book Title" w:uiPriority="33" w:semiHidden="0" w:unhideWhenUsed="0" w:qFormat="1"/>
    <w:lsdException w:name="Medium List 2 Accent 2" w:uiPriority="66" w:semiHidden="0" w:unhideWhenUsed="0"/>
    <w:lsdException w:name="heading 9" w:uiPriority="9" w:qFormat="1"/>
    <w:lsdException w:name="Light Grid Accent 3" w:uiPriority="62" w:semiHidden="0" w:unhideWhenUsed="0"/>
    <w:lsdException w:name="Dark List Accent 5" w:uiPriority="70" w:semiHidden="0" w:unhideWhenUsed="0"/>
    <w:lsdException w:name="Medium List 2 Accent 6" w:uiPriority="66" w:semiHidden="0" w:unhideWhenUsed="0"/>
    <w:lsdException w:name="Placeholder Text" w:unhideWhenUsed="0"/>
    <w:lsdException w:name="Colorful Shading Accent 3" w:uiPriority="71" w:semiHidden="0" w:unhideWhenUsed="0"/>
    <w:lsdException w:name="heading 4" w:uiPriority="9" w:qFormat="1"/>
    <w:lsdException w:name="Medium List 1" w:uiPriority="65" w:semiHidden="0" w:unhideWhenUsed="0"/>
    <w:lsdException w:name="heading 1" w:uiPriority="9" w:semiHidden="0" w:unhideWhenUsed="0" w:qFormat="1"/>
    <w:lsdException w:name="Medium Grid 1 Accent 4" w:uiPriority="67" w:semiHidden="0" w:unhideWhenUsed="0"/>
    <w:lsdException w:name="Medium Shading 1 Accent 3" w:uiPriority="63" w:semiHidden="0" w:unhideWhenUsed="0"/>
    <w:lsdException w:name="Colorful Grid Accent 5" w:uiPriority="73" w:semiHidden="0" w:unhideWhenUsed="0"/>
    <w:lsdException w:name="Medium List 1 Accent 3" w:uiPriority="65" w:semiHidden="0" w:unhideWhenUsed="0"/>
    <w:lsdException w:name="Light Shading Accent 3" w:uiPriority="60" w:semiHidden="0" w:unhideWhenUsed="0"/>
    <w:lsdException w:name="Light Grid" w:uiPriority="62" w:semiHidden="0" w:unhideWhenUsed="0"/>
    <w:lsdException w:name="heading 6" w:uiPriority="9" w:qFormat="1"/>
    <w:lsdException w:name="Dark List Accent 6" w:uiPriority="70" w:semiHidden="0" w:unhideWhenUsed="0"/>
    <w:lsdException w:name="Colorful Grid Accent 3" w:uiPriority="73" w:semiHidden="0" w:unhideWhenUsed="0"/>
    <w:lsdException w:name="Medium Shading 1 Accent 4" w:uiPriority="63" w:semiHidden="0" w:unhideWhenUsed="0"/>
    <w:lsdException w:name="Medium Grid 2 Accent 1" w:uiPriority="68" w:semiHidden="0" w:unhideWhenUsed="0"/>
    <w:lsdException w:name="Colorful Grid Accent 4" w:uiPriority="73" w:semiHidden="0" w:unhideWhenUsed="0"/>
    <w:lsdException w:name="Colorful Shading" w:uiPriority="71" w:semiHidden="0" w:unhideWhenUsed="0"/>
    <w:lsdException w:name="Medium Shading 2 Accent 3" w:uiPriority="64" w:semiHidden="0" w:unhideWhenUsed="0"/>
    <w:lsdException w:name="Medium Grid 1" w:uiPriority="67" w:semiHidden="0" w:unhideWhenUsed="0"/>
    <w:lsdException w:name="No Spacing" w:uiPriority="1" w:semiHidden="0" w:unhideWhenUsed="0" w:qFormat="1"/>
    <w:lsdException w:name="toc 3" w:uiPriority="39"/>
    <w:lsdException w:name="Light List Accent 3" w:uiPriority="61" w:semiHidden="0" w:unhideWhenUsed="0"/>
    <w:lsdException w:name="Light Grid Accent 1" w:uiPriority="62" w:semiHidden="0" w:unhideWhenUsed="0"/>
    <w:lsdException w:name="Colorful Shading Accent 5" w:uiPriority="71" w:semiHidden="0" w:unhideWhenUsed="0"/>
    <w:lsdException w:name="toc 8" w:uiPriority="39"/>
    <w:lsdException w:name="Medium Grid 2 Accent 3" w:uiPriority="68" w:semiHidden="0" w:unhideWhenUsed="0"/>
    <w:lsdException w:name="Intense Quote" w:uiPriority="30" w:semiHidden="0" w:unhideWhenUsed="0" w:qFormat="1"/>
    <w:lsdException w:name="Medium Shading 2 Accent 2" w:uiPriority="64" w:semiHidden="0" w:unhideWhenUsed="0"/>
    <w:lsdException w:name="Medium Grid 2 Accent 6" w:uiPriority="68" w:semiHidden="0" w:unhideWhenUsed="0"/>
    <w:lsdException w:name="Medium List 2" w:uiPriority="66" w:semiHidden="0" w:unhideWhenUsed="0"/>
    <w:lsdException w:name="heading 7" w:uiPriority="9" w:qFormat="1"/>
    <w:lsdException w:name="Colorful Shading Accent 6" w:uiPriority="71" w:semiHidden="0" w:unhideWhenUsed="0"/>
    <w:lsdException w:name="toc 9" w:uiPriority="39"/>
    <w:lsdException w:name="Colorful Shading Accent 2" w:uiPriority="71" w:semiHidden="0" w:unhideWhenUsed="0"/>
    <w:lsdException w:name="Light Grid Accent 4" w:uiPriority="62" w:semiHidden="0" w:unhideWhenUsed="0"/>
    <w:lsdException w:name="toc 1" w:uiPriority="39"/>
    <w:lsdException w:name="Quote" w:uiPriority="29" w:semiHidden="0" w:unhideWhenUsed="0" w:qFormat="1"/>
    <w:lsdException w:name="toc 5" w:uiPriority="39"/>
    <w:lsdException w:name="TOC Heading" w:uiPriority="39" w:qFormat="1"/>
  </w:latentStyles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:sz w:val="24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paragraph" w:styleId="000002" w:default="1">
    <w:name w:val="Normal"/>
    <w:qFormat w:val="1"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:sz w:val="22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2c">
    <w:name w:val="List Bullet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jc w:val="center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36"/>
      <w:szCs w:val="28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8"/>
      <w:szCs w:val="26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2026-09-15T17:47:49Z</dcterms:created>
  <dcterms:modified xsi:type="dcterms:W3CDTF">2026-09-15T17:47:49Z</dcterms:modified>
</cp:coreProperties>
</file>