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F60E" w14:textId="6D6EBB04" w:rsidR="00E30709" w:rsidRPr="00100CA1" w:rsidRDefault="00E30709" w:rsidP="00047EED">
      <w:pPr>
        <w:ind w:leftChars="0" w:left="-2" w:firstLineChars="0" w:firstLine="0"/>
        <w:jc w:val="both"/>
        <w:rPr>
          <w:b/>
          <w:bCs/>
          <w:i/>
          <w:iCs/>
        </w:rPr>
      </w:pPr>
      <w:r w:rsidRPr="00100CA1">
        <w:rPr>
          <w:b/>
          <w:bCs/>
          <w:iCs/>
        </w:rPr>
        <w:t>El Acuerdo Pedagógico</w:t>
      </w:r>
      <w:r w:rsidRPr="00100CA1">
        <w:rPr>
          <w:iCs/>
        </w:rPr>
        <w:t xml:space="preserve"> es un instrumento de concertación entre el profesor y los estudiantes, diseñado para establecer compromisos y directrices que optimicen el proceso de enseñanza-aprendizaje. Su propósito es socializar y consensuar aspectos fundamentales de la formación académica, garantizando condiciones propicias para el logro de los resultados de aprendizaje y su alineación con los objetivos misionales de la institución.</w:t>
      </w:r>
    </w:p>
    <w:tbl>
      <w:tblPr>
        <w:tblStyle w:val="a4"/>
        <w:tblpPr w:leftFromText="141" w:rightFromText="141" w:vertAnchor="page" w:horzAnchor="margin" w:tblpY="4335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5"/>
        <w:gridCol w:w="1434"/>
        <w:gridCol w:w="4224"/>
      </w:tblGrid>
      <w:tr w:rsidR="00644898" w:rsidRPr="00100CA1" w14:paraId="61FC28FC" w14:textId="77777777" w:rsidTr="00E3738C">
        <w:trPr>
          <w:trHeight w:val="470"/>
        </w:trPr>
        <w:tc>
          <w:tcPr>
            <w:tcW w:w="5000" w:type="pct"/>
            <w:gridSpan w:val="3"/>
            <w:shd w:val="clear" w:color="auto" w:fill="00D2C5"/>
            <w:vAlign w:val="center"/>
          </w:tcPr>
          <w:p w14:paraId="749DBA2C" w14:textId="77777777" w:rsidR="00644898" w:rsidRPr="00100CA1" w:rsidRDefault="00644898" w:rsidP="006448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2"/>
              <w:rPr>
                <w:i/>
              </w:rPr>
            </w:pPr>
            <w:r w:rsidRPr="00100CA1">
              <w:rPr>
                <w:rFonts w:eastAsia="Times New Roman"/>
                <w:b/>
                <w:bCs/>
                <w:color w:val="FFFFFF" w:themeColor="background1"/>
                <w:position w:val="0"/>
                <w:lang w:val="es-CO" w:eastAsia="es-CO"/>
              </w:rPr>
              <w:t>IDENTIFICACIÓN</w:t>
            </w:r>
          </w:p>
        </w:tc>
      </w:tr>
      <w:tr w:rsidR="00644898" w:rsidRPr="00100CA1" w14:paraId="0020F530" w14:textId="77777777" w:rsidTr="00E3738C">
        <w:trPr>
          <w:trHeight w:val="74"/>
        </w:trPr>
        <w:tc>
          <w:tcPr>
            <w:tcW w:w="2705" w:type="pct"/>
            <w:gridSpan w:val="2"/>
            <w:shd w:val="clear" w:color="auto" w:fill="F2F2F2" w:themeFill="background1" w:themeFillShade="F2"/>
          </w:tcPr>
          <w:p w14:paraId="21BD4741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Profesor</w:t>
            </w:r>
          </w:p>
        </w:tc>
        <w:tc>
          <w:tcPr>
            <w:tcW w:w="2295" w:type="pct"/>
            <w:shd w:val="clear" w:color="auto" w:fill="F2F2F2" w:themeFill="background1" w:themeFillShade="F2"/>
          </w:tcPr>
          <w:p w14:paraId="75635E2E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Correo electrónico</w:t>
            </w:r>
          </w:p>
        </w:tc>
      </w:tr>
      <w:tr w:rsidR="00644898" w:rsidRPr="00100CA1" w14:paraId="500ADFA3" w14:textId="77777777" w:rsidTr="00E3738C">
        <w:trPr>
          <w:trHeight w:val="234"/>
        </w:trPr>
        <w:tc>
          <w:tcPr>
            <w:tcW w:w="2705" w:type="pct"/>
            <w:gridSpan w:val="2"/>
          </w:tcPr>
          <w:p w14:paraId="0B6AEA43" w14:textId="2379EFEF" w:rsidR="00644898" w:rsidRPr="00100CA1" w:rsidRDefault="008808AE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Erika Mosquera</w:t>
            </w:r>
          </w:p>
        </w:tc>
        <w:tc>
          <w:tcPr>
            <w:tcW w:w="2295" w:type="pct"/>
          </w:tcPr>
          <w:p w14:paraId="1FA9CC2F" w14:textId="13A456CA" w:rsidR="00644898" w:rsidRPr="00100CA1" w:rsidRDefault="008808AE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Erika.mosquera</w:t>
            </w:r>
            <w:r w:rsidR="00BD1F2F" w:rsidRPr="00100CA1">
              <w:t>@corhuila.edu.co</w:t>
            </w:r>
          </w:p>
        </w:tc>
      </w:tr>
      <w:tr w:rsidR="00644898" w:rsidRPr="00100CA1" w14:paraId="3CFEA94A" w14:textId="77777777" w:rsidTr="00E3738C">
        <w:trPr>
          <w:trHeight w:val="268"/>
        </w:trPr>
        <w:tc>
          <w:tcPr>
            <w:tcW w:w="2705" w:type="pct"/>
            <w:gridSpan w:val="2"/>
            <w:shd w:val="clear" w:color="auto" w:fill="F2F2F2" w:themeFill="background1" w:themeFillShade="F2"/>
          </w:tcPr>
          <w:p w14:paraId="4C324020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Facultad</w:t>
            </w:r>
          </w:p>
        </w:tc>
        <w:tc>
          <w:tcPr>
            <w:tcW w:w="2295" w:type="pct"/>
            <w:shd w:val="clear" w:color="auto" w:fill="F2F2F2" w:themeFill="background1" w:themeFillShade="F2"/>
          </w:tcPr>
          <w:p w14:paraId="3ED2EDEE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Programa académico</w:t>
            </w:r>
          </w:p>
        </w:tc>
      </w:tr>
      <w:tr w:rsidR="00644898" w:rsidRPr="00100CA1" w14:paraId="4433968C" w14:textId="77777777" w:rsidTr="00E3738C">
        <w:trPr>
          <w:trHeight w:val="285"/>
        </w:trPr>
        <w:tc>
          <w:tcPr>
            <w:tcW w:w="2705" w:type="pct"/>
            <w:gridSpan w:val="2"/>
          </w:tcPr>
          <w:p w14:paraId="10B14FF5" w14:textId="7123D74C" w:rsidR="00644898" w:rsidRPr="00100CA1" w:rsidRDefault="00BD1F2F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Medicina Veterinaria y Ciencias Afines</w:t>
            </w:r>
          </w:p>
        </w:tc>
        <w:tc>
          <w:tcPr>
            <w:tcW w:w="2295" w:type="pct"/>
          </w:tcPr>
          <w:p w14:paraId="7D5515D5" w14:textId="66C08151" w:rsidR="00644898" w:rsidRPr="00100CA1" w:rsidRDefault="00BD1F2F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Medicina Veterinaria y Zootecnia</w:t>
            </w:r>
          </w:p>
        </w:tc>
      </w:tr>
      <w:tr w:rsidR="00644898" w:rsidRPr="00100CA1" w14:paraId="02780D7B" w14:textId="77777777" w:rsidTr="00E3738C">
        <w:trPr>
          <w:cantSplit/>
          <w:trHeight w:val="251"/>
        </w:trPr>
        <w:tc>
          <w:tcPr>
            <w:tcW w:w="2705" w:type="pct"/>
            <w:gridSpan w:val="2"/>
            <w:shd w:val="clear" w:color="auto" w:fill="F2F2F2" w:themeFill="background1" w:themeFillShade="F2"/>
          </w:tcPr>
          <w:p w14:paraId="0A23509B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Asignatura</w:t>
            </w:r>
          </w:p>
        </w:tc>
        <w:tc>
          <w:tcPr>
            <w:tcW w:w="2295" w:type="pct"/>
            <w:shd w:val="clear" w:color="auto" w:fill="F2F2F2" w:themeFill="background1" w:themeFillShade="F2"/>
          </w:tcPr>
          <w:p w14:paraId="07D7F253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Código de asignatura</w:t>
            </w:r>
          </w:p>
        </w:tc>
      </w:tr>
      <w:tr w:rsidR="00644898" w:rsidRPr="00100CA1" w14:paraId="6E45BE57" w14:textId="77777777" w:rsidTr="00E3738C">
        <w:trPr>
          <w:cantSplit/>
          <w:trHeight w:val="270"/>
        </w:trPr>
        <w:tc>
          <w:tcPr>
            <w:tcW w:w="2705" w:type="pct"/>
            <w:gridSpan w:val="2"/>
          </w:tcPr>
          <w:p w14:paraId="52A9EB6B" w14:textId="34E3CFDA" w:rsidR="00644898" w:rsidRPr="00100CA1" w:rsidRDefault="004206C5" w:rsidP="00F820CC">
            <w:pPr>
              <w:ind w:left="0" w:hanging="2"/>
              <w:jc w:val="center"/>
              <w:textDirection w:val="lrTb"/>
              <w:rPr>
                <w:i/>
              </w:rPr>
            </w:pPr>
            <w:r>
              <w:t>Trade marketing</w:t>
            </w:r>
          </w:p>
        </w:tc>
        <w:tc>
          <w:tcPr>
            <w:tcW w:w="2295" w:type="pct"/>
          </w:tcPr>
          <w:p w14:paraId="5BB94981" w14:textId="700196BD" w:rsidR="00644898" w:rsidRPr="00100CA1" w:rsidRDefault="004206C5" w:rsidP="00D6341B">
            <w:pPr>
              <w:ind w:left="0" w:hanging="2"/>
              <w:jc w:val="center"/>
              <w:textDirection w:val="lrTb"/>
              <w:rPr>
                <w:i/>
              </w:rPr>
            </w:pPr>
            <w:r>
              <w:t>93948</w:t>
            </w:r>
          </w:p>
        </w:tc>
      </w:tr>
      <w:tr w:rsidR="00644898" w:rsidRPr="00100CA1" w14:paraId="1040E70D" w14:textId="77777777" w:rsidTr="00E3738C">
        <w:trPr>
          <w:cantSplit/>
          <w:trHeight w:val="65"/>
        </w:trPr>
        <w:tc>
          <w:tcPr>
            <w:tcW w:w="1926" w:type="pct"/>
            <w:shd w:val="clear" w:color="auto" w:fill="F2F2F2" w:themeFill="background1" w:themeFillShade="F2"/>
            <w:vAlign w:val="center"/>
          </w:tcPr>
          <w:p w14:paraId="04A3FFB4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Periodo académico</w:t>
            </w:r>
          </w:p>
        </w:tc>
        <w:tc>
          <w:tcPr>
            <w:tcW w:w="779" w:type="pct"/>
            <w:shd w:val="clear" w:color="auto" w:fill="F2F2F2" w:themeFill="background1" w:themeFillShade="F2"/>
          </w:tcPr>
          <w:p w14:paraId="229545AE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Grupo</w:t>
            </w:r>
          </w:p>
        </w:tc>
        <w:tc>
          <w:tcPr>
            <w:tcW w:w="2295" w:type="pct"/>
            <w:shd w:val="clear" w:color="auto" w:fill="F2F2F2" w:themeFill="background1" w:themeFillShade="F2"/>
          </w:tcPr>
          <w:p w14:paraId="539EDAE8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Fecha diligenciamiento</w:t>
            </w:r>
          </w:p>
        </w:tc>
      </w:tr>
      <w:tr w:rsidR="00644898" w:rsidRPr="00100CA1" w14:paraId="609C1FEB" w14:textId="77777777" w:rsidTr="00E3738C">
        <w:trPr>
          <w:cantSplit/>
          <w:trHeight w:val="65"/>
        </w:trPr>
        <w:tc>
          <w:tcPr>
            <w:tcW w:w="1926" w:type="pct"/>
            <w:vAlign w:val="center"/>
          </w:tcPr>
          <w:p w14:paraId="24EC9F5D" w14:textId="1974013A" w:rsidR="00644898" w:rsidRPr="00100CA1" w:rsidRDefault="00B5522B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>
              <w:rPr>
                <w:b/>
                <w:bCs/>
              </w:rPr>
              <w:t>A 2026</w:t>
            </w:r>
          </w:p>
        </w:tc>
        <w:tc>
          <w:tcPr>
            <w:tcW w:w="779" w:type="pct"/>
          </w:tcPr>
          <w:p w14:paraId="24AA6AC2" w14:textId="581B0ACA" w:rsidR="00644898" w:rsidRPr="00100CA1" w:rsidRDefault="00BD1F2F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1</w:t>
            </w:r>
          </w:p>
        </w:tc>
        <w:tc>
          <w:tcPr>
            <w:tcW w:w="2295" w:type="pct"/>
          </w:tcPr>
          <w:p w14:paraId="38CE6241" w14:textId="00DD043B" w:rsidR="00644898" w:rsidRPr="00100CA1" w:rsidRDefault="00B5522B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>
              <w:rPr>
                <w:b/>
                <w:bCs/>
              </w:rPr>
              <w:t>02</w:t>
            </w:r>
            <w:bookmarkStart w:id="0" w:name="_GoBack"/>
            <w:bookmarkEnd w:id="0"/>
            <w:r>
              <w:rPr>
                <w:b/>
                <w:bCs/>
              </w:rPr>
              <w:t>-02-2026</w:t>
            </w:r>
          </w:p>
        </w:tc>
      </w:tr>
      <w:tr w:rsidR="00644898" w:rsidRPr="00100CA1" w14:paraId="6EB7836A" w14:textId="77777777" w:rsidTr="00E3738C">
        <w:trPr>
          <w:cantSplit/>
          <w:trHeight w:val="428"/>
        </w:trPr>
        <w:tc>
          <w:tcPr>
            <w:tcW w:w="2705" w:type="pct"/>
            <w:gridSpan w:val="2"/>
            <w:shd w:val="clear" w:color="auto" w:fill="F2F2F2" w:themeFill="background1" w:themeFillShade="F2"/>
            <w:vAlign w:val="center"/>
          </w:tcPr>
          <w:p w14:paraId="60815F13" w14:textId="77777777" w:rsidR="00644898" w:rsidRPr="00100CA1" w:rsidRDefault="00644898" w:rsidP="00CC7424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N° estudiantes</w:t>
            </w:r>
          </w:p>
        </w:tc>
        <w:tc>
          <w:tcPr>
            <w:tcW w:w="2295" w:type="pct"/>
            <w:shd w:val="clear" w:color="auto" w:fill="F2F2F2" w:themeFill="background1" w:themeFillShade="F2"/>
            <w:vAlign w:val="center"/>
          </w:tcPr>
          <w:p w14:paraId="5E293A89" w14:textId="77777777" w:rsidR="00644898" w:rsidRPr="00100CA1" w:rsidRDefault="00644898" w:rsidP="00CC7424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N° de créditos de la asignatura</w:t>
            </w:r>
          </w:p>
        </w:tc>
      </w:tr>
      <w:tr w:rsidR="00644898" w:rsidRPr="00100CA1" w14:paraId="2391584E" w14:textId="77777777" w:rsidTr="00E3738C">
        <w:trPr>
          <w:cantSplit/>
          <w:trHeight w:val="311"/>
        </w:trPr>
        <w:tc>
          <w:tcPr>
            <w:tcW w:w="2705" w:type="pct"/>
            <w:gridSpan w:val="2"/>
            <w:vAlign w:val="center"/>
          </w:tcPr>
          <w:p w14:paraId="11397E0F" w14:textId="0165E567" w:rsidR="00644898" w:rsidRPr="00100CA1" w:rsidRDefault="008808AE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52</w:t>
            </w:r>
          </w:p>
        </w:tc>
        <w:tc>
          <w:tcPr>
            <w:tcW w:w="2295" w:type="pct"/>
          </w:tcPr>
          <w:p w14:paraId="65A5C55C" w14:textId="64380AB5" w:rsidR="00644898" w:rsidRPr="00100CA1" w:rsidRDefault="00BD1F2F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1</w:t>
            </w:r>
          </w:p>
        </w:tc>
      </w:tr>
      <w:tr w:rsidR="00644898" w:rsidRPr="00100CA1" w14:paraId="75B601E3" w14:textId="77777777" w:rsidTr="00E3738C">
        <w:trPr>
          <w:cantSplit/>
          <w:trHeight w:val="199"/>
        </w:trPr>
        <w:tc>
          <w:tcPr>
            <w:tcW w:w="5000" w:type="pct"/>
            <w:gridSpan w:val="3"/>
            <w:shd w:val="clear" w:color="auto" w:fill="F2F2F2" w:themeFill="background1" w:themeFillShade="F2"/>
            <w:vAlign w:val="center"/>
          </w:tcPr>
          <w:p w14:paraId="19F561CF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rPr>
                <w:b/>
                <w:bCs/>
              </w:rPr>
              <w:t>NÚMERO DE HORAS</w:t>
            </w:r>
          </w:p>
        </w:tc>
      </w:tr>
      <w:tr w:rsidR="00644898" w:rsidRPr="00100CA1" w14:paraId="7DDB20E6" w14:textId="77777777" w:rsidTr="00E3738C">
        <w:trPr>
          <w:cantSplit/>
          <w:trHeight w:val="280"/>
        </w:trPr>
        <w:tc>
          <w:tcPr>
            <w:tcW w:w="2705" w:type="pct"/>
            <w:gridSpan w:val="2"/>
            <w:shd w:val="clear" w:color="auto" w:fill="F2F2F2" w:themeFill="background1" w:themeFillShade="F2"/>
            <w:vAlign w:val="center"/>
          </w:tcPr>
          <w:p w14:paraId="62734A70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Actividad con acompañamiento</w:t>
            </w:r>
          </w:p>
        </w:tc>
        <w:tc>
          <w:tcPr>
            <w:tcW w:w="2295" w:type="pct"/>
            <w:shd w:val="clear" w:color="auto" w:fill="F2F2F2" w:themeFill="background1" w:themeFillShade="F2"/>
          </w:tcPr>
          <w:p w14:paraId="7BFB96F5" w14:textId="77777777" w:rsidR="00644898" w:rsidRPr="00100CA1" w:rsidRDefault="00644898" w:rsidP="00644898">
            <w:pPr>
              <w:ind w:left="0" w:hanging="2"/>
              <w:jc w:val="center"/>
              <w:textDirection w:val="lrTb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Trabajo autónomo</w:t>
            </w:r>
          </w:p>
        </w:tc>
      </w:tr>
      <w:tr w:rsidR="00644898" w:rsidRPr="00100CA1" w14:paraId="65EFA68E" w14:textId="77777777" w:rsidTr="00E3738C">
        <w:trPr>
          <w:cantSplit/>
          <w:trHeight w:val="402"/>
        </w:trPr>
        <w:tc>
          <w:tcPr>
            <w:tcW w:w="2705" w:type="pct"/>
            <w:gridSpan w:val="2"/>
            <w:vAlign w:val="center"/>
          </w:tcPr>
          <w:p w14:paraId="5A8A06F9" w14:textId="14899919" w:rsidR="00644898" w:rsidRPr="00100CA1" w:rsidRDefault="00B24E76" w:rsidP="00BD1F2F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16</w:t>
            </w:r>
          </w:p>
        </w:tc>
        <w:tc>
          <w:tcPr>
            <w:tcW w:w="2295" w:type="pct"/>
          </w:tcPr>
          <w:p w14:paraId="7C3A5C30" w14:textId="108B8092" w:rsidR="00644898" w:rsidRPr="00100CA1" w:rsidRDefault="00B24E76" w:rsidP="00B24E76">
            <w:pPr>
              <w:ind w:left="0" w:hanging="2"/>
              <w:jc w:val="center"/>
              <w:textDirection w:val="lrTb"/>
              <w:rPr>
                <w:i/>
              </w:rPr>
            </w:pPr>
            <w:r w:rsidRPr="00100CA1">
              <w:t>32</w:t>
            </w:r>
          </w:p>
        </w:tc>
      </w:tr>
    </w:tbl>
    <w:p w14:paraId="74BFECE8" w14:textId="5C1961E5" w:rsidR="008C6690" w:rsidRPr="00100CA1" w:rsidRDefault="008C6690" w:rsidP="00047EED">
      <w:pPr>
        <w:ind w:leftChars="0" w:left="-2" w:firstLineChars="0" w:firstLine="0"/>
        <w:jc w:val="both"/>
        <w:rPr>
          <w:i/>
          <w:iCs/>
        </w:rPr>
      </w:pPr>
      <w:r w:rsidRPr="00100CA1">
        <w:rPr>
          <w:iCs/>
        </w:rPr>
        <w:t>Una vez leído y socializado el Acuerdo Pedagógico, será suscrito por el profesor y los estudiantes inscritos en el curso, quienes asumirán la responsabilidad de cumplir con los compromisos establecidos en él.</w:t>
      </w:r>
    </w:p>
    <w:tbl>
      <w:tblPr>
        <w:tblStyle w:val="a5"/>
        <w:tblW w:w="935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181348" w:rsidRPr="00100CA1" w14:paraId="67B03879" w14:textId="77777777" w:rsidTr="008E26CE">
        <w:trPr>
          <w:trHeight w:val="454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00D2C5"/>
            <w:vAlign w:val="center"/>
          </w:tcPr>
          <w:p w14:paraId="3EA1FE94" w14:textId="2B16F4C9" w:rsidR="00181348" w:rsidRPr="00100CA1" w:rsidRDefault="00E30709" w:rsidP="008E26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Alignment w:val="auto"/>
              <w:outlineLvl w:val="2"/>
              <w:rPr>
                <w:rFonts w:eastAsia="Times New Roman"/>
                <w:b/>
                <w:bCs/>
                <w:i/>
                <w:color w:val="FFFFFF" w:themeColor="background1"/>
                <w:position w:val="0"/>
                <w:lang w:val="es-CO" w:eastAsia="es-CO"/>
              </w:rPr>
            </w:pPr>
            <w:r w:rsidRPr="00100CA1">
              <w:rPr>
                <w:rFonts w:eastAsia="Times New Roman"/>
                <w:b/>
                <w:bCs/>
                <w:color w:val="FFFFFF" w:themeColor="background1"/>
                <w:position w:val="0"/>
                <w:lang w:val="es-CO" w:eastAsia="es-CO"/>
              </w:rPr>
              <w:lastRenderedPageBreak/>
              <w:t>PRESENTACIÓN PLAN DE CURSO</w:t>
            </w:r>
          </w:p>
        </w:tc>
      </w:tr>
      <w:tr w:rsidR="00F86A7F" w:rsidRPr="00100CA1" w14:paraId="75EFD89E" w14:textId="77777777" w:rsidTr="008E26CE">
        <w:trPr>
          <w:trHeight w:val="280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0CF03361" w14:textId="39D9BA21" w:rsidR="00F86A7F" w:rsidRPr="00100CA1" w:rsidRDefault="00F86A7F" w:rsidP="008E26CE">
            <w:pPr>
              <w:ind w:left="0" w:hanging="2"/>
              <w:jc w:val="center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Resultado(s) de Aprendizaje de la asignatura</w:t>
            </w:r>
          </w:p>
        </w:tc>
      </w:tr>
      <w:tr w:rsidR="008E26CE" w:rsidRPr="00100CA1" w14:paraId="2A576617" w14:textId="77777777" w:rsidTr="00CD1E0C">
        <w:trPr>
          <w:trHeight w:val="525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</w:tcPr>
          <w:p w14:paraId="43020981" w14:textId="77777777" w:rsidR="004206C5" w:rsidRPr="004206C5" w:rsidRDefault="004206C5" w:rsidP="004206C5">
            <w:pPr>
              <w:numPr>
                <w:ilvl w:val="0"/>
                <w:numId w:val="34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position w:val="0"/>
                <w:szCs w:val="24"/>
                <w:lang w:val="es-CO" w:eastAsia="en-US"/>
              </w:rPr>
            </w:pPr>
            <w:r w:rsidRPr="004206C5">
              <w:rPr>
                <w:rFonts w:eastAsia="Times New Roman"/>
                <w:position w:val="0"/>
                <w:szCs w:val="24"/>
                <w:lang w:val="es-CO" w:eastAsia="en-US"/>
              </w:rPr>
              <w:t>El estudiante comprenderá y aplicará los conceptos fundamentales y procesos clave del Trade Marketing</w:t>
            </w:r>
          </w:p>
          <w:p w14:paraId="1873B79B" w14:textId="7DA115DE" w:rsidR="008E26CE" w:rsidRPr="004206C5" w:rsidRDefault="004206C5" w:rsidP="004206C5">
            <w:pPr>
              <w:numPr>
                <w:ilvl w:val="0"/>
                <w:numId w:val="34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position w:val="0"/>
                <w:sz w:val="24"/>
                <w:szCs w:val="24"/>
                <w:lang w:val="es-CO" w:eastAsia="en-US"/>
              </w:rPr>
            </w:pPr>
            <w:r w:rsidRPr="004206C5">
              <w:rPr>
                <w:rFonts w:eastAsia="Times New Roman"/>
                <w:position w:val="0"/>
                <w:szCs w:val="24"/>
                <w:lang w:val="es-CO" w:eastAsia="en-US"/>
              </w:rPr>
              <w:t>Analizará información comercial y financiera para sustentar la toma de decisiones estratégicas en mercados dinámicos.</w:t>
            </w:r>
          </w:p>
        </w:tc>
      </w:tr>
      <w:tr w:rsidR="00181348" w:rsidRPr="00100CA1" w14:paraId="7232A90D" w14:textId="77777777" w:rsidTr="008E26CE">
        <w:trPr>
          <w:trHeight w:val="178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  <w:shd w:val="clear" w:color="auto" w:fill="F2F2F2" w:themeFill="background1" w:themeFillShade="F2"/>
          </w:tcPr>
          <w:p w14:paraId="31F07E86" w14:textId="75F43D58" w:rsidR="00181348" w:rsidRPr="00100CA1" w:rsidRDefault="00561D20" w:rsidP="008E26CE">
            <w:pPr>
              <w:ind w:left="0" w:hanging="2"/>
              <w:jc w:val="center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 xml:space="preserve">Objetivo </w:t>
            </w:r>
            <w:r w:rsidR="00F86A7F" w:rsidRPr="00100CA1">
              <w:rPr>
                <w:b/>
                <w:bCs/>
              </w:rPr>
              <w:t>general</w:t>
            </w:r>
          </w:p>
        </w:tc>
      </w:tr>
      <w:tr w:rsidR="008E26CE" w:rsidRPr="00100CA1" w14:paraId="43DE5062" w14:textId="77777777" w:rsidTr="00644898">
        <w:trPr>
          <w:trHeight w:val="864"/>
          <w:tblHeader/>
          <w:jc w:val="center"/>
        </w:trPr>
        <w:tc>
          <w:tcPr>
            <w:tcW w:w="9356" w:type="dxa"/>
            <w:tcBorders>
              <w:bottom w:val="single" w:sz="4" w:space="0" w:color="000000"/>
            </w:tcBorders>
          </w:tcPr>
          <w:p w14:paraId="46AF084D" w14:textId="528E6151" w:rsidR="008E26CE" w:rsidRPr="004206C5" w:rsidRDefault="004206C5" w:rsidP="004206C5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both"/>
              <w:textDirection w:val="lrTb"/>
              <w:textAlignment w:val="auto"/>
              <w:outlineLvl w:val="9"/>
              <w:rPr>
                <w:rFonts w:eastAsia="Times New Roman"/>
                <w:position w:val="0"/>
                <w:sz w:val="24"/>
                <w:szCs w:val="24"/>
                <w:lang w:val="es-CO" w:eastAsia="en-US"/>
              </w:rPr>
            </w:pPr>
            <w:r w:rsidRPr="004206C5">
              <w:rPr>
                <w:rFonts w:eastAsia="Times New Roman"/>
                <w:position w:val="0"/>
                <w:szCs w:val="24"/>
                <w:lang w:val="es-CO" w:eastAsia="en-US"/>
              </w:rPr>
              <w:t>Formar profesionales capaces de integrar conocimientos teóricos y prácticos de Trade Marketing y trading, para diseñar, implementar y evaluar estrategias comerciales que optimicen la generación de demanda y la competitividad en mercados nacionales e internacionales.</w:t>
            </w:r>
          </w:p>
        </w:tc>
      </w:tr>
      <w:tr w:rsidR="00181348" w:rsidRPr="00100CA1" w14:paraId="05A0E4B8" w14:textId="77777777" w:rsidTr="00AC7F01">
        <w:trPr>
          <w:trHeight w:val="189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  <w:shd w:val="clear" w:color="auto" w:fill="F2F2F2" w:themeFill="background1" w:themeFillShade="F2"/>
          </w:tcPr>
          <w:p w14:paraId="3B389B0C" w14:textId="1C82B8E8" w:rsidR="00181348" w:rsidRPr="00100CA1" w:rsidRDefault="00561D20" w:rsidP="00AC7F01">
            <w:pPr>
              <w:ind w:left="0" w:hanging="2"/>
              <w:jc w:val="center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Objetivos específicos</w:t>
            </w:r>
          </w:p>
        </w:tc>
      </w:tr>
      <w:tr w:rsidR="008E26CE" w:rsidRPr="00100CA1" w14:paraId="6FA43504" w14:textId="77777777" w:rsidTr="00AC7F01">
        <w:trPr>
          <w:trHeight w:val="775"/>
          <w:tblHeader/>
          <w:jc w:val="center"/>
        </w:trPr>
        <w:tc>
          <w:tcPr>
            <w:tcW w:w="9356" w:type="dxa"/>
            <w:tcBorders>
              <w:top w:val="single" w:sz="4" w:space="0" w:color="000000"/>
            </w:tcBorders>
          </w:tcPr>
          <w:p w14:paraId="0B12D447" w14:textId="03E18AD3" w:rsidR="004206C5" w:rsidRPr="008B52E2" w:rsidRDefault="004206C5" w:rsidP="008B52E2">
            <w:pPr>
              <w:numPr>
                <w:ilvl w:val="0"/>
                <w:numId w:val="37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position w:val="0"/>
                <w:szCs w:val="24"/>
                <w:lang w:val="es-CO" w:eastAsia="en-US"/>
              </w:rPr>
            </w:pPr>
            <w:r w:rsidRPr="004206C5">
              <w:rPr>
                <w:rFonts w:eastAsia="Times New Roman"/>
                <w:position w:val="0"/>
                <w:szCs w:val="24"/>
                <w:lang w:val="es-CO" w:eastAsia="en-US"/>
              </w:rPr>
              <w:t>Identificar y aplicar los principios básicos del Trade Marketing en contextos comerciales y financieros.</w:t>
            </w:r>
          </w:p>
          <w:p w14:paraId="28306E63" w14:textId="77777777" w:rsidR="004206C5" w:rsidRPr="004206C5" w:rsidRDefault="004206C5" w:rsidP="008B52E2">
            <w:pPr>
              <w:numPr>
                <w:ilvl w:val="0"/>
                <w:numId w:val="37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position w:val="0"/>
                <w:szCs w:val="24"/>
                <w:lang w:val="es-CO" w:eastAsia="en-US"/>
              </w:rPr>
            </w:pPr>
            <w:r w:rsidRPr="004206C5">
              <w:rPr>
                <w:rFonts w:eastAsia="Times New Roman"/>
                <w:position w:val="0"/>
                <w:szCs w:val="24"/>
                <w:lang w:val="es-CO" w:eastAsia="en-US"/>
              </w:rPr>
              <w:t>Desarrollar competencias para el análisis de mercados y comportamiento del consumidor en entornos de trading.</w:t>
            </w:r>
          </w:p>
          <w:p w14:paraId="5A5E5308" w14:textId="1796644E" w:rsidR="008E26CE" w:rsidRPr="008B52E2" w:rsidRDefault="008B52E2" w:rsidP="008B52E2">
            <w:pPr>
              <w:numPr>
                <w:ilvl w:val="0"/>
                <w:numId w:val="37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position w:val="0"/>
                <w:sz w:val="24"/>
                <w:szCs w:val="24"/>
                <w:lang w:val="es-CO" w:eastAsia="en-US"/>
              </w:rPr>
            </w:pPr>
            <w:r w:rsidRPr="008B52E2">
              <w:rPr>
                <w:rFonts w:eastAsia="Times New Roman"/>
                <w:position w:val="0"/>
                <w:szCs w:val="24"/>
                <w:lang w:val="es-CO" w:eastAsia="en-US"/>
              </w:rPr>
              <w:t>Evaluar resultados de campañas y estrategias para la mejora continua.</w:t>
            </w:r>
          </w:p>
        </w:tc>
      </w:tr>
      <w:tr w:rsidR="00181348" w:rsidRPr="00100CA1" w14:paraId="78D99DFC" w14:textId="77777777" w:rsidTr="008E26CE">
        <w:trPr>
          <w:tblHeader/>
          <w:jc w:val="center"/>
        </w:trPr>
        <w:tc>
          <w:tcPr>
            <w:tcW w:w="9356" w:type="dxa"/>
            <w:shd w:val="clear" w:color="auto" w:fill="F2F2F2" w:themeFill="background1" w:themeFillShade="F2"/>
          </w:tcPr>
          <w:p w14:paraId="430D85FA" w14:textId="1375F8AE" w:rsidR="00181348" w:rsidRPr="00100CA1" w:rsidRDefault="00561D20" w:rsidP="00AC7F01">
            <w:pPr>
              <w:ind w:left="0" w:hanging="2"/>
              <w:jc w:val="center"/>
              <w:rPr>
                <w:b/>
                <w:bCs/>
                <w:i/>
                <w:iCs/>
              </w:rPr>
            </w:pPr>
            <w:r w:rsidRPr="00100CA1">
              <w:rPr>
                <w:b/>
                <w:bCs/>
                <w:iCs/>
              </w:rPr>
              <w:t>Metodología</w:t>
            </w:r>
          </w:p>
        </w:tc>
      </w:tr>
      <w:tr w:rsidR="008E26CE" w:rsidRPr="00100CA1" w14:paraId="74891DCB" w14:textId="77777777" w:rsidTr="00AC7F01">
        <w:trPr>
          <w:trHeight w:val="814"/>
          <w:tblHeader/>
          <w:jc w:val="center"/>
        </w:trPr>
        <w:tc>
          <w:tcPr>
            <w:tcW w:w="9356" w:type="dxa"/>
          </w:tcPr>
          <w:p w14:paraId="2AA92F2C" w14:textId="1B76B050" w:rsidR="00643DC6" w:rsidRPr="008B52E2" w:rsidRDefault="008B52E2" w:rsidP="00807638">
            <w:pPr>
              <w:suppressAutoHyphens w:val="0"/>
              <w:spacing w:before="100" w:beforeAutospacing="1" w:after="100" w:afterAutospacing="1"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i/>
              </w:rPr>
            </w:pPr>
            <w:r w:rsidRPr="008B52E2">
              <w:rPr>
                <w:i/>
              </w:rPr>
              <w:t>La asignatura se desarrollará bajo un enfoque teórico–práctico y aplicado, en el cual el estudiante comprenderá los conceptos, estrategias y herramientas clave del Trade Marketing dentro de la cadena comercial.</w:t>
            </w:r>
          </w:p>
          <w:p w14:paraId="2513DD20" w14:textId="47F8B0F3" w:rsidR="00807638" w:rsidRPr="00100CA1" w:rsidRDefault="00807638" w:rsidP="00807638">
            <w:pPr>
              <w:suppressAutoHyphens w:val="0"/>
              <w:spacing w:before="100" w:beforeAutospacing="1" w:after="100" w:afterAutospacing="1"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eastAsia="Times New Roman"/>
                <w:i/>
                <w:position w:val="0"/>
                <w:lang w:val="es-CO" w:eastAsia="es-CO"/>
              </w:rPr>
            </w:pPr>
            <w:r w:rsidRPr="00100CA1">
              <w:rPr>
                <w:rFonts w:eastAsia="Times New Roman"/>
                <w:b/>
                <w:bCs/>
                <w:position w:val="0"/>
                <w:lang w:val="es-CO" w:eastAsia="es-CO"/>
              </w:rPr>
              <w:t>Estrategias metodológicas:</w:t>
            </w:r>
          </w:p>
          <w:p w14:paraId="3DCF80FC" w14:textId="0F10E9BE" w:rsidR="003E4FA7" w:rsidRPr="00F71864" w:rsidRDefault="00807638" w:rsidP="003E4FA7">
            <w:pPr>
              <w:numPr>
                <w:ilvl w:val="0"/>
                <w:numId w:val="11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i/>
                <w:position w:val="0"/>
                <w:lang w:val="es-CO" w:eastAsia="es-CO"/>
              </w:rPr>
            </w:pPr>
            <w:r w:rsidRPr="00100CA1">
              <w:rPr>
                <w:rFonts w:eastAsia="Times New Roman"/>
                <w:b/>
                <w:bCs/>
                <w:position w:val="0"/>
                <w:lang w:val="es-CO" w:eastAsia="es-CO"/>
              </w:rPr>
              <w:t>Clases magistrales dialogadas</w:t>
            </w:r>
            <w:r w:rsidR="00052CEA">
              <w:rPr>
                <w:rFonts w:eastAsia="Times New Roman"/>
                <w:b/>
                <w:bCs/>
                <w:position w:val="0"/>
                <w:lang w:val="es-CO" w:eastAsia="es-CO"/>
              </w:rPr>
              <w:t xml:space="preserve"> </w:t>
            </w:r>
          </w:p>
          <w:p w14:paraId="16E3E31C" w14:textId="07A254D9" w:rsidR="00F71864" w:rsidRPr="00F71864" w:rsidRDefault="008B52E2" w:rsidP="00F71864">
            <w:pPr>
              <w:numPr>
                <w:ilvl w:val="1"/>
                <w:numId w:val="11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i/>
                <w:position w:val="0"/>
                <w:lang w:val="es-CO" w:eastAsia="es-CO"/>
              </w:rPr>
            </w:pPr>
            <w:r>
              <w:t>Fundamentación conceptual sobre Trade Marketing.</w:t>
            </w:r>
          </w:p>
          <w:p w14:paraId="27746AAB" w14:textId="49F9E1EA" w:rsidR="00F71864" w:rsidRPr="002773A2" w:rsidRDefault="008B52E2" w:rsidP="00F71864">
            <w:pPr>
              <w:numPr>
                <w:ilvl w:val="1"/>
                <w:numId w:val="11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i/>
                <w:position w:val="0"/>
                <w:lang w:val="es-CO" w:eastAsia="es-CO"/>
              </w:rPr>
            </w:pPr>
            <w:r>
              <w:t>Análisis del comportamiento del comprador en punto de venta.</w:t>
            </w:r>
          </w:p>
          <w:p w14:paraId="5B8CBB73" w14:textId="4D198F36" w:rsidR="00052CEA" w:rsidRDefault="00807638" w:rsidP="00052CEA">
            <w:pPr>
              <w:numPr>
                <w:ilvl w:val="0"/>
                <w:numId w:val="11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i/>
                <w:position w:val="0"/>
                <w:lang w:val="es-CO" w:eastAsia="es-CO"/>
              </w:rPr>
            </w:pPr>
            <w:r w:rsidRPr="00100CA1">
              <w:rPr>
                <w:rFonts w:eastAsia="Times New Roman"/>
                <w:b/>
                <w:bCs/>
                <w:position w:val="0"/>
                <w:lang w:val="es-CO" w:eastAsia="es-CO"/>
              </w:rPr>
              <w:t>Aprendizaje Basado en Proyectos (ABP)</w:t>
            </w:r>
            <w:r w:rsidR="00052CEA">
              <w:rPr>
                <w:rFonts w:eastAsia="Times New Roman"/>
                <w:i/>
                <w:position w:val="0"/>
                <w:lang w:val="es-CO" w:eastAsia="es-CO"/>
              </w:rPr>
              <w:t xml:space="preserve"> </w:t>
            </w:r>
          </w:p>
          <w:p w14:paraId="1F50A9A7" w14:textId="15B8DC4C" w:rsidR="00CE4CF3" w:rsidRPr="008B52E2" w:rsidRDefault="008B52E2" w:rsidP="008B52E2">
            <w:pPr>
              <w:numPr>
                <w:ilvl w:val="1"/>
                <w:numId w:val="11"/>
              </w:numPr>
              <w:suppressAutoHyphens w:val="0"/>
              <w:spacing w:before="100" w:beforeAutospacing="1" w:after="100" w:afterAutospacing="1" w:line="240" w:lineRule="auto"/>
              <w:ind w:leftChars="0" w:firstLineChars="0"/>
              <w:jc w:val="both"/>
              <w:textDirection w:val="lrTb"/>
              <w:textAlignment w:val="auto"/>
              <w:outlineLvl w:val="9"/>
              <w:rPr>
                <w:rFonts w:eastAsia="Times New Roman"/>
                <w:i/>
                <w:position w:val="0"/>
                <w:lang w:val="es-CO" w:eastAsia="es-CO"/>
              </w:rPr>
            </w:pPr>
            <w:r>
              <w:t>Desarrollo progresivo de una propuesta estratégica para un punto de venta.</w:t>
            </w:r>
          </w:p>
        </w:tc>
      </w:tr>
      <w:tr w:rsidR="00181348" w:rsidRPr="00100CA1" w14:paraId="6529797A" w14:textId="77777777" w:rsidTr="008E26CE">
        <w:trPr>
          <w:tblHeader/>
          <w:jc w:val="center"/>
        </w:trPr>
        <w:tc>
          <w:tcPr>
            <w:tcW w:w="9356" w:type="dxa"/>
            <w:tcBorders>
              <w:bottom w:val="nil"/>
            </w:tcBorders>
            <w:shd w:val="clear" w:color="auto" w:fill="F2F2F2" w:themeFill="background1" w:themeFillShade="F2"/>
          </w:tcPr>
          <w:p w14:paraId="416BF1D6" w14:textId="24B467F2" w:rsidR="00181348" w:rsidRPr="00100CA1" w:rsidRDefault="00561D20" w:rsidP="00AC7F01">
            <w:pPr>
              <w:ind w:left="0" w:hanging="2"/>
              <w:jc w:val="center"/>
              <w:rPr>
                <w:b/>
                <w:bCs/>
                <w:i/>
              </w:rPr>
            </w:pPr>
            <w:r w:rsidRPr="00100CA1">
              <w:rPr>
                <w:b/>
                <w:bCs/>
              </w:rPr>
              <w:t>Horario de</w:t>
            </w:r>
            <w:r w:rsidR="003E5F61" w:rsidRPr="00100CA1">
              <w:rPr>
                <w:b/>
                <w:bCs/>
              </w:rPr>
              <w:t xml:space="preserve"> clase y horario de </w:t>
            </w:r>
            <w:r w:rsidRPr="00100CA1">
              <w:rPr>
                <w:b/>
                <w:bCs/>
              </w:rPr>
              <w:t>tutorías</w:t>
            </w:r>
          </w:p>
        </w:tc>
      </w:tr>
      <w:tr w:rsidR="008E26CE" w:rsidRPr="00100CA1" w14:paraId="679F7A43" w14:textId="77777777" w:rsidTr="00644898">
        <w:trPr>
          <w:trHeight w:val="708"/>
          <w:tblHeader/>
          <w:jc w:val="center"/>
        </w:trPr>
        <w:tc>
          <w:tcPr>
            <w:tcW w:w="9356" w:type="dxa"/>
            <w:tcBorders>
              <w:bottom w:val="single" w:sz="4" w:space="0" w:color="auto"/>
            </w:tcBorders>
          </w:tcPr>
          <w:p w14:paraId="01CAA963" w14:textId="11F10AFB" w:rsidR="008E26CE" w:rsidRPr="00100CA1" w:rsidRDefault="00856A44">
            <w:pPr>
              <w:ind w:left="0" w:hanging="2"/>
              <w:rPr>
                <w:i/>
              </w:rPr>
            </w:pPr>
            <w:r w:rsidRPr="00100CA1">
              <w:t>Las clases</w:t>
            </w:r>
            <w:r w:rsidR="00807638" w:rsidRPr="00100CA1">
              <w:t xml:space="preserve"> se </w:t>
            </w:r>
            <w:r w:rsidR="00B217E6" w:rsidRPr="00100CA1">
              <w:t xml:space="preserve">realizan </w:t>
            </w:r>
            <w:r w:rsidR="001F3BC1" w:rsidRPr="00100CA1">
              <w:t>los martes de 8:00 am a 8</w:t>
            </w:r>
            <w:r w:rsidR="00B217E6" w:rsidRPr="00100CA1">
              <w:t>:50 a.m</w:t>
            </w:r>
          </w:p>
          <w:p w14:paraId="69511BAC" w14:textId="0379AC53" w:rsidR="00B217E6" w:rsidRPr="00100CA1" w:rsidRDefault="00856A44" w:rsidP="001F3BC1">
            <w:pPr>
              <w:ind w:left="0" w:hanging="2"/>
              <w:rPr>
                <w:i/>
              </w:rPr>
            </w:pPr>
            <w:r w:rsidRPr="00100CA1">
              <w:t xml:space="preserve">Turaría jueves de </w:t>
            </w:r>
            <w:r w:rsidR="001F3BC1" w:rsidRPr="00100CA1">
              <w:t>5 a 6 pm</w:t>
            </w:r>
          </w:p>
        </w:tc>
      </w:tr>
    </w:tbl>
    <w:tbl>
      <w:tblPr>
        <w:tblStyle w:val="a6"/>
        <w:tblW w:w="9459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1271"/>
        <w:gridCol w:w="4252"/>
        <w:gridCol w:w="2410"/>
      </w:tblGrid>
      <w:tr w:rsidR="00181348" w:rsidRPr="00100CA1" w14:paraId="0B5DE2DA" w14:textId="77777777" w:rsidTr="0073734C">
        <w:trPr>
          <w:trHeight w:val="454"/>
        </w:trPr>
        <w:tc>
          <w:tcPr>
            <w:tcW w:w="9459" w:type="dxa"/>
            <w:gridSpan w:val="4"/>
            <w:shd w:val="clear" w:color="auto" w:fill="00D2C5"/>
            <w:vAlign w:val="center"/>
          </w:tcPr>
          <w:p w14:paraId="3C93C0F2" w14:textId="453E1459" w:rsidR="00181348" w:rsidRPr="00100CA1" w:rsidRDefault="00517B71" w:rsidP="00AC7F01">
            <w:pPr>
              <w:suppressAutoHyphens w:val="0"/>
              <w:spacing w:before="100" w:beforeAutospacing="1" w:after="100" w:afterAutospacing="1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2"/>
              <w:rPr>
                <w:rFonts w:eastAsia="Times New Roman"/>
                <w:b/>
                <w:bCs/>
                <w:i/>
                <w:position w:val="0"/>
                <w:lang w:val="es-CO" w:eastAsia="es-CO"/>
              </w:rPr>
            </w:pPr>
            <w:r w:rsidRPr="00100CA1">
              <w:rPr>
                <w:rFonts w:eastAsia="Times New Roman"/>
                <w:b/>
                <w:bCs/>
                <w:color w:val="FFFFFF" w:themeColor="background1"/>
                <w:position w:val="0"/>
                <w:lang w:val="es-CO" w:eastAsia="es-CO"/>
              </w:rPr>
              <w:t>CRITERIOS Y SISTEMA DE EVALUACIÓN</w:t>
            </w:r>
          </w:p>
        </w:tc>
      </w:tr>
      <w:tr w:rsidR="00181348" w:rsidRPr="00100CA1" w14:paraId="4773C251" w14:textId="77777777" w:rsidTr="00D418C5">
        <w:trPr>
          <w:trHeight w:val="454"/>
        </w:trPr>
        <w:tc>
          <w:tcPr>
            <w:tcW w:w="1526" w:type="dxa"/>
            <w:shd w:val="clear" w:color="auto" w:fill="D9D9D9"/>
            <w:vAlign w:val="center"/>
          </w:tcPr>
          <w:p w14:paraId="2BD47DFE" w14:textId="77777777" w:rsidR="00181348" w:rsidRPr="00100CA1" w:rsidRDefault="00561D20">
            <w:pPr>
              <w:ind w:left="0" w:hanging="2"/>
              <w:jc w:val="center"/>
              <w:rPr>
                <w:b/>
                <w:i/>
              </w:rPr>
            </w:pPr>
            <w:r w:rsidRPr="00100CA1">
              <w:rPr>
                <w:b/>
              </w:rPr>
              <w:t>Evaluación</w:t>
            </w:r>
          </w:p>
        </w:tc>
        <w:tc>
          <w:tcPr>
            <w:tcW w:w="1271" w:type="dxa"/>
            <w:shd w:val="clear" w:color="auto" w:fill="D9D9D9"/>
            <w:vAlign w:val="center"/>
          </w:tcPr>
          <w:p w14:paraId="11F246FA" w14:textId="77777777" w:rsidR="00181348" w:rsidRPr="00100CA1" w:rsidRDefault="00561D20">
            <w:pPr>
              <w:ind w:left="0" w:hanging="2"/>
              <w:jc w:val="center"/>
              <w:rPr>
                <w:b/>
                <w:i/>
              </w:rPr>
            </w:pPr>
            <w:r w:rsidRPr="00100CA1">
              <w:rPr>
                <w:b/>
              </w:rPr>
              <w:t>Porcentaje</w:t>
            </w:r>
          </w:p>
        </w:tc>
        <w:tc>
          <w:tcPr>
            <w:tcW w:w="4252" w:type="dxa"/>
            <w:shd w:val="clear" w:color="auto" w:fill="D9D9D9"/>
            <w:vAlign w:val="center"/>
          </w:tcPr>
          <w:p w14:paraId="1699A629" w14:textId="77777777" w:rsidR="00181348" w:rsidRPr="00100CA1" w:rsidRDefault="00561D20">
            <w:pPr>
              <w:ind w:left="0" w:hanging="2"/>
              <w:jc w:val="center"/>
              <w:rPr>
                <w:b/>
                <w:i/>
              </w:rPr>
            </w:pPr>
            <w:r w:rsidRPr="00100CA1">
              <w:rPr>
                <w:b/>
              </w:rPr>
              <w:t>Estrategias de evaluación</w:t>
            </w:r>
          </w:p>
        </w:tc>
        <w:tc>
          <w:tcPr>
            <w:tcW w:w="2410" w:type="dxa"/>
            <w:shd w:val="clear" w:color="auto" w:fill="D9D9D9"/>
            <w:vAlign w:val="center"/>
          </w:tcPr>
          <w:p w14:paraId="1F88355C" w14:textId="77777777" w:rsidR="00181348" w:rsidRPr="00100CA1" w:rsidRDefault="00561D20">
            <w:pPr>
              <w:ind w:left="0" w:hanging="2"/>
              <w:jc w:val="center"/>
              <w:rPr>
                <w:b/>
                <w:i/>
              </w:rPr>
            </w:pPr>
            <w:r w:rsidRPr="00100CA1">
              <w:rPr>
                <w:b/>
              </w:rPr>
              <w:t>Fechas propuestas</w:t>
            </w:r>
          </w:p>
        </w:tc>
      </w:tr>
      <w:tr w:rsidR="00181348" w:rsidRPr="00100CA1" w14:paraId="17FA59F7" w14:textId="77777777" w:rsidTr="00D418C5">
        <w:tc>
          <w:tcPr>
            <w:tcW w:w="1526" w:type="dxa"/>
            <w:vAlign w:val="center"/>
          </w:tcPr>
          <w:p w14:paraId="79BBDC01" w14:textId="77777777" w:rsidR="00181348" w:rsidRPr="00100CA1" w:rsidRDefault="00561D20">
            <w:pPr>
              <w:ind w:left="0" w:hanging="2"/>
              <w:jc w:val="center"/>
              <w:rPr>
                <w:i/>
              </w:rPr>
            </w:pPr>
            <w:r w:rsidRPr="00100CA1">
              <w:t>Primer momento</w:t>
            </w:r>
          </w:p>
        </w:tc>
        <w:tc>
          <w:tcPr>
            <w:tcW w:w="1271" w:type="dxa"/>
            <w:vAlign w:val="center"/>
          </w:tcPr>
          <w:p w14:paraId="4E0B8451" w14:textId="77777777" w:rsidR="00181348" w:rsidRPr="00100CA1" w:rsidRDefault="00561D20" w:rsidP="009E09DF">
            <w:pPr>
              <w:ind w:left="0" w:hanging="2"/>
              <w:jc w:val="center"/>
              <w:rPr>
                <w:i/>
              </w:rPr>
            </w:pPr>
            <w:r w:rsidRPr="00100CA1">
              <w:t>30%</w:t>
            </w:r>
          </w:p>
        </w:tc>
        <w:tc>
          <w:tcPr>
            <w:tcW w:w="4252" w:type="dxa"/>
            <w:vAlign w:val="center"/>
          </w:tcPr>
          <w:p w14:paraId="126181E7" w14:textId="77777777" w:rsidR="005248AB" w:rsidRPr="00100CA1" w:rsidRDefault="005248AB" w:rsidP="005248AB">
            <w:pPr>
              <w:ind w:left="0" w:hanging="2"/>
              <w:rPr>
                <w:i/>
              </w:rPr>
            </w:pPr>
            <w:r w:rsidRPr="00100CA1">
              <w:t>- Autodiagnóstico de habilidades emprendedoras y de liderazgo.</w:t>
            </w:r>
          </w:p>
          <w:p w14:paraId="41C12B8C" w14:textId="00442086" w:rsidR="005248AB" w:rsidRPr="00100CA1" w:rsidRDefault="001F3BC1" w:rsidP="005248AB">
            <w:pPr>
              <w:ind w:left="0" w:hanging="2"/>
              <w:rPr>
                <w:i/>
              </w:rPr>
            </w:pPr>
            <w:r w:rsidRPr="00100CA1">
              <w:t>-Diseño de estrategias TOTTO</w:t>
            </w:r>
            <w:r w:rsidR="005248AB" w:rsidRPr="00100CA1">
              <w:t>”.</w:t>
            </w:r>
          </w:p>
          <w:p w14:paraId="556704A5" w14:textId="2AB06F47" w:rsidR="00181348" w:rsidRPr="00100CA1" w:rsidRDefault="005248AB" w:rsidP="005248AB">
            <w:pPr>
              <w:ind w:left="0" w:hanging="2"/>
              <w:rPr>
                <w:i/>
              </w:rPr>
            </w:pPr>
            <w:r w:rsidRPr="00100CA1">
              <w:t>- Taller de identificación de oportunidades en el entorno.</w:t>
            </w:r>
          </w:p>
        </w:tc>
        <w:tc>
          <w:tcPr>
            <w:tcW w:w="2410" w:type="dxa"/>
            <w:vAlign w:val="center"/>
          </w:tcPr>
          <w:p w14:paraId="64BF3FAA" w14:textId="508ABA3A" w:rsidR="00181348" w:rsidRPr="00100CA1" w:rsidRDefault="005248AB" w:rsidP="00DF3F0A">
            <w:pPr>
              <w:ind w:left="0" w:hanging="2"/>
              <w:rPr>
                <w:i/>
              </w:rPr>
            </w:pPr>
            <w:r w:rsidRPr="00100CA1">
              <w:t>Semana 5</w:t>
            </w:r>
          </w:p>
        </w:tc>
      </w:tr>
      <w:tr w:rsidR="00181348" w:rsidRPr="00100CA1" w14:paraId="68C22CD8" w14:textId="77777777" w:rsidTr="00D418C5">
        <w:tc>
          <w:tcPr>
            <w:tcW w:w="1526" w:type="dxa"/>
            <w:vAlign w:val="center"/>
          </w:tcPr>
          <w:p w14:paraId="6E929C65" w14:textId="77777777" w:rsidR="00181348" w:rsidRPr="00100CA1" w:rsidRDefault="00561D20">
            <w:pPr>
              <w:ind w:left="0" w:hanging="2"/>
              <w:jc w:val="center"/>
            </w:pPr>
            <w:r w:rsidRPr="00100CA1">
              <w:t>Segundo momento</w:t>
            </w:r>
          </w:p>
        </w:tc>
        <w:tc>
          <w:tcPr>
            <w:tcW w:w="1271" w:type="dxa"/>
            <w:vAlign w:val="center"/>
          </w:tcPr>
          <w:p w14:paraId="0FC266B9" w14:textId="77777777" w:rsidR="00181348" w:rsidRPr="00100CA1" w:rsidRDefault="00561D20" w:rsidP="009E09DF">
            <w:pPr>
              <w:ind w:left="0" w:hanging="2"/>
              <w:jc w:val="center"/>
              <w:rPr>
                <w:i/>
              </w:rPr>
            </w:pPr>
            <w:r w:rsidRPr="00100CA1">
              <w:t>30%</w:t>
            </w:r>
          </w:p>
        </w:tc>
        <w:tc>
          <w:tcPr>
            <w:tcW w:w="4252" w:type="dxa"/>
            <w:vAlign w:val="center"/>
          </w:tcPr>
          <w:p w14:paraId="7C0E26BB" w14:textId="4CA28A4A" w:rsidR="00181348" w:rsidRPr="00100CA1" w:rsidRDefault="00C91B39" w:rsidP="001F3BC1">
            <w:pPr>
              <w:ind w:left="0" w:hanging="2"/>
              <w:rPr>
                <w:i/>
                <w:iCs/>
              </w:rPr>
            </w:pPr>
            <w:r w:rsidRPr="00100CA1">
              <w:rPr>
                <w:iCs/>
              </w:rPr>
              <w:t>Taller de creatividad y design thinking para ideación de negocios.</w:t>
            </w:r>
            <w:r w:rsidRPr="00100CA1">
              <w:rPr>
                <w:iCs/>
              </w:rPr>
              <w:br/>
              <w:t xml:space="preserve">- Aplicación </w:t>
            </w:r>
            <w:r w:rsidR="001F3BC1" w:rsidRPr="00100CA1">
              <w:rPr>
                <w:iCs/>
              </w:rPr>
              <w:t>de modelos de marketing para la creación de empresa</w:t>
            </w:r>
            <w:r w:rsidRPr="00100CA1">
              <w:rPr>
                <w:iCs/>
              </w:rPr>
              <w:br/>
              <w:t>- Presentación parcial de la idea de negocio en equipos.</w:t>
            </w:r>
          </w:p>
        </w:tc>
        <w:tc>
          <w:tcPr>
            <w:tcW w:w="2410" w:type="dxa"/>
            <w:vAlign w:val="center"/>
          </w:tcPr>
          <w:p w14:paraId="7C587660" w14:textId="185AD6F3" w:rsidR="00181348" w:rsidRPr="00100CA1" w:rsidRDefault="00561D20" w:rsidP="00DF3F0A">
            <w:pPr>
              <w:ind w:left="0" w:hanging="2"/>
              <w:rPr>
                <w:i/>
              </w:rPr>
            </w:pPr>
            <w:r w:rsidRPr="00100CA1">
              <w:t>Semana 10</w:t>
            </w:r>
          </w:p>
        </w:tc>
      </w:tr>
      <w:tr w:rsidR="00181348" w:rsidRPr="00100CA1" w14:paraId="4C70236D" w14:textId="77777777" w:rsidTr="00D418C5">
        <w:tc>
          <w:tcPr>
            <w:tcW w:w="1526" w:type="dxa"/>
            <w:vAlign w:val="center"/>
          </w:tcPr>
          <w:p w14:paraId="24109AF8" w14:textId="77777777" w:rsidR="00181348" w:rsidRPr="00100CA1" w:rsidRDefault="00561D20">
            <w:pPr>
              <w:ind w:left="0" w:hanging="2"/>
              <w:jc w:val="center"/>
            </w:pPr>
            <w:r w:rsidRPr="00100CA1">
              <w:lastRenderedPageBreak/>
              <w:t>Tercer momento</w:t>
            </w:r>
          </w:p>
        </w:tc>
        <w:tc>
          <w:tcPr>
            <w:tcW w:w="1271" w:type="dxa"/>
            <w:vAlign w:val="center"/>
          </w:tcPr>
          <w:p w14:paraId="6143A699" w14:textId="77777777" w:rsidR="00181348" w:rsidRPr="00100CA1" w:rsidRDefault="00561D20" w:rsidP="009E09DF">
            <w:pPr>
              <w:ind w:left="0" w:hanging="2"/>
              <w:jc w:val="center"/>
              <w:rPr>
                <w:i/>
              </w:rPr>
            </w:pPr>
            <w:r w:rsidRPr="00100CA1">
              <w:t>40%</w:t>
            </w:r>
          </w:p>
        </w:tc>
        <w:tc>
          <w:tcPr>
            <w:tcW w:w="4252" w:type="dxa"/>
            <w:vAlign w:val="center"/>
          </w:tcPr>
          <w:p w14:paraId="7225103D" w14:textId="77777777" w:rsidR="00BE54E5" w:rsidRPr="00100CA1" w:rsidRDefault="00BE54E5" w:rsidP="001F3BC1">
            <w:pPr>
              <w:ind w:left="0" w:hanging="2"/>
              <w:rPr>
                <w:i/>
                <w:iCs/>
              </w:rPr>
            </w:pPr>
            <w:r w:rsidRPr="00100CA1">
              <w:rPr>
                <w:iCs/>
              </w:rPr>
              <w:t>Simulación mesa gerencial</w:t>
            </w:r>
          </w:p>
          <w:p w14:paraId="2C357F11" w14:textId="77777777" w:rsidR="00BE54E5" w:rsidRPr="00100CA1" w:rsidRDefault="00100CA1" w:rsidP="001F3BC1">
            <w:pPr>
              <w:ind w:left="0" w:hanging="2"/>
              <w:rPr>
                <w:i/>
                <w:iCs/>
              </w:rPr>
            </w:pPr>
            <w:r w:rsidRPr="00100CA1">
              <w:rPr>
                <w:iCs/>
              </w:rPr>
              <w:t>Análisis de caso KIT KAT</w:t>
            </w:r>
          </w:p>
          <w:p w14:paraId="27B45A01" w14:textId="0029290C" w:rsidR="00100CA1" w:rsidRPr="00100CA1" w:rsidRDefault="00100CA1" w:rsidP="001F3BC1">
            <w:pPr>
              <w:ind w:left="0" w:hanging="2"/>
              <w:rPr>
                <w:i/>
                <w:iCs/>
              </w:rPr>
            </w:pPr>
            <w:r w:rsidRPr="00100CA1">
              <w:rPr>
                <w:iCs/>
              </w:rPr>
              <w:t>Juego de roles</w:t>
            </w:r>
          </w:p>
        </w:tc>
        <w:tc>
          <w:tcPr>
            <w:tcW w:w="2410" w:type="dxa"/>
            <w:vAlign w:val="center"/>
          </w:tcPr>
          <w:p w14:paraId="5E891825" w14:textId="587950B9" w:rsidR="00181348" w:rsidRPr="00100CA1" w:rsidRDefault="00561D20" w:rsidP="00DF3F0A">
            <w:pPr>
              <w:ind w:left="0" w:hanging="2"/>
              <w:rPr>
                <w:i/>
              </w:rPr>
            </w:pPr>
            <w:r w:rsidRPr="00100CA1">
              <w:t xml:space="preserve">Semana 16 </w:t>
            </w:r>
          </w:p>
        </w:tc>
      </w:tr>
    </w:tbl>
    <w:p w14:paraId="5B906E47" w14:textId="77777777" w:rsidR="00896579" w:rsidRPr="00100CA1" w:rsidRDefault="00896579">
      <w:pPr>
        <w:ind w:left="0" w:right="-142" w:hanging="2"/>
        <w:jc w:val="both"/>
        <w:rPr>
          <w:b/>
        </w:rPr>
      </w:pPr>
    </w:p>
    <w:p w14:paraId="050BDA3A" w14:textId="6712E963" w:rsidR="00181348" w:rsidRPr="00100CA1" w:rsidRDefault="00561D20">
      <w:pPr>
        <w:ind w:left="0" w:right="-142" w:hanging="2"/>
        <w:jc w:val="both"/>
        <w:rPr>
          <w:i/>
          <w:iCs/>
        </w:rPr>
      </w:pPr>
      <w:r w:rsidRPr="00100CA1">
        <w:rPr>
          <w:b/>
          <w:iCs/>
        </w:rPr>
        <w:t>Nota</w:t>
      </w:r>
      <w:r w:rsidRPr="00100CA1">
        <w:rPr>
          <w:iCs/>
        </w:rPr>
        <w:t xml:space="preserve">. </w:t>
      </w:r>
      <w:r w:rsidR="00944BA1" w:rsidRPr="00100CA1">
        <w:rPr>
          <w:iCs/>
        </w:rPr>
        <w:t>Se recomienda que en cada momento de evaluación se implementen al menos tres estrategias evaluativas, las cuales pueden incluir trabajos, ensayos, presentaciones, pruebas orales y escritas, talleres, estudios de caso, prácticas de campo y actividades en laboratorios entre otras. Esta diversidad de instrumentos permite una valoración integral del aprendizaje, favoreciendo el desarrollo de competencias y asegurando la equidad en la medición del desempeño estudiantil.</w:t>
      </w:r>
    </w:p>
    <w:p w14:paraId="7C07BEA1" w14:textId="77777777" w:rsidR="00181348" w:rsidRPr="00100CA1" w:rsidRDefault="00181348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b/>
          <w:i/>
        </w:rPr>
      </w:pPr>
      <w:bookmarkStart w:id="1" w:name="bookmark=id.gjdgxs" w:colFirst="0" w:colLast="0"/>
      <w:bookmarkEnd w:id="1"/>
    </w:p>
    <w:tbl>
      <w:tblPr>
        <w:tblStyle w:val="a7"/>
        <w:tblW w:w="947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76"/>
      </w:tblGrid>
      <w:tr w:rsidR="00181348" w:rsidRPr="00100CA1" w14:paraId="3DA0D0D0" w14:textId="77777777">
        <w:trPr>
          <w:trHeight w:val="454"/>
          <w:jc w:val="center"/>
        </w:trPr>
        <w:tc>
          <w:tcPr>
            <w:tcW w:w="9476" w:type="dxa"/>
            <w:shd w:val="clear" w:color="auto" w:fill="00D2C5"/>
            <w:vAlign w:val="center"/>
          </w:tcPr>
          <w:p w14:paraId="50292ABC" w14:textId="77777777" w:rsidR="00181348" w:rsidRPr="00100CA1" w:rsidRDefault="00561D20" w:rsidP="00944B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0" w:firstLineChars="0" w:firstLine="0"/>
              <w:rPr>
                <w:i/>
              </w:rPr>
            </w:pPr>
            <w:r w:rsidRPr="00100CA1">
              <w:rPr>
                <w:b/>
                <w:color w:val="FFFFFF"/>
              </w:rPr>
              <w:t>OTROS ASPECTOS CURRICULARES</w:t>
            </w:r>
          </w:p>
          <w:p w14:paraId="56595F10" w14:textId="2084DC3C" w:rsidR="00181348" w:rsidRPr="00100CA1" w:rsidRDefault="00561D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i/>
                <w:color w:val="000000"/>
              </w:rPr>
            </w:pPr>
            <w:r w:rsidRPr="00100CA1">
              <w:rPr>
                <w:color w:val="FFFFFF"/>
              </w:rPr>
              <w:t xml:space="preserve">(visitas empresariales, laboratorios, salidas extramuros, organización de eventos, </w:t>
            </w:r>
            <w:r w:rsidR="001250DF" w:rsidRPr="00100CA1">
              <w:rPr>
                <w:color w:val="FFFFFF"/>
              </w:rPr>
              <w:t xml:space="preserve">Clases espejo </w:t>
            </w:r>
            <w:r w:rsidRPr="00100CA1">
              <w:rPr>
                <w:color w:val="FFFFFF"/>
              </w:rPr>
              <w:t>etc.)</w:t>
            </w:r>
          </w:p>
        </w:tc>
      </w:tr>
      <w:tr w:rsidR="00181348" w:rsidRPr="00100CA1" w14:paraId="6936E129" w14:textId="77777777">
        <w:trPr>
          <w:trHeight w:val="795"/>
          <w:jc w:val="center"/>
        </w:trPr>
        <w:tc>
          <w:tcPr>
            <w:tcW w:w="9476" w:type="dxa"/>
          </w:tcPr>
          <w:p w14:paraId="255FD9E5" w14:textId="17515396" w:rsidR="00181348" w:rsidRPr="00100CA1" w:rsidRDefault="00181348" w:rsidP="00273842">
            <w:pPr>
              <w:ind w:left="0" w:hanging="2"/>
              <w:jc w:val="both"/>
              <w:rPr>
                <w:i/>
                <w:iCs/>
              </w:rPr>
            </w:pPr>
          </w:p>
        </w:tc>
      </w:tr>
    </w:tbl>
    <w:p w14:paraId="54463F9C" w14:textId="1B5B2B9A" w:rsidR="00181348" w:rsidRPr="00100CA1" w:rsidRDefault="00181348" w:rsidP="6334DEF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i/>
        </w:rPr>
      </w:pPr>
    </w:p>
    <w:p w14:paraId="1A72F9C4" w14:textId="286BC0D5" w:rsidR="46D01F69" w:rsidRPr="00100CA1" w:rsidRDefault="46D01F69" w:rsidP="3B0CA82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i/>
        </w:rPr>
      </w:pPr>
      <w:r w:rsidRPr="00100CA1">
        <w:t>Nota: Este formato se manejará de manera digital, por lo cual no requiere de impresión</w:t>
      </w:r>
      <w:r w:rsidR="7268B5C8" w:rsidRPr="00100CA1">
        <w:t>.</w:t>
      </w:r>
      <w:r w:rsidRPr="00100CA1">
        <w:t xml:space="preserve"> </w:t>
      </w:r>
      <w:r w:rsidR="6F78578D" w:rsidRPr="00100CA1">
        <w:t>S</w:t>
      </w:r>
      <w:r w:rsidRPr="00100CA1">
        <w:t>u evidencia de soci</w:t>
      </w:r>
      <w:r w:rsidR="5E4922E5" w:rsidRPr="00100CA1">
        <w:t>alización es mediante</w:t>
      </w:r>
      <w:r w:rsidR="73675C6A" w:rsidRPr="00100CA1">
        <w:t xml:space="preserve"> el diligenciamiento de </w:t>
      </w:r>
      <w:r w:rsidR="5E4922E5" w:rsidRPr="00100CA1">
        <w:t xml:space="preserve"> </w:t>
      </w:r>
      <w:hyperlink r:id="rId11">
        <w:r w:rsidR="5E4922E5" w:rsidRPr="00100CA1">
          <w:rPr>
            <w:rStyle w:val="Hipervnculo"/>
          </w:rPr>
          <w:t>FO-SI-23</w:t>
        </w:r>
        <w:r w:rsidR="66010E85" w:rsidRPr="00100CA1">
          <w:rPr>
            <w:rStyle w:val="Hipervnculo"/>
          </w:rPr>
          <w:t xml:space="preserve"> </w:t>
        </w:r>
        <w:r w:rsidR="5E4922E5" w:rsidRPr="00100CA1">
          <w:rPr>
            <w:rStyle w:val="Hipervnculo"/>
          </w:rPr>
          <w:t>lista de asistencia electrónica</w:t>
        </w:r>
      </w:hyperlink>
      <w:r w:rsidR="5E4922E5" w:rsidRPr="00100CA1">
        <w:t>.</w:t>
      </w:r>
    </w:p>
    <w:sectPr w:rsidR="46D01F69" w:rsidRPr="00100CA1" w:rsidSect="00E4311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02" w:right="1467" w:bottom="993" w:left="1560" w:header="0" w:footer="1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25F654" w14:textId="77777777" w:rsidR="007B51AD" w:rsidRDefault="007B51AD">
      <w:pPr>
        <w:spacing w:line="240" w:lineRule="auto"/>
        <w:ind w:left="0" w:hanging="2"/>
      </w:pPr>
      <w:r>
        <w:separator/>
      </w:r>
    </w:p>
  </w:endnote>
  <w:endnote w:type="continuationSeparator" w:id="0">
    <w:p w14:paraId="713E69E1" w14:textId="77777777" w:rsidR="007B51AD" w:rsidRDefault="007B51A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51851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D6721" w14:textId="77777777" w:rsidR="00181348" w:rsidRDefault="00561D20">
    <w:pPr>
      <w:tabs>
        <w:tab w:val="center" w:pos="4252"/>
        <w:tab w:val="right" w:pos="8504"/>
      </w:tabs>
      <w:ind w:left="0" w:hanging="2"/>
      <w:jc w:val="center"/>
      <w:rPr>
        <w:i/>
        <w:sz w:val="16"/>
        <w:szCs w:val="16"/>
      </w:rPr>
    </w:pPr>
    <w:r>
      <w:rPr>
        <w:sz w:val="16"/>
        <w:szCs w:val="16"/>
      </w:rPr>
      <w:t>CORPORACIÓN UNIVERSITARIA DEL HUILA CORHUILA, INSTITUCIÓN UNIVERSITARIA VIGILADA MINEDUCACIÓN</w:t>
    </w:r>
  </w:p>
  <w:p w14:paraId="5B1A1482" w14:textId="77777777" w:rsidR="00181348" w:rsidRDefault="00561D20">
    <w:pPr>
      <w:tabs>
        <w:tab w:val="center" w:pos="4252"/>
        <w:tab w:val="right" w:pos="8504"/>
      </w:tabs>
      <w:jc w:val="center"/>
    </w:pPr>
    <w:r>
      <w:rPr>
        <w:sz w:val="14"/>
        <w:szCs w:val="14"/>
      </w:rPr>
      <w:t>Personería Jurídica Res. Ministerio de Educación No. 21000 de diciembre 22 de 1989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890EED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08D178" w14:textId="77777777" w:rsidR="007B51AD" w:rsidRDefault="007B51AD">
      <w:pPr>
        <w:spacing w:line="240" w:lineRule="auto"/>
        <w:ind w:left="0" w:hanging="2"/>
      </w:pPr>
      <w:r>
        <w:separator/>
      </w:r>
    </w:p>
  </w:footnote>
  <w:footnote w:type="continuationSeparator" w:id="0">
    <w:p w14:paraId="0C86C9BB" w14:textId="77777777" w:rsidR="007B51AD" w:rsidRDefault="007B51A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498622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01A8E2" w14:textId="77777777" w:rsidR="00181348" w:rsidRDefault="00181348">
    <w:pPr>
      <w:ind w:left="0" w:hanging="2"/>
    </w:pPr>
  </w:p>
  <w:tbl>
    <w:tblPr>
      <w:tblStyle w:val="aa"/>
      <w:tblW w:w="9498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75"/>
      <w:gridCol w:w="2169"/>
      <w:gridCol w:w="1134"/>
      <w:gridCol w:w="2552"/>
      <w:gridCol w:w="2268"/>
    </w:tblGrid>
    <w:tr w:rsidR="00181348" w14:paraId="1CD9CEB1" w14:textId="77777777" w:rsidTr="0055791B">
      <w:trPr>
        <w:cantSplit/>
        <w:trHeight w:val="212"/>
      </w:trPr>
      <w:tc>
        <w:tcPr>
          <w:tcW w:w="1375" w:type="dxa"/>
          <w:vMerge w:val="restart"/>
        </w:tcPr>
        <w:p w14:paraId="0EB8BCCC" w14:textId="77777777" w:rsidR="00181348" w:rsidRDefault="00561D20">
          <w:pPr>
            <w:ind w:left="0" w:hanging="2"/>
            <w:rPr>
              <w:rFonts w:ascii="Calibri" w:eastAsia="Calibri" w:hAnsi="Calibri" w:cs="Calibri"/>
              <w:i/>
              <w:color w:val="000000"/>
            </w:rPr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8240" behindDoc="0" locked="0" layoutInCell="1" hidden="0" allowOverlap="1" wp14:anchorId="048F5A6D" wp14:editId="0A8CAF17">
                <wp:simplePos x="0" y="0"/>
                <wp:positionH relativeFrom="column">
                  <wp:posOffset>41911</wp:posOffset>
                </wp:positionH>
                <wp:positionV relativeFrom="paragraph">
                  <wp:posOffset>74295</wp:posOffset>
                </wp:positionV>
                <wp:extent cx="704850" cy="571500"/>
                <wp:effectExtent l="0" t="0" r="0" b="0"/>
                <wp:wrapNone/>
                <wp:docPr id="608367736" name="Imagen 6083677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571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123" w:type="dxa"/>
          <w:gridSpan w:val="4"/>
          <w:tcBorders>
            <w:bottom w:val="single" w:sz="4" w:space="0" w:color="000000"/>
          </w:tcBorders>
          <w:vAlign w:val="center"/>
        </w:tcPr>
        <w:p w14:paraId="602F97A7" w14:textId="77777777" w:rsidR="00181348" w:rsidRDefault="00561D20">
          <w:pPr>
            <w:ind w:left="0" w:hanging="2"/>
            <w:jc w:val="center"/>
            <w:rPr>
              <w:i/>
              <w:sz w:val="16"/>
              <w:szCs w:val="16"/>
            </w:rPr>
          </w:pPr>
          <w:r>
            <w:rPr>
              <w:b/>
              <w:sz w:val="16"/>
              <w:szCs w:val="16"/>
            </w:rPr>
            <w:t>GESTIÓN DE DOCENCIA</w:t>
          </w:r>
        </w:p>
      </w:tc>
    </w:tr>
    <w:tr w:rsidR="00181348" w14:paraId="7161A91F" w14:textId="77777777" w:rsidTr="0055791B">
      <w:trPr>
        <w:cantSplit/>
        <w:trHeight w:val="613"/>
      </w:trPr>
      <w:tc>
        <w:tcPr>
          <w:tcW w:w="1375" w:type="dxa"/>
          <w:vMerge/>
        </w:tcPr>
        <w:p w14:paraId="6ADB1ACA" w14:textId="77777777" w:rsidR="00181348" w:rsidRDefault="001813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i/>
              <w:sz w:val="16"/>
              <w:szCs w:val="16"/>
            </w:rPr>
          </w:pPr>
        </w:p>
      </w:tc>
      <w:tc>
        <w:tcPr>
          <w:tcW w:w="8123" w:type="dxa"/>
          <w:gridSpan w:val="4"/>
          <w:tcBorders>
            <w:top w:val="single" w:sz="4" w:space="0" w:color="000000"/>
          </w:tcBorders>
          <w:shd w:val="clear" w:color="auto" w:fill="FFFFFF"/>
          <w:vAlign w:val="center"/>
        </w:tcPr>
        <w:p w14:paraId="729FA3F3" w14:textId="77777777" w:rsidR="00181348" w:rsidRDefault="00561D20">
          <w:pPr>
            <w:ind w:left="0" w:hanging="2"/>
            <w:jc w:val="center"/>
            <w:rPr>
              <w:i/>
              <w:sz w:val="16"/>
              <w:szCs w:val="16"/>
            </w:rPr>
          </w:pPr>
          <w:r w:rsidRPr="00201F7C">
            <w:rPr>
              <w:b/>
              <w:sz w:val="24"/>
              <w:szCs w:val="24"/>
            </w:rPr>
            <w:t>ACUERDO PEDAGÓGICO</w:t>
          </w:r>
        </w:p>
      </w:tc>
    </w:tr>
    <w:tr w:rsidR="00181348" w14:paraId="53C54728" w14:textId="77777777" w:rsidTr="00201F7C">
      <w:trPr>
        <w:cantSplit/>
        <w:trHeight w:val="251"/>
      </w:trPr>
      <w:tc>
        <w:tcPr>
          <w:tcW w:w="1375" w:type="dxa"/>
          <w:vMerge/>
        </w:tcPr>
        <w:p w14:paraId="4AA1F03D" w14:textId="77777777" w:rsidR="00181348" w:rsidRDefault="0018134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i/>
              <w:sz w:val="16"/>
              <w:szCs w:val="16"/>
            </w:rPr>
          </w:pPr>
        </w:p>
      </w:tc>
      <w:tc>
        <w:tcPr>
          <w:tcW w:w="2169" w:type="dxa"/>
          <w:tcBorders>
            <w:top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418A363E" w14:textId="24EB3B5D" w:rsidR="00181348" w:rsidRDefault="00561D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CÓDIGO: </w:t>
          </w:r>
          <w:r w:rsidR="00201F7C">
            <w:rPr>
              <w:b/>
              <w:sz w:val="16"/>
              <w:szCs w:val="16"/>
            </w:rPr>
            <w:t>FO-GD-DO-73</w:t>
          </w:r>
        </w:p>
      </w:tc>
      <w:tc>
        <w:tcPr>
          <w:tcW w:w="1134" w:type="dxa"/>
          <w:tcBorders>
            <w:top w:val="single" w:sz="4" w:space="0" w:color="000000"/>
            <w:right w:val="single" w:sz="4" w:space="0" w:color="000000"/>
          </w:tcBorders>
          <w:shd w:val="clear" w:color="auto" w:fill="FFFFFF"/>
          <w:vAlign w:val="center"/>
        </w:tcPr>
        <w:p w14:paraId="6E4FB972" w14:textId="5BF7CA47" w:rsidR="00181348" w:rsidRDefault="00561D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/>
              <w:sz w:val="16"/>
              <w:szCs w:val="16"/>
            </w:rPr>
          </w:pPr>
          <w:r>
            <w:rPr>
              <w:b/>
              <w:sz w:val="16"/>
              <w:szCs w:val="16"/>
            </w:rPr>
            <w:t>VERSIÓN:</w:t>
          </w:r>
          <w:r w:rsidR="00201F7C">
            <w:rPr>
              <w:b/>
              <w:sz w:val="16"/>
              <w:szCs w:val="16"/>
            </w:rPr>
            <w:t xml:space="preserve"> 03</w:t>
          </w:r>
          <w:r>
            <w:rPr>
              <w:b/>
              <w:sz w:val="16"/>
              <w:szCs w:val="16"/>
            </w:rPr>
            <w:t xml:space="preserve"> </w:t>
          </w:r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</w:tcBorders>
          <w:shd w:val="clear" w:color="auto" w:fill="FFFFFF"/>
          <w:vAlign w:val="center"/>
        </w:tcPr>
        <w:p w14:paraId="038A2ADA" w14:textId="637D5ED5" w:rsidR="00181348" w:rsidRDefault="00561D2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jc w:val="center"/>
            <w:rPr>
              <w:i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VIGENCIA: </w:t>
          </w:r>
          <w:r w:rsidR="00201F7C">
            <w:rPr>
              <w:b/>
              <w:sz w:val="16"/>
              <w:szCs w:val="16"/>
            </w:rPr>
            <w:t xml:space="preserve"> 2025-05-15</w:t>
          </w:r>
        </w:p>
      </w:tc>
      <w:tc>
        <w:tcPr>
          <w:tcW w:w="2268" w:type="dxa"/>
          <w:shd w:val="clear" w:color="auto" w:fill="FFFFFF"/>
          <w:vAlign w:val="center"/>
        </w:tcPr>
        <w:p w14:paraId="669A97FA" w14:textId="0800A87F" w:rsidR="00181348" w:rsidRDefault="00561D20">
          <w:pPr>
            <w:spacing w:line="240" w:lineRule="auto"/>
            <w:ind w:left="0" w:hanging="2"/>
            <w:jc w:val="center"/>
            <w:rPr>
              <w:i/>
              <w:sz w:val="16"/>
              <w:szCs w:val="16"/>
            </w:rPr>
          </w:pPr>
          <w:r>
            <w:rPr>
              <w:b/>
              <w:sz w:val="16"/>
              <w:szCs w:val="16"/>
            </w:rPr>
            <w:t xml:space="preserve">PÁGINA: </w:t>
          </w:r>
          <w:r>
            <w:rPr>
              <w:b/>
              <w:i/>
              <w:sz w:val="16"/>
              <w:szCs w:val="16"/>
            </w:rPr>
            <w:fldChar w:fldCharType="begin"/>
          </w:r>
          <w:r>
            <w:rPr>
              <w:b/>
              <w:sz w:val="16"/>
              <w:szCs w:val="16"/>
            </w:rPr>
            <w:instrText>PAGE</w:instrText>
          </w:r>
          <w:r>
            <w:rPr>
              <w:b/>
              <w:i/>
              <w:sz w:val="16"/>
              <w:szCs w:val="16"/>
            </w:rPr>
            <w:fldChar w:fldCharType="separate"/>
          </w:r>
          <w:r w:rsidR="00B5522B">
            <w:rPr>
              <w:b/>
              <w:noProof/>
              <w:sz w:val="16"/>
              <w:szCs w:val="16"/>
            </w:rPr>
            <w:t>1</w:t>
          </w:r>
          <w:r>
            <w:rPr>
              <w:b/>
              <w:i/>
              <w:sz w:val="16"/>
              <w:szCs w:val="16"/>
            </w:rPr>
            <w:fldChar w:fldCharType="end"/>
          </w:r>
          <w:r>
            <w:rPr>
              <w:b/>
              <w:sz w:val="16"/>
              <w:szCs w:val="16"/>
            </w:rPr>
            <w:t xml:space="preserve"> DE </w:t>
          </w:r>
          <w:r w:rsidR="006A6298">
            <w:rPr>
              <w:b/>
              <w:sz w:val="16"/>
              <w:szCs w:val="16"/>
            </w:rPr>
            <w:t>3</w:t>
          </w:r>
        </w:p>
      </w:tc>
    </w:tr>
  </w:tbl>
  <w:p w14:paraId="5247B49A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6AB66" w14:textId="77777777" w:rsidR="00181348" w:rsidRDefault="001813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324E9"/>
    <w:multiLevelType w:val="multilevel"/>
    <w:tmpl w:val="8268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1346D"/>
    <w:multiLevelType w:val="multilevel"/>
    <w:tmpl w:val="FF8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E68FA"/>
    <w:multiLevelType w:val="multilevel"/>
    <w:tmpl w:val="F57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12B18"/>
    <w:multiLevelType w:val="hybridMultilevel"/>
    <w:tmpl w:val="C15EC6A4"/>
    <w:lvl w:ilvl="0" w:tplc="240A000F">
      <w:start w:val="1"/>
      <w:numFmt w:val="decimal"/>
      <w:lvlText w:val="%1."/>
      <w:lvlJc w:val="left"/>
      <w:pPr>
        <w:ind w:left="718" w:hanging="360"/>
      </w:p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" w15:restartNumberingAfterBreak="0">
    <w:nsid w:val="26D146C6"/>
    <w:multiLevelType w:val="multilevel"/>
    <w:tmpl w:val="CEA4F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03BEE"/>
    <w:multiLevelType w:val="hybridMultilevel"/>
    <w:tmpl w:val="8DFEC48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271E2"/>
    <w:multiLevelType w:val="multilevel"/>
    <w:tmpl w:val="653C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C2CA8"/>
    <w:multiLevelType w:val="multilevel"/>
    <w:tmpl w:val="E494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0B2BBA"/>
    <w:multiLevelType w:val="multilevel"/>
    <w:tmpl w:val="8D82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73E20"/>
    <w:multiLevelType w:val="multilevel"/>
    <w:tmpl w:val="2D76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1475D"/>
    <w:multiLevelType w:val="multilevel"/>
    <w:tmpl w:val="DE1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C187B"/>
    <w:multiLevelType w:val="hybridMultilevel"/>
    <w:tmpl w:val="D332D31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6643F"/>
    <w:multiLevelType w:val="multilevel"/>
    <w:tmpl w:val="138C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E1841"/>
    <w:multiLevelType w:val="hybridMultilevel"/>
    <w:tmpl w:val="C78E0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96179"/>
    <w:multiLevelType w:val="multilevel"/>
    <w:tmpl w:val="694613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3333E93"/>
    <w:multiLevelType w:val="multilevel"/>
    <w:tmpl w:val="9746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92C87"/>
    <w:multiLevelType w:val="multilevel"/>
    <w:tmpl w:val="087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A0D44"/>
    <w:multiLevelType w:val="multilevel"/>
    <w:tmpl w:val="5A3295A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abstractNum w:abstractNumId="18" w15:restartNumberingAfterBreak="0">
    <w:nsid w:val="4E903080"/>
    <w:multiLevelType w:val="multilevel"/>
    <w:tmpl w:val="B43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2633C"/>
    <w:multiLevelType w:val="multilevel"/>
    <w:tmpl w:val="8684E9BE"/>
    <w:lvl w:ilvl="0">
      <w:start w:val="1"/>
      <w:numFmt w:val="upperRoman"/>
      <w:pStyle w:val="Ttulo3"/>
      <w:lvlText w:val="%1."/>
      <w:lvlJc w:val="right"/>
      <w:pPr>
        <w:ind w:left="718" w:hanging="360"/>
      </w:pPr>
      <w:rPr>
        <w:b/>
        <w:color w:val="FFFFFF"/>
      </w:r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20" w15:restartNumberingAfterBreak="0">
    <w:nsid w:val="543C4A2D"/>
    <w:multiLevelType w:val="multilevel"/>
    <w:tmpl w:val="DD82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44E94"/>
    <w:multiLevelType w:val="multilevel"/>
    <w:tmpl w:val="8C44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D11E99"/>
    <w:multiLevelType w:val="hybridMultilevel"/>
    <w:tmpl w:val="1ED06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E33E8"/>
    <w:multiLevelType w:val="multilevel"/>
    <w:tmpl w:val="FB66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B031A1"/>
    <w:multiLevelType w:val="multilevel"/>
    <w:tmpl w:val="587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6975EC"/>
    <w:multiLevelType w:val="multilevel"/>
    <w:tmpl w:val="615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85AE2"/>
    <w:multiLevelType w:val="multilevel"/>
    <w:tmpl w:val="A4EA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2232EF"/>
    <w:multiLevelType w:val="multilevel"/>
    <w:tmpl w:val="76A0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F575E"/>
    <w:multiLevelType w:val="multilevel"/>
    <w:tmpl w:val="00CA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90DE1"/>
    <w:multiLevelType w:val="multilevel"/>
    <w:tmpl w:val="4B26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F6699D"/>
    <w:multiLevelType w:val="multilevel"/>
    <w:tmpl w:val="1386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22911"/>
    <w:multiLevelType w:val="multilevel"/>
    <w:tmpl w:val="3394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21517"/>
    <w:multiLevelType w:val="multilevel"/>
    <w:tmpl w:val="B0B6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4B51F6"/>
    <w:multiLevelType w:val="multilevel"/>
    <w:tmpl w:val="212CD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E003F58"/>
    <w:multiLevelType w:val="multilevel"/>
    <w:tmpl w:val="949E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650E6F"/>
    <w:multiLevelType w:val="multilevel"/>
    <w:tmpl w:val="ECE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1C40C1"/>
    <w:multiLevelType w:val="multilevel"/>
    <w:tmpl w:val="BCE4E8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5D373E"/>
    <w:multiLevelType w:val="multilevel"/>
    <w:tmpl w:val="FC34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36362"/>
    <w:multiLevelType w:val="multilevel"/>
    <w:tmpl w:val="E378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3"/>
  </w:num>
  <w:num w:numId="3">
    <w:abstractNumId w:val="3"/>
  </w:num>
  <w:num w:numId="4">
    <w:abstractNumId w:val="17"/>
  </w:num>
  <w:num w:numId="5">
    <w:abstractNumId w:val="13"/>
  </w:num>
  <w:num w:numId="6">
    <w:abstractNumId w:val="14"/>
  </w:num>
  <w:num w:numId="7">
    <w:abstractNumId w:val="11"/>
  </w:num>
  <w:num w:numId="8">
    <w:abstractNumId w:val="20"/>
  </w:num>
  <w:num w:numId="9">
    <w:abstractNumId w:val="22"/>
  </w:num>
  <w:num w:numId="10">
    <w:abstractNumId w:val="5"/>
  </w:num>
  <w:num w:numId="11">
    <w:abstractNumId w:val="36"/>
  </w:num>
  <w:num w:numId="12">
    <w:abstractNumId w:val="15"/>
  </w:num>
  <w:num w:numId="13">
    <w:abstractNumId w:val="27"/>
  </w:num>
  <w:num w:numId="14">
    <w:abstractNumId w:val="30"/>
  </w:num>
  <w:num w:numId="15">
    <w:abstractNumId w:val="12"/>
  </w:num>
  <w:num w:numId="16">
    <w:abstractNumId w:val="24"/>
  </w:num>
  <w:num w:numId="17">
    <w:abstractNumId w:val="25"/>
  </w:num>
  <w:num w:numId="18">
    <w:abstractNumId w:val="18"/>
  </w:num>
  <w:num w:numId="19">
    <w:abstractNumId w:val="4"/>
  </w:num>
  <w:num w:numId="20">
    <w:abstractNumId w:val="0"/>
  </w:num>
  <w:num w:numId="21">
    <w:abstractNumId w:val="21"/>
  </w:num>
  <w:num w:numId="22">
    <w:abstractNumId w:val="31"/>
  </w:num>
  <w:num w:numId="23">
    <w:abstractNumId w:val="28"/>
  </w:num>
  <w:num w:numId="24">
    <w:abstractNumId w:val="1"/>
  </w:num>
  <w:num w:numId="25">
    <w:abstractNumId w:val="9"/>
  </w:num>
  <w:num w:numId="26">
    <w:abstractNumId w:val="37"/>
  </w:num>
  <w:num w:numId="27">
    <w:abstractNumId w:val="23"/>
  </w:num>
  <w:num w:numId="28">
    <w:abstractNumId w:val="7"/>
  </w:num>
  <w:num w:numId="29">
    <w:abstractNumId w:val="38"/>
  </w:num>
  <w:num w:numId="30">
    <w:abstractNumId w:val="34"/>
  </w:num>
  <w:num w:numId="31">
    <w:abstractNumId w:val="6"/>
  </w:num>
  <w:num w:numId="32">
    <w:abstractNumId w:val="32"/>
  </w:num>
  <w:num w:numId="33">
    <w:abstractNumId w:val="16"/>
  </w:num>
  <w:num w:numId="34">
    <w:abstractNumId w:val="10"/>
  </w:num>
  <w:num w:numId="35">
    <w:abstractNumId w:val="35"/>
  </w:num>
  <w:num w:numId="36">
    <w:abstractNumId w:val="2"/>
  </w:num>
  <w:num w:numId="37">
    <w:abstractNumId w:val="29"/>
  </w:num>
  <w:num w:numId="38">
    <w:abstractNumId w:val="26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1348"/>
    <w:rsid w:val="00001843"/>
    <w:rsid w:val="00047EED"/>
    <w:rsid w:val="00051216"/>
    <w:rsid w:val="00052CEA"/>
    <w:rsid w:val="00081887"/>
    <w:rsid w:val="000858F4"/>
    <w:rsid w:val="000D352A"/>
    <w:rsid w:val="000F43BA"/>
    <w:rsid w:val="00100CA1"/>
    <w:rsid w:val="0012117C"/>
    <w:rsid w:val="001250DF"/>
    <w:rsid w:val="00145A18"/>
    <w:rsid w:val="001637C1"/>
    <w:rsid w:val="0017543C"/>
    <w:rsid w:val="00181348"/>
    <w:rsid w:val="001815A5"/>
    <w:rsid w:val="0019146D"/>
    <w:rsid w:val="001932BB"/>
    <w:rsid w:val="001E0704"/>
    <w:rsid w:val="001F3BC1"/>
    <w:rsid w:val="00201F7C"/>
    <w:rsid w:val="00217745"/>
    <w:rsid w:val="00233A33"/>
    <w:rsid w:val="002438C8"/>
    <w:rsid w:val="002632A3"/>
    <w:rsid w:val="00264EF9"/>
    <w:rsid w:val="00273842"/>
    <w:rsid w:val="002773A2"/>
    <w:rsid w:val="00297024"/>
    <w:rsid w:val="002A3EAD"/>
    <w:rsid w:val="002D767D"/>
    <w:rsid w:val="002E21AA"/>
    <w:rsid w:val="002F6ABE"/>
    <w:rsid w:val="00335D9E"/>
    <w:rsid w:val="00380885"/>
    <w:rsid w:val="003826B3"/>
    <w:rsid w:val="00395458"/>
    <w:rsid w:val="0039754B"/>
    <w:rsid w:val="003C4E36"/>
    <w:rsid w:val="003E4FA7"/>
    <w:rsid w:val="003E5F61"/>
    <w:rsid w:val="003F381B"/>
    <w:rsid w:val="00405D84"/>
    <w:rsid w:val="00405E9B"/>
    <w:rsid w:val="004202A6"/>
    <w:rsid w:val="004206C5"/>
    <w:rsid w:val="00443879"/>
    <w:rsid w:val="00452238"/>
    <w:rsid w:val="00483F99"/>
    <w:rsid w:val="004D7196"/>
    <w:rsid w:val="00513010"/>
    <w:rsid w:val="005148B7"/>
    <w:rsid w:val="00517B71"/>
    <w:rsid w:val="005248AB"/>
    <w:rsid w:val="00531E05"/>
    <w:rsid w:val="0055518A"/>
    <w:rsid w:val="0055791B"/>
    <w:rsid w:val="00561D20"/>
    <w:rsid w:val="00577D1B"/>
    <w:rsid w:val="006076B9"/>
    <w:rsid w:val="00612872"/>
    <w:rsid w:val="00643DC6"/>
    <w:rsid w:val="00644898"/>
    <w:rsid w:val="00680362"/>
    <w:rsid w:val="00691369"/>
    <w:rsid w:val="006A6298"/>
    <w:rsid w:val="006A66FD"/>
    <w:rsid w:val="006B4AD2"/>
    <w:rsid w:val="006D444C"/>
    <w:rsid w:val="006D5566"/>
    <w:rsid w:val="006E4DC8"/>
    <w:rsid w:val="00722A64"/>
    <w:rsid w:val="00725478"/>
    <w:rsid w:val="0073734C"/>
    <w:rsid w:val="00753DF9"/>
    <w:rsid w:val="00765FAB"/>
    <w:rsid w:val="00793872"/>
    <w:rsid w:val="007A6566"/>
    <w:rsid w:val="007B51AD"/>
    <w:rsid w:val="00807638"/>
    <w:rsid w:val="0084163C"/>
    <w:rsid w:val="00856A44"/>
    <w:rsid w:val="008808AE"/>
    <w:rsid w:val="00882C98"/>
    <w:rsid w:val="00883F03"/>
    <w:rsid w:val="00896579"/>
    <w:rsid w:val="0089755E"/>
    <w:rsid w:val="008B2B75"/>
    <w:rsid w:val="008B52E2"/>
    <w:rsid w:val="008C6690"/>
    <w:rsid w:val="008D7579"/>
    <w:rsid w:val="008E26CE"/>
    <w:rsid w:val="008F20BD"/>
    <w:rsid w:val="00944BA1"/>
    <w:rsid w:val="00962F2E"/>
    <w:rsid w:val="00970285"/>
    <w:rsid w:val="00973006"/>
    <w:rsid w:val="009E09DF"/>
    <w:rsid w:val="009E4E52"/>
    <w:rsid w:val="009F19F7"/>
    <w:rsid w:val="009F573C"/>
    <w:rsid w:val="00A05A63"/>
    <w:rsid w:val="00A15430"/>
    <w:rsid w:val="00A3655E"/>
    <w:rsid w:val="00A60187"/>
    <w:rsid w:val="00A77996"/>
    <w:rsid w:val="00A90AE3"/>
    <w:rsid w:val="00AC7F01"/>
    <w:rsid w:val="00AE1062"/>
    <w:rsid w:val="00B217E6"/>
    <w:rsid w:val="00B24E76"/>
    <w:rsid w:val="00B5522B"/>
    <w:rsid w:val="00B76F11"/>
    <w:rsid w:val="00BD1F2F"/>
    <w:rsid w:val="00BE54E5"/>
    <w:rsid w:val="00C103EC"/>
    <w:rsid w:val="00C141DC"/>
    <w:rsid w:val="00C35EE1"/>
    <w:rsid w:val="00C91B39"/>
    <w:rsid w:val="00CB08B8"/>
    <w:rsid w:val="00CC7424"/>
    <w:rsid w:val="00CD1E0C"/>
    <w:rsid w:val="00CE4CF3"/>
    <w:rsid w:val="00D12C18"/>
    <w:rsid w:val="00D2446C"/>
    <w:rsid w:val="00D418C5"/>
    <w:rsid w:val="00D6341B"/>
    <w:rsid w:val="00D82254"/>
    <w:rsid w:val="00D945DA"/>
    <w:rsid w:val="00DF3387"/>
    <w:rsid w:val="00DF3F0A"/>
    <w:rsid w:val="00E03040"/>
    <w:rsid w:val="00E30709"/>
    <w:rsid w:val="00E31326"/>
    <w:rsid w:val="00E3738C"/>
    <w:rsid w:val="00E43114"/>
    <w:rsid w:val="00E44B8E"/>
    <w:rsid w:val="00E62D39"/>
    <w:rsid w:val="00EF2E45"/>
    <w:rsid w:val="00F142C6"/>
    <w:rsid w:val="00F71864"/>
    <w:rsid w:val="00F820CC"/>
    <w:rsid w:val="00F86A7F"/>
    <w:rsid w:val="00FC01A7"/>
    <w:rsid w:val="00FE024F"/>
    <w:rsid w:val="00FF6769"/>
    <w:rsid w:val="22A59AD9"/>
    <w:rsid w:val="3B0CA82E"/>
    <w:rsid w:val="42E4449F"/>
    <w:rsid w:val="46D01F69"/>
    <w:rsid w:val="540AE9F8"/>
    <w:rsid w:val="57583053"/>
    <w:rsid w:val="5E4922E5"/>
    <w:rsid w:val="6334DEF6"/>
    <w:rsid w:val="66010E85"/>
    <w:rsid w:val="6A9BED68"/>
    <w:rsid w:val="6F78578D"/>
    <w:rsid w:val="7268B5C8"/>
    <w:rsid w:val="736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9B474A"/>
  <w15:docId w15:val="{97958E41-C7F3-47FA-85AC-21BD2DBA7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CO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12B5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jc w:val="both"/>
    </w:p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numId w:val="1"/>
      </w:numPr>
      <w:ind w:left="-1" w:hanging="1"/>
      <w:jc w:val="both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jc w:val="center"/>
      <w:outlineLvl w:val="4"/>
    </w:p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rPr>
      <w:rFonts w:ascii="Arial" w:hAnsi="Arial"/>
      <w:i w:val="0"/>
      <w:w w:val="100"/>
      <w:position w:val="-1"/>
      <w:sz w:val="22"/>
      <w:effect w:val="none"/>
      <w:vertAlign w:val="baseline"/>
      <w:cs w:val="0"/>
      <w:em w:val="none"/>
      <w:lang w:val="es-ES" w:eastAsia="es-ES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rPr>
      <w:rFonts w:ascii="Arial" w:hAnsi="Arial"/>
      <w:i w:val="0"/>
      <w:w w:val="100"/>
      <w:position w:val="-1"/>
      <w:sz w:val="22"/>
      <w:effect w:val="none"/>
      <w:vertAlign w:val="baseline"/>
      <w:cs w:val="0"/>
      <w:em w:val="none"/>
      <w:lang w:val="es-ES" w:eastAsia="es-ES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rFonts w:ascii="Times New Roman" w:hAnsi="Times New Roman"/>
      <w:i/>
      <w:sz w:val="24"/>
      <w:szCs w:val="24"/>
      <w:lang w:val="es-CO" w:eastAsia="es-C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i/>
      <w:sz w:val="20"/>
      <w:lang w:eastAsia="es-CO"/>
    </w:rPr>
  </w:style>
  <w:style w:type="character" w:styleId="Refdecomentario">
    <w:name w:val="annotation reference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comentario">
    <w:name w:val="annotation text"/>
    <w:basedOn w:val="Normal"/>
    <w:rPr>
      <w:sz w:val="20"/>
    </w:rPr>
  </w:style>
  <w:style w:type="character" w:customStyle="1" w:styleId="TextocomentarioCar">
    <w:name w:val="Texto comentario Car"/>
    <w:rPr>
      <w:rFonts w:ascii="Arial" w:hAnsi="Arial"/>
      <w:i w:val="0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rFonts w:ascii="Arial" w:hAnsi="Arial"/>
      <w:b/>
      <w:bCs/>
      <w:i w:val="0"/>
      <w:w w:val="100"/>
      <w:position w:val="-1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uiPriority w:val="9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uiPriority w:val="99"/>
    <w:rPr>
      <w:rFonts w:ascii="Segoe UI" w:hAnsi="Segoe UI" w:cs="Segoe UI"/>
      <w:i w:val="0"/>
      <w:w w:val="100"/>
      <w:position w:val="-1"/>
      <w:sz w:val="18"/>
      <w:szCs w:val="18"/>
      <w:effect w:val="none"/>
      <w:vertAlign w:val="baseline"/>
      <w:cs w:val="0"/>
      <w:em w:val="none"/>
      <w:lang w:val="es-ES"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051216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0512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pps.corhuila.edu.co/AsistenciaCorhuila/Controllers/ingreso.php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b9d0d2-0928-4bc7-b1e7-d815d07dd502" xsi:nil="true"/>
    <lcf76f155ced4ddcb4097134ff3c332f xmlns="3b21ab7c-7e7a-493b-a43f-a219844d5b04">
      <Terms xmlns="http://schemas.microsoft.com/office/infopath/2007/PartnerControls"/>
    </lcf76f155ced4ddcb4097134ff3c332f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UOH87T82TrV46orvjBOtdOVM6g==">CgMxLjAyCWlkLmdqZGd4czgAciExTGtZQTktT3hFMS1TTVRkWkFJU3d6R0xmbGxHd0RtRng=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AC4B3079F3F14986B23BC4E8B1044F" ma:contentTypeVersion="16" ma:contentTypeDescription="Crear nuevo documento." ma:contentTypeScope="" ma:versionID="b5e42e84a51bf8907db879a7bd14d01e">
  <xsd:schema xmlns:xsd="http://www.w3.org/2001/XMLSchema" xmlns:xs="http://www.w3.org/2001/XMLSchema" xmlns:p="http://schemas.microsoft.com/office/2006/metadata/properties" xmlns:ns2="3b21ab7c-7e7a-493b-a43f-a219844d5b04" xmlns:ns3="c7b9d0d2-0928-4bc7-b1e7-d815d07dd502" targetNamespace="http://schemas.microsoft.com/office/2006/metadata/properties" ma:root="true" ma:fieldsID="d18fa931cd5ae0925a29b1e6f4a02f35" ns2:_="" ns3:_="">
    <xsd:import namespace="3b21ab7c-7e7a-493b-a43f-a219844d5b04"/>
    <xsd:import namespace="c7b9d0d2-0928-4bc7-b1e7-d815d07dd5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21ab7c-7e7a-493b-a43f-a219844d5b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3f703e-4260-42db-90e1-1bf1f8b4f7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b9d0d2-0928-4bc7-b1e7-d815d07dd50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2966853-71d8-4c3c-a2a1-eb1a25e46692}" ma:internalName="TaxCatchAll" ma:showField="CatchAllData" ma:web="c7b9d0d2-0928-4bc7-b1e7-d815d07dd5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4794B-B2D9-484D-8A08-5C1A685333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BA0966-8C9E-48F8-AB12-818D1F207C8D}">
  <ds:schemaRefs>
    <ds:schemaRef ds:uri="http://schemas.microsoft.com/office/2006/metadata/properties"/>
    <ds:schemaRef ds:uri="http://schemas.microsoft.com/office/infopath/2007/PartnerControls"/>
    <ds:schemaRef ds:uri="c7b9d0d2-0928-4bc7-b1e7-d815d07dd502"/>
    <ds:schemaRef ds:uri="3b21ab7c-7e7a-493b-a43f-a219844d5b04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500DC24-1F95-4C76-AC3E-5711E350AE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21ab7c-7e7a-493b-a43f-a219844d5b04"/>
    <ds:schemaRef ds:uri="c7b9d0d2-0928-4bc7-b1e7-d815d07dd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Uamnet</dc:creator>
  <cp:lastModifiedBy>lizeth vanessa murcia roa</cp:lastModifiedBy>
  <cp:revision>25</cp:revision>
  <dcterms:created xsi:type="dcterms:W3CDTF">2025-08-28T14:33:00Z</dcterms:created>
  <dcterms:modified xsi:type="dcterms:W3CDTF">2026-02-19T17:16:00Z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0x01010076AC4B3079F3F14986B23BC4E8B1044F</vt:lpwstr>
  </property>
  <property fmtid="{D5CDD505-2E9C-101B-9397-08002B2CF9AE}" pid="3" name="MediaServiceImageTags">
    <vt:lpwstr/>
  </property>
  <property fmtid="{D5CDD505-2E9C-101B-9397-08002B2CF9AE}" pid="4" name="GrammarlyDocumentId">
    <vt:lpwstr>f08a8f0e-fd5b-45ef-9b29-fa1790a98875</vt:lpwstr>
  </property>
</Properties>
</file>