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553B7" w14:textId="74088210" w:rsidR="00574CDD" w:rsidRDefault="00D65E56" w:rsidP="00D65E56">
      <w:pPr>
        <w:jc w:val="center"/>
        <w:rPr>
          <w:sz w:val="36"/>
          <w:szCs w:val="36"/>
        </w:rPr>
      </w:pPr>
      <w:r>
        <w:rPr>
          <w:sz w:val="36"/>
          <w:szCs w:val="36"/>
        </w:rPr>
        <w:t>CAPTURAS DE EVIDENCIA</w:t>
      </w:r>
    </w:p>
    <w:p w14:paraId="647B06CF" w14:textId="77777777" w:rsidR="00D65E56" w:rsidRDefault="00D65E56" w:rsidP="00D65E56">
      <w:pPr>
        <w:rPr>
          <w:sz w:val="36"/>
          <w:szCs w:val="36"/>
        </w:rPr>
      </w:pPr>
    </w:p>
    <w:p w14:paraId="32C72025" w14:textId="30875A02" w:rsidR="00D65E56" w:rsidRPr="00D65E56" w:rsidRDefault="00D65E56" w:rsidP="00D65E56">
      <w:pPr>
        <w:rPr>
          <w:sz w:val="28"/>
          <w:szCs w:val="28"/>
        </w:rPr>
      </w:pPr>
      <w:r>
        <w:rPr>
          <w:sz w:val="28"/>
          <w:szCs w:val="28"/>
        </w:rPr>
        <w:t>FASE 1:</w:t>
      </w:r>
    </w:p>
    <w:p w14:paraId="7C6E3980" w14:textId="46937E36" w:rsidR="00D65E56" w:rsidRDefault="00D65E56" w:rsidP="00D65E56">
      <w:r w:rsidRPr="00D65E56">
        <w:drawing>
          <wp:inline distT="0" distB="0" distL="0" distR="0" wp14:anchorId="235DC10D" wp14:editId="07802C59">
            <wp:extent cx="5612130" cy="3156585"/>
            <wp:effectExtent l="0" t="0" r="7620" b="5715"/>
            <wp:docPr id="2008168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68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BCDA" w14:textId="1F7CD505" w:rsidR="00D65E56" w:rsidRDefault="00D65E56" w:rsidP="00D65E56">
      <w:r>
        <w:t>FASE 2:</w:t>
      </w:r>
    </w:p>
    <w:p w14:paraId="0C7B9DA9" w14:textId="67969854" w:rsidR="00D65E56" w:rsidRDefault="00D65E56" w:rsidP="00D65E56">
      <w:r w:rsidRPr="00D65E56">
        <w:drawing>
          <wp:inline distT="0" distB="0" distL="0" distR="0" wp14:anchorId="175EAF8D" wp14:editId="32D3BC46">
            <wp:extent cx="5612130" cy="3156585"/>
            <wp:effectExtent l="0" t="0" r="7620" b="5715"/>
            <wp:docPr id="784217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17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26C" w14:textId="143928B0" w:rsidR="00D65E56" w:rsidRPr="00D65E56" w:rsidRDefault="00D65E56" w:rsidP="00D65E56">
      <w:r>
        <w:lastRenderedPageBreak/>
        <w:t>FASE 3:</w:t>
      </w:r>
      <w:r>
        <w:br/>
      </w:r>
      <w:r w:rsidR="00C40C64" w:rsidRPr="00C40C64">
        <w:drawing>
          <wp:inline distT="0" distB="0" distL="0" distR="0" wp14:anchorId="6FDAAB85" wp14:editId="521A2F39">
            <wp:extent cx="5612130" cy="3156585"/>
            <wp:effectExtent l="0" t="0" r="7620" b="5715"/>
            <wp:docPr id="93896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6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E56" w:rsidRPr="00D65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56"/>
    <w:rsid w:val="00574CDD"/>
    <w:rsid w:val="00C217D2"/>
    <w:rsid w:val="00C40C64"/>
    <w:rsid w:val="00C567EF"/>
    <w:rsid w:val="00D65E56"/>
    <w:rsid w:val="00E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A209"/>
  <w15:chartTrackingRefBased/>
  <w15:docId w15:val="{E70C47D3-A433-41E6-9B65-B722DC16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5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5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5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5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5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5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5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5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5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5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5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5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5E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5E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5E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5E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5E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5E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5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5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5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5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5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5E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5E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5E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5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5E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5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Molina Fierro</dc:creator>
  <cp:keywords/>
  <dc:description/>
  <cp:lastModifiedBy>Jhon Sebastian Molina Fierro</cp:lastModifiedBy>
  <cp:revision>1</cp:revision>
  <dcterms:created xsi:type="dcterms:W3CDTF">2025-08-14T12:11:00Z</dcterms:created>
  <dcterms:modified xsi:type="dcterms:W3CDTF">2025-08-14T12:28:00Z</dcterms:modified>
</cp:coreProperties>
</file>