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82" w:rsidRPr="005C7A82" w:rsidRDefault="005C7A82" w:rsidP="000F25F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E2E2E"/>
          <w:sz w:val="24"/>
          <w:szCs w:val="24"/>
          <w:u w:val="single"/>
          <w:lang w:eastAsia="es-AR"/>
        </w:rPr>
      </w:pPr>
      <w:r w:rsidRPr="005C7A82">
        <w:rPr>
          <w:rFonts w:ascii="Arial" w:eastAsia="Times New Roman" w:hAnsi="Arial" w:cs="Arial"/>
          <w:b/>
          <w:bCs/>
          <w:color w:val="2E2E2E"/>
          <w:sz w:val="24"/>
          <w:szCs w:val="24"/>
          <w:u w:val="single"/>
          <w:lang w:eastAsia="es-AR"/>
        </w:rPr>
        <w:t>IGNACIO ARMANDO RONDOLETTI</w:t>
      </w:r>
    </w:p>
    <w:p w:rsidR="005C7A82" w:rsidRDefault="005C7A82" w:rsidP="000F25F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E2E2E"/>
          <w:sz w:val="24"/>
          <w:szCs w:val="24"/>
          <w:lang w:eastAsia="es-AR"/>
        </w:rPr>
      </w:pPr>
    </w:p>
    <w:p w:rsidR="005C7A82" w:rsidRDefault="005C7A82" w:rsidP="000F25F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E2E2E"/>
          <w:sz w:val="24"/>
          <w:szCs w:val="24"/>
          <w:lang w:eastAsia="es-AR"/>
        </w:rPr>
      </w:pPr>
    </w:p>
    <w:p w:rsidR="000F25F0" w:rsidRPr="000F25F0" w:rsidRDefault="000F25F0" w:rsidP="000F25F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E2E2E"/>
          <w:sz w:val="24"/>
          <w:szCs w:val="24"/>
          <w:lang w:eastAsia="es-AR"/>
        </w:rPr>
      </w:pPr>
      <w:r w:rsidRPr="000F25F0">
        <w:rPr>
          <w:rFonts w:ascii="Arial" w:eastAsia="Times New Roman" w:hAnsi="Arial" w:cs="Arial"/>
          <w:b/>
          <w:bCs/>
          <w:color w:val="2E2E2E"/>
          <w:sz w:val="24"/>
          <w:szCs w:val="24"/>
          <w:lang w:eastAsia="es-AR"/>
        </w:rPr>
        <w:t>ÁREAS DE PRÁCTICA</w:t>
      </w:r>
    </w:p>
    <w:p w:rsidR="000F25F0" w:rsidRPr="000F25F0" w:rsidRDefault="000F25F0" w:rsidP="000F25F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E2E2E"/>
          <w:sz w:val="24"/>
          <w:szCs w:val="24"/>
          <w:lang w:eastAsia="es-AR"/>
        </w:rPr>
      </w:pPr>
      <w:r w:rsidRPr="000F25F0">
        <w:rPr>
          <w:rFonts w:ascii="Arial" w:eastAsia="Times New Roman" w:hAnsi="Arial" w:cs="Arial"/>
          <w:color w:val="2E2E2E"/>
          <w:sz w:val="24"/>
          <w:szCs w:val="24"/>
          <w:lang w:eastAsia="es-AR"/>
        </w:rPr>
        <w:t>Derecho de Responsabilidad Civil y Seguros.</w:t>
      </w:r>
    </w:p>
    <w:p w:rsidR="000F25F0" w:rsidRPr="000F25F0" w:rsidRDefault="000F25F0" w:rsidP="000F25F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E2E2E"/>
          <w:sz w:val="24"/>
          <w:szCs w:val="24"/>
          <w:lang w:eastAsia="es-AR"/>
        </w:rPr>
      </w:pPr>
      <w:r w:rsidRPr="000F25F0">
        <w:rPr>
          <w:rFonts w:ascii="Arial" w:eastAsia="Times New Roman" w:hAnsi="Arial" w:cs="Arial"/>
          <w:color w:val="2E2E2E"/>
          <w:sz w:val="24"/>
          <w:szCs w:val="24"/>
          <w:lang w:eastAsia="es-AR"/>
        </w:rPr>
        <w:t>Defensa del Consumidor.</w:t>
      </w:r>
    </w:p>
    <w:p w:rsidR="000F25F0" w:rsidRPr="000F25F0" w:rsidRDefault="000F25F0" w:rsidP="000F25F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E2E2E"/>
          <w:sz w:val="24"/>
          <w:szCs w:val="24"/>
          <w:lang w:eastAsia="es-AR"/>
        </w:rPr>
      </w:pPr>
      <w:r w:rsidRPr="000F25F0">
        <w:rPr>
          <w:rFonts w:ascii="Arial" w:eastAsia="Times New Roman" w:hAnsi="Arial" w:cs="Arial"/>
          <w:color w:val="2E2E2E"/>
          <w:sz w:val="24"/>
          <w:szCs w:val="24"/>
          <w:lang w:eastAsia="es-AR"/>
        </w:rPr>
        <w:t>Derecho Laboral y Comercial.</w:t>
      </w:r>
    </w:p>
    <w:p w:rsidR="000F25F0" w:rsidRPr="000F25F0" w:rsidRDefault="000F25F0" w:rsidP="000F25F0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br/>
        <w:t>ESTUDIOS</w:t>
      </w:r>
    </w:p>
    <w:p w:rsidR="000F25F0" w:rsidRPr="000F25F0" w:rsidRDefault="000F25F0" w:rsidP="000F25F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Universidad de Buenos Aires, Facultad de Derecho (Abogado, 2007)</w:t>
      </w:r>
    </w:p>
    <w:p w:rsidR="000F25F0" w:rsidRPr="000F25F0" w:rsidRDefault="000F25F0" w:rsidP="000F25F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Posgrado en Derecho de Daños y Perjuicios, Universidad Católica Argentina (2008)</w:t>
      </w:r>
    </w:p>
    <w:p w:rsidR="000F25F0" w:rsidRDefault="000F25F0" w:rsidP="000F25F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Curso de Posgrado en Derecho del Seguro, Universidad Católica Argentina (2009)</w:t>
      </w:r>
    </w:p>
    <w:p w:rsidR="000F25F0" w:rsidRPr="000F25F0" w:rsidRDefault="000F25F0" w:rsidP="000F25F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Curso de </w:t>
      </w: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Actualización en Derecho Procesal Civil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, Universidad de Buenos Aires (2017)</w:t>
      </w:r>
    </w:p>
    <w:p w:rsidR="000F25F0" w:rsidRPr="000F25F0" w:rsidRDefault="000F25F0" w:rsidP="000F25F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Seminario Aspectos Legales y tributarios </w:t>
      </w:r>
      <w:proofErr w:type="spellStart"/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Bitcoin</w:t>
      </w:r>
      <w:proofErr w:type="spellEnd"/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, </w:t>
      </w:r>
      <w:proofErr w:type="spellStart"/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Criptomonedas</w:t>
      </w:r>
      <w:proofErr w:type="spellEnd"/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 y </w:t>
      </w:r>
      <w:proofErr w:type="spellStart"/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Blockchain</w:t>
      </w:r>
      <w:proofErr w:type="spellEnd"/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 (2019)</w:t>
      </w:r>
    </w:p>
    <w:p w:rsidR="000F25F0" w:rsidRPr="000F25F0" w:rsidRDefault="000F25F0" w:rsidP="000F25F0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br/>
        <w:t>EXPERIENCIA LABORAL</w:t>
      </w:r>
    </w:p>
    <w:p w:rsidR="000F25F0" w:rsidRDefault="000F25F0" w:rsidP="000F25F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Can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gueiro Ruiz ABOGADOS (2008- 2025</w:t>
      </w: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) – Socio a cargo del Área de Seguros y ART</w:t>
      </w:r>
    </w:p>
    <w:p w:rsidR="000F25F0" w:rsidRPr="000F25F0" w:rsidRDefault="000F25F0" w:rsidP="000F25F0">
      <w:pPr>
        <w:pStyle w:val="Prrafodelista"/>
        <w:numPr>
          <w:ilvl w:val="0"/>
          <w:numId w:val="3"/>
        </w:numP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Superinte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ndencia de Riesgos del Trabajo (2016-2017) A</w:t>
      </w: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sesoramiento integral en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 la aplicación de la Ley 27.348 </w:t>
      </w:r>
    </w:p>
    <w:p w:rsidR="000F25F0" w:rsidRDefault="000F25F0" w:rsidP="000F25F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Estudio Bullo (2006-2008) abogado </w:t>
      </w:r>
      <w:proofErr w:type="spellStart"/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semi</w:t>
      </w:r>
      <w:proofErr w:type="spellEnd"/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-senior a cargo de litigios en Capital Federal y </w:t>
      </w:r>
      <w:proofErr w:type="spellStart"/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Pcia</w:t>
      </w:r>
      <w:proofErr w:type="spellEnd"/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. De Buenos Aires.</w:t>
      </w:r>
    </w:p>
    <w:p w:rsidR="000F25F0" w:rsidRPr="000F25F0" w:rsidRDefault="000F25F0" w:rsidP="000F25F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Estudio Rondoletti-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Palau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 (2004-2006), tareas de procuración.</w:t>
      </w:r>
    </w:p>
    <w:p w:rsidR="000F25F0" w:rsidRPr="000F25F0" w:rsidRDefault="000F25F0" w:rsidP="000F25F0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br/>
        <w:t>PUBLICACIONES</w:t>
      </w:r>
    </w:p>
    <w:p w:rsidR="000F25F0" w:rsidRPr="000F25F0" w:rsidRDefault="000F25F0" w:rsidP="000F25F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Revista Informe Asegurador, comentarios sobre fallos y jurisprudencia (2009-2012).</w:t>
      </w:r>
    </w:p>
    <w:p w:rsidR="000F25F0" w:rsidRPr="000F25F0" w:rsidRDefault="000F25F0" w:rsidP="000F25F0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br/>
        <w:t>MEMBRESÍAS</w:t>
      </w:r>
    </w:p>
    <w:p w:rsidR="000F25F0" w:rsidRPr="000F25F0" w:rsidRDefault="000F25F0" w:rsidP="000F25F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lastRenderedPageBreak/>
        <w:t>Colegio Público de Abogados de la Ciudad Autónoma de Buenos Aires</w:t>
      </w:r>
    </w:p>
    <w:p w:rsidR="000F25F0" w:rsidRPr="000F25F0" w:rsidRDefault="000F25F0" w:rsidP="000F25F0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Belgrano Athletic Club</w:t>
      </w:r>
    </w:p>
    <w:p w:rsidR="000F25F0" w:rsidRPr="000F25F0" w:rsidRDefault="000F25F0" w:rsidP="000F25F0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br/>
        <w:t>IDIOMAS</w:t>
      </w:r>
    </w:p>
    <w:p w:rsidR="000F25F0" w:rsidRPr="000F25F0" w:rsidRDefault="000F25F0" w:rsidP="000F25F0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Español</w:t>
      </w:r>
    </w:p>
    <w:p w:rsidR="000F25F0" w:rsidRPr="000F25F0" w:rsidRDefault="000F25F0" w:rsidP="000F25F0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Inglés</w:t>
      </w:r>
      <w:r w:rsidR="00836C1B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 avanzado (Bachillerato Internacional- St. Matthew s </w:t>
      </w:r>
      <w:proofErr w:type="spellStart"/>
      <w:r w:rsidR="00836C1B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College</w:t>
      </w:r>
      <w:proofErr w:type="spellEnd"/>
      <w:r w:rsidR="00836C1B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)</w:t>
      </w:r>
    </w:p>
    <w:p w:rsidR="000F25F0" w:rsidRPr="000F25F0" w:rsidRDefault="000F25F0" w:rsidP="000F25F0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0F25F0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Francés</w:t>
      </w:r>
    </w:p>
    <w:p w:rsidR="00F77327" w:rsidRDefault="00F77327">
      <w:bookmarkStart w:id="0" w:name="_GoBack"/>
      <w:bookmarkEnd w:id="0"/>
    </w:p>
    <w:sectPr w:rsidR="00F77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3C3F"/>
    <w:multiLevelType w:val="multilevel"/>
    <w:tmpl w:val="DF72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86F2A"/>
    <w:multiLevelType w:val="multilevel"/>
    <w:tmpl w:val="BA86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828D4"/>
    <w:multiLevelType w:val="multilevel"/>
    <w:tmpl w:val="070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C4056E"/>
    <w:multiLevelType w:val="multilevel"/>
    <w:tmpl w:val="E196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C054A8"/>
    <w:multiLevelType w:val="multilevel"/>
    <w:tmpl w:val="D8C8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2729DF"/>
    <w:multiLevelType w:val="multilevel"/>
    <w:tmpl w:val="37A6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F0"/>
    <w:rsid w:val="000F25F0"/>
    <w:rsid w:val="005C7A82"/>
    <w:rsid w:val="00836C1B"/>
    <w:rsid w:val="00F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FADFB-B227-4EFD-9B35-E4FC0BBA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ael-accordion-tab-title">
    <w:name w:val="eael-accordion-tab-title"/>
    <w:basedOn w:val="Fuentedeprrafopredeter"/>
    <w:rsid w:val="000F25F0"/>
  </w:style>
  <w:style w:type="paragraph" w:styleId="Prrafodelista">
    <w:name w:val="List Paragraph"/>
    <w:basedOn w:val="Normal"/>
    <w:uiPriority w:val="34"/>
    <w:qFormat/>
    <w:rsid w:val="000F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960">
          <w:marLeft w:val="0"/>
          <w:marRight w:val="0"/>
          <w:marTop w:val="0"/>
          <w:marBottom w:val="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  <w:div w:id="261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142">
          <w:marLeft w:val="0"/>
          <w:marRight w:val="0"/>
          <w:marTop w:val="0"/>
          <w:marBottom w:val="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  <w:div w:id="276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981">
          <w:marLeft w:val="0"/>
          <w:marRight w:val="0"/>
          <w:marTop w:val="0"/>
          <w:marBottom w:val="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  <w:div w:id="19500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865">
          <w:marLeft w:val="0"/>
          <w:marRight w:val="0"/>
          <w:marTop w:val="0"/>
          <w:marBottom w:val="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  <w:div w:id="2129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873">
          <w:marLeft w:val="0"/>
          <w:marRight w:val="0"/>
          <w:marTop w:val="0"/>
          <w:marBottom w:val="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Rondoletti</dc:creator>
  <cp:keywords/>
  <dc:description/>
  <cp:lastModifiedBy>Ignacio Rondoletti</cp:lastModifiedBy>
  <cp:revision>2</cp:revision>
  <dcterms:created xsi:type="dcterms:W3CDTF">2025-03-11T15:38:00Z</dcterms:created>
  <dcterms:modified xsi:type="dcterms:W3CDTF">2025-03-11T15:56:00Z</dcterms:modified>
</cp:coreProperties>
</file>