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User Testing Session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MoCashRoCo Capstone Project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Tester Name:  </w:t>
      </w:r>
      <w:r>
        <w:rPr>
          <w:rFonts w:ascii="Arial" w:cs="Arial" w:eastAsia="Arial" w:hAnsi="Arial"/>
          <w:sz w:val="20"/>
          <w:szCs w:val="20"/>
        </w:rPr>
        <w:t xml:space="preserve">Kimball Cash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 </w:t>
      </w:r>
      <w:r>
        <w:rPr>
          <w:rFonts w:ascii="Arial" w:cs="Arial" w:eastAsia="Arial" w:hAnsi="Arial"/>
          <w:sz w:val="20"/>
          <w:szCs w:val="20"/>
        </w:rPr>
        <w:t xml:space="preserve">5-26-26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Tester Relationship:  </w:t>
      </w:r>
      <w:r>
        <w:rPr>
          <w:rFonts w:ascii="Arial" w:cs="Arial" w:eastAsia="Arial" w:hAnsi="Arial"/>
          <w:sz w:val="20"/>
          <w:szCs w:val="20"/>
        </w:rPr>
        <w:t xml:space="preserve">Former IT consultant (son 😊)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Observer (Moderator):  </w:t>
      </w:r>
      <w:r>
        <w:rPr>
          <w:rFonts w:ascii="Arial" w:cs="Arial" w:eastAsia="Arial" w:hAnsi="Arial"/>
          <w:sz w:val="20"/>
          <w:szCs w:val="20"/>
        </w:rPr>
        <w:t xml:space="preserve">Molly Olson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Apps Being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MoCashRoCo — e-commerce web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Portfolio Page — https://molly-olson.github.io/Portfolio/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 Business Sites — FreshCuts, CasaVerde, GreenThumb (linked from portfolio)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Ground Rules for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guide the tester — watch silently.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you feel the urge to help — write it down first, then decide if a hint is truly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Note exactly what the tester does, not what you think they meant to 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Confusion, hesitation, backtracking, wrong clicks — these are the most valuable observations.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 — MoCashRoCo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Task (read aloud, word for word):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Pretend you want to buy something. Use this app however feels natural to you.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Observation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7520"/>
        <w:gridCol w:w="140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Went straight to Electronics — clicked around immediately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9:03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Navigated easily; noted more products are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9:05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item to cart — said "cool, alright"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9:05:30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item and proceeded through buyer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9:05:30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through checkout, added info easily — order 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9:05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Quick, direct path from browse to purchase — no hesitation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Observer note: Quick use + purchase overall.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Moments I Wanted to Guide the Tester (but held back)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"Pretend there's more stuff, mom…" — wanted to point him to other categories but held back.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—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—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Bug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680"/>
        <w:gridCol w:w="424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tester did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vs. Actual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bugs encountered during this section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2 — Portfolio Page (GitHub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Task (read aloud, word for word):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Take a look at this page and tell me what you think this person does.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Observer note: First click was the SyncStream app link — GitHub section was unclear to him. His initial reaction: "this is not you!"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Observation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7520"/>
        <w:gridCol w:w="140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Said "builds code for people"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Guessed "a teacher?"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Guessed "maybe a troubleshooter?"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Landed on "a website builder?"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Said "maybe like an AI page?" — noted kids are already used to this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answer: "programmer for hire"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Moments I Wanted to Guide the Tester (but held back)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Wanted to tell him to click on the sample websites (business site previews) — held back.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—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Bug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680"/>
        <w:gridCol w:w="424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tester did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vs. Actual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bugs encountered during this section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3 — Local Business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Task (read aloud, word for word):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Imagine you found this website while searching for a local business. Take a look around.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Observer note: Sarcasm issues (he's sarcastic!) — overall found the sites "kinda helpful."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Observation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560"/>
        <w:gridCol w:w="5560"/>
        <w:gridCol w:w="180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Mexican food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Pointed out what he knew — said it needs more 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8:55 pm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Coffee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Commented on the storytelling — "new story telling…"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Browsed through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 getting into what was actually on the sites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Engaged more deeply with site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"Wait, is this a real website?!"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Moments I Wanted to Guide the Tester (but held back)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—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Bug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560"/>
        <w:gridCol w:w="3680"/>
        <w:gridCol w:w="368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tester did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vs. Actual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bugs encountered during this section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Post-Test Questions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Tester answered out loud. Written down as closely as possible to exact words.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 How well did this solve your problem?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“I was able to find a cool place to repair my car + get a coffee… + get my wife’s nails done — or buy a new tablet. Oh… and a spa treatment.”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 What was difficult to understand?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“No, it was easy + helpful.”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 What worked well for you?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“Easy UI — menu.”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 What features would you like to see added?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“Probably a support page or suggestions.”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 If you could change anything about the app, what would it be?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“Lemme look — the pic — not mom — visually: poppy, not dark + mysterious.”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Observer Summary Notes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Fill this out after the tester leaves.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Biggest pain points observed: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 catalog feels thin — tester immediately noticed the limited number of items and commented on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Portfolio page intent was unclear at first glance — took time to figure out what the site was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GitHub/SyncStream links on portfolio were confusing as a starting point — not immediately readable as portfolio projects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Bugs to fix (priority order):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bugs found during testing session 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Consider adding more seeded products to make the store feel fuller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Portfolio CTA for sample websites may need to be more prominent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Positive feedback to keep: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Checkout flow was fast and intuitive — tester completed a purchase with zero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Business sites looked professional enough that tester asked “wait, is this a real website?”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Ideas for future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Support page or suggestions/feedback form for MoCashRoCo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Brighter, more colorful visual theme (“poppy, not dark + mysterious”)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More products / fuller catalog for a more realistic shopping experience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Testing session complete. Committed to MoCashRoCo repository.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2026-05-29T02:19:47.261Z</dcterms:created>
  <dcterms:modified xsi:type="dcterms:W3CDTF">2026-05-29T02:19:47.265Z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