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ask-as-an-ai-primitive"/>
    <w:p>
      <w:pPr>
        <w:pStyle w:val="Heading1"/>
      </w:pPr>
      <w:r>
        <w:t xml:space="preserve">Task as an AI Primitive</w:t>
      </w:r>
    </w:p>
    <w:bookmarkStart w:id="20" w:name="from-orchestration-to-abstraction"/>
    <w:p>
      <w:pPr>
        <w:pStyle w:val="Heading2"/>
      </w:pPr>
      <w:r>
        <w:t xml:space="preserve">From Orchestration to Abstraction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recap-task-as-orchestrator"/>
    <w:p>
      <w:pPr>
        <w:pStyle w:val="Heading1"/>
      </w:pPr>
      <w:r>
        <w:t xml:space="preserve">Recap: Task as Orchestrator</w:t>
      </w:r>
    </w:p>
    <w:bookmarkStart w:id="22" w:name="what-we-learned-in-module-11"/>
    <w:p>
      <w:pPr>
        <w:pStyle w:val="Heading2"/>
      </w:pPr>
      <w:r>
        <w:t xml:space="preserve">What We Learned in Module 11</w:t>
      </w:r>
    </w:p>
    <w:p>
      <w:pPr>
        <w:numPr>
          <w:ilvl w:val="0"/>
          <w:numId w:val="1001"/>
        </w:numPr>
        <w:pStyle w:val="Compact"/>
      </w:pPr>
      <w:r>
        <w:t xml:space="preserve">Task wraps an agent and manages conversation flow</w:t>
      </w:r>
    </w:p>
    <w:p>
      <w:pPr>
        <w:numPr>
          <w:ilvl w:val="0"/>
          <w:numId w:val="1001"/>
        </w:numPr>
        <w:pStyle w:val="Compact"/>
      </w:pPr>
      <w:r>
        <w:t xml:space="preserve">Automatically orchestrates user_response, llm_response, agent_response</w:t>
      </w:r>
    </w:p>
    <w:p>
      <w:pPr>
        <w:numPr>
          <w:ilvl w:val="0"/>
          <w:numId w:val="1001"/>
        </w:numPr>
        <w:pStyle w:val="Compact"/>
      </w:pPr>
      <w:r>
        <w:t xml:space="preserve">Handles state, errors, and termination logic</w:t>
      </w:r>
    </w:p>
    <w:p>
      <w:pPr>
        <w:numPr>
          <w:ilvl w:val="0"/>
          <w:numId w:val="1001"/>
        </w:numPr>
        <w:pStyle w:val="Compact"/>
      </w:pPr>
      <w:r>
        <w:t xml:space="preserve">Reduces complex orchestration to:</w:t>
      </w:r>
      <w:r>
        <w:t xml:space="preserve"> </w:t>
      </w:r>
      <w:r>
        <w:rPr>
          <w:rStyle w:val="VerbatimChar"/>
        </w:rPr>
        <w:t xml:space="preserve">Task(agent).run()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a-new-perspective"/>
    <w:p>
      <w:pPr>
        <w:pStyle w:val="Heading1"/>
      </w:pPr>
      <w:r>
        <w:t xml:space="preserve">A New Perspective</w:t>
      </w:r>
    </w:p>
    <w:bookmarkStart w:id="24" w:name="task.run-as-a-single-operation"/>
    <w:p>
      <w:pPr>
        <w:pStyle w:val="Heading2"/>
      </w:pPr>
      <w:r>
        <w:t xml:space="preserve">Task.run() as a Single Operation</w:t>
      </w:r>
    </w:p>
    <w:p>
      <w:pPr>
        <w:numPr>
          <w:ilvl w:val="0"/>
          <w:numId w:val="1002"/>
        </w:numPr>
        <w:pStyle w:val="Compact"/>
      </w:pPr>
      <w:r>
        <w:t xml:space="preserve">Notice:</w:t>
      </w:r>
      <w:r>
        <w:t xml:space="preserve"> </w:t>
      </w:r>
      <w:r>
        <w:rPr>
          <w:rStyle w:val="VerbatimChar"/>
        </w:rPr>
        <w:t xml:space="preserve">task.run("solve this problem")</w:t>
      </w:r>
      <w:r>
        <w:t xml:space="preserve"> </w:t>
      </w:r>
      <w:r>
        <w:t xml:space="preserve">is one function call</w:t>
      </w:r>
    </w:p>
    <w:p>
      <w:pPr>
        <w:numPr>
          <w:ilvl w:val="0"/>
          <w:numId w:val="1002"/>
        </w:numPr>
        <w:pStyle w:val="Compact"/>
      </w:pPr>
      <w:r>
        <w:t xml:space="preserve">Input: An initial prompt or message</w:t>
      </w:r>
    </w:p>
    <w:p>
      <w:pPr>
        <w:numPr>
          <w:ilvl w:val="0"/>
          <w:numId w:val="1002"/>
        </w:numPr>
        <w:pStyle w:val="Compact"/>
      </w:pPr>
      <w:r>
        <w:t xml:space="preserve">Output: The final result after all internal processing</w:t>
      </w:r>
    </w:p>
    <w:p>
      <w:pPr>
        <w:numPr>
          <w:ilvl w:val="0"/>
          <w:numId w:val="1002"/>
        </w:numPr>
        <w:pStyle w:val="Compact"/>
      </w:pPr>
      <w:r>
        <w:t xml:space="preserve">The entire agent loop is encapsulated inside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why-is-task-a-primitive"/>
    <w:p>
      <w:pPr>
        <w:pStyle w:val="Heading1"/>
      </w:pPr>
      <w:r>
        <w:t xml:space="preserve">Why is Task a Primitive?</w:t>
      </w:r>
    </w:p>
    <w:bookmarkStart w:id="26" w:name="characteristics-of-ai-primitives"/>
    <w:p>
      <w:pPr>
        <w:pStyle w:val="Heading2"/>
      </w:pPr>
      <w:r>
        <w:t xml:space="preserve">Characteristics of AI Primitives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Self-contained</w:t>
      </w:r>
      <w:r>
        <w:t xml:space="preserve">: Complete functionality in one call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Composable</w:t>
      </w:r>
      <w:r>
        <w:t xml:space="preserve">: Can be combined to build larger systems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Reusable</w:t>
      </w:r>
      <w:r>
        <w:t xml:space="preserve">: Same Task can be invoked multiple times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Abstract</w:t>
      </w:r>
      <w:r>
        <w:t xml:space="preserve">: Hides complex implementation details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building-with-ai-primitives"/>
    <w:p>
      <w:pPr>
        <w:pStyle w:val="Heading1"/>
      </w:pPr>
      <w:r>
        <w:t xml:space="preserve">Building with AI Primitives</w:t>
      </w:r>
    </w:p>
    <w:bookmarkStart w:id="28" w:name="task.run-as-a-building-block"/>
    <w:p>
      <w:pPr>
        <w:pStyle w:val="Heading2"/>
      </w:pPr>
      <w:r>
        <w:t xml:space="preserve">Task.run() as a Building Block</w:t>
      </w:r>
    </w:p>
    <w:p>
      <w:pPr>
        <w:numPr>
          <w:ilvl w:val="0"/>
          <w:numId w:val="1004"/>
        </w:numPr>
        <w:pStyle w:val="Compact"/>
      </w:pPr>
      <w:r>
        <w:t xml:space="preserve">Chain multiple Tasks: Output of one feeds into another</w:t>
      </w:r>
    </w:p>
    <w:p>
      <w:pPr>
        <w:numPr>
          <w:ilvl w:val="0"/>
          <w:numId w:val="1004"/>
        </w:numPr>
        <w:pStyle w:val="Compact"/>
      </w:pPr>
      <w:r>
        <w:t xml:space="preserve">Parallel Tasks: Run multiple Tasks concurrently</w:t>
      </w:r>
    </w:p>
    <w:p>
      <w:pPr>
        <w:numPr>
          <w:ilvl w:val="0"/>
          <w:numId w:val="1004"/>
        </w:numPr>
        <w:pStyle w:val="Compact"/>
      </w:pPr>
      <w:r>
        <w:t xml:space="preserve">Conditional Tasks: Choose Tasks based on results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Tool handlers can contain Task.run()</w:t>
      </w:r>
      <w:r>
        <w:t xml:space="preserve">: Key composition pattern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2025-08-05T16:25:36Z</dcterms:created>
  <dcterms:modified xsi:type="dcterms:W3CDTF">2025-08-05T16:25:36Z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rp">
    <vt:lpwstr>True</vt:lpwstr>
  </property>
  <property fmtid="{D5CDD505-2E9C-101B-9397-08002B2CF9AE}" pid="3" name="paginate">
    <vt:lpwstr>True</vt:lpwstr>
  </property>
  <property fmtid="{D5CDD505-2E9C-101B-9397-08002B2CF9AE}" pid="4" name="theme">
    <vt:lpwstr>default</vt:lpwstr>
  </property>
</Properties>
</file>