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ull-interactive-task-with-tools"/>
    <w:p>
      <w:pPr>
        <w:pStyle w:val="Heading1"/>
      </w:pPr>
      <w:r>
        <w:t xml:space="preserve">Full Interactive Task with Tools</w:t>
      </w:r>
    </w:p>
    <w:bookmarkStart w:id="20" w:name="user-llm-agent-orchestration"/>
    <w:p>
      <w:pPr>
        <w:pStyle w:val="Heading2"/>
      </w:pPr>
      <w:r>
        <w:t xml:space="preserve">User ↔ LLM ↔ Agent Orchestration</w:t>
      </w:r>
    </w:p>
    <w:p>
      <w:r>
        <w:pict>
          <v:rect style="width:0;height:1.5pt" o:hralign="center" o:hrstd="t" o:hr="t"/>
        </w:pict>
      </w:r>
    </w:p>
    <w:bookmarkEnd w:id="20"/>
    <w:bookmarkStart w:id="21" w:name="the-complete-interaction-loop"/>
    <w:p>
      <w:pPr>
        <w:pStyle w:val="Heading2"/>
      </w:pPr>
      <w:r>
        <w:t xml:space="preserve">The Complete Interaction Loop</w:t>
      </w:r>
    </w:p>
    <w:p>
      <w:pPr>
        <w:pStyle w:val="FirstParagraph"/>
      </w:pPr>
      <w:r>
        <w:t xml:space="preserve">When tools are enabled, all three responders participate: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provides input/questions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LLM</w:t>
      </w:r>
      <w:r>
        <w:t xml:space="preserve"> </w:t>
      </w:r>
      <w:r>
        <w:t xml:space="preserve">decides how to respond (may use tools)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</w:t>
      </w:r>
      <w:r>
        <w:t xml:space="preserve"> </w:t>
      </w:r>
      <w:r>
        <w:t xml:space="preserve">handles tool execution</w:t>
      </w:r>
    </w:p>
    <w:p>
      <w:pPr>
        <w:numPr>
          <w:ilvl w:val="0"/>
          <w:numId w:val="1001"/>
        </w:numPr>
        <w:pStyle w:val="Compact"/>
      </w:pPr>
      <w:r>
        <w:t xml:space="preserve">Results flow back through the system</w:t>
      </w:r>
    </w:p>
    <w:p>
      <w:r>
        <w:pict>
          <v:rect style="width:0;height:1.5pt" o:hralign="center" o:hrstd="t" o:hr="t"/>
        </w:pict>
      </w:r>
    </w:p>
    <w:bookmarkEnd w:id="21"/>
    <w:bookmarkStart w:id="22" w:name="tool-enabled-conversation-flow"/>
    <w:p>
      <w:pPr>
        <w:pStyle w:val="Heading2"/>
      </w:pPr>
      <w:r>
        <w:t xml:space="preserve">Tool-Enabled Conversation Flow</w:t>
      </w:r>
    </w:p>
    <w:p>
      <w:pPr>
        <w:pStyle w:val="SourceCode"/>
      </w:pPr>
      <w:r>
        <w:rPr>
          <w:rStyle w:val="VerbatimChar"/>
        </w:rPr>
        <w:t xml:space="preserve">User: "What's the latest on climate change?"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LLM: "I'll search for recent information"</w:t>
      </w:r>
      <w:r>
        <w:br/>
      </w:r>
      <w:r>
        <w:rPr>
          <w:rStyle w:val="VerbatimChar"/>
        </w:rPr>
        <w:t xml:space="preserve">  ↓ (generates tool request)</w:t>
      </w:r>
      <w:r>
        <w:br/>
      </w:r>
      <w:r>
        <w:rPr>
          <w:rStyle w:val="VerbatimChar"/>
        </w:rPr>
        <w:t xml:space="preserve">Agent: Executes web_search tool</w:t>
      </w:r>
      <w:r>
        <w:br/>
      </w:r>
      <w:r>
        <w:rPr>
          <w:rStyle w:val="VerbatimChar"/>
        </w:rPr>
        <w:t xml:space="preserve">  ↓ (returns search results)</w:t>
      </w:r>
      <w:r>
        <w:br/>
      </w:r>
      <w:r>
        <w:rPr>
          <w:rStyle w:val="VerbatimChar"/>
        </w:rPr>
        <w:t xml:space="preserve">LLM: "Based on my search, here's what I found..."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User: "Tell me more about renewable energy"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(cycle continues...)</w:t>
      </w:r>
    </w:p>
    <w:p>
      <w:r>
        <w:pict>
          <v:rect style="width:0;height:1.5pt" o:hralign="center" o:hrstd="t" o:hr="t"/>
        </w:pict>
      </w:r>
    </w:p>
    <w:bookmarkEnd w:id="22"/>
    <w:bookmarkStart w:id="23" w:name="example-research-assistant"/>
    <w:p>
      <w:pPr>
        <w:pStyle w:val="Heading2"/>
      </w:pPr>
      <w:r>
        <w:t xml:space="preserve">Example: Research Assistant</w:t>
      </w:r>
    </w:p>
    <w:p>
      <w:pPr>
        <w:pStyle w:val="SourceCode"/>
      </w:pPr>
      <w:r>
        <w:rPr>
          <w:rStyle w:val="CommentTok"/>
        </w:rPr>
        <w:t xml:space="preserve"># User asks question</w:t>
      </w:r>
      <w:r>
        <w:br/>
      </w:r>
      <w:r>
        <w:rPr>
          <w:rStyle w:val="CommentTok"/>
        </w:rPr>
        <w:t xml:space="preserve">"What's new in Python?"</w:t>
      </w:r>
      <w:r>
        <w:br/>
      </w:r>
      <w:r>
        <w:br/>
      </w:r>
      <w:r>
        <w:rPr>
          <w:rStyle w:val="CommentTok"/>
        </w:rPr>
        <w:t xml:space="preserve"># LLM generates tool call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"request"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latest news 2024"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Agent handles tool</w:t>
      </w:r>
      <w:r>
        <w:br/>
      </w:r>
      <w:r>
        <w:rPr>
          <w:rStyle w:val="NormalTok"/>
        </w:rPr>
        <w:t xml:space="preserve">search_results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tool.handle()</w:t>
      </w:r>
      <w:r>
        <w:br/>
      </w:r>
      <w:r>
        <w:br/>
      </w:r>
      <w:r>
        <w:rPr>
          <w:rStyle w:val="CommentTok"/>
        </w:rPr>
        <w:t xml:space="preserve"># LLM uses results to respond</w:t>
      </w:r>
      <w:r>
        <w:br/>
      </w:r>
      <w:r>
        <w:rPr>
          <w:rStyle w:val="CommentTok"/>
        </w:rPr>
        <w:t xml:space="preserve">"Python 3.12 was recently released with..."</w:t>
      </w:r>
    </w:p>
    <w:p>
      <w:r>
        <w:pict>
          <v:rect style="width:0;height:1.5pt" o:hralign="center" o:hrstd="t" o:hr="t"/>
        </w:pic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2025-08-05T16:02:01Z</dcterms:created>
  <dcterms:modified xsi:type="dcterms:W3CDTF">2025-08-05T16:02:01Z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rp">
    <vt:lpwstr>True</vt:lpwstr>
  </property>
</Properties>
</file>