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314B" w:rsidRPr="004C65E5" w:rsidRDefault="0001314B" w:rsidP="004C65E5">
      <w:r w:rsidRPr="004C65E5">
        <w:t>A géppuska</w:t>
      </w:r>
    </w:p>
    <w:p w:rsidR="0035415A" w:rsidRPr="004C65E5" w:rsidRDefault="0035415A" w:rsidP="004C65E5"/>
    <w:p w:rsidR="0035415A" w:rsidRPr="004C65E5" w:rsidRDefault="0035415A" w:rsidP="004C65E5">
      <w:proofErr w:type="spellStart"/>
      <w:r w:rsidRPr="004C65E5">
        <w:t>Önmûködõ</w:t>
      </w:r>
      <w:proofErr w:type="spellEnd"/>
      <w:r w:rsidRPr="004C65E5">
        <w:t xml:space="preserve">, sorozatlövés leadására alkalmas </w:t>
      </w:r>
      <w:proofErr w:type="spellStart"/>
      <w:r w:rsidRPr="004C65E5">
        <w:t>lõfegyverek</w:t>
      </w:r>
      <w:proofErr w:type="spellEnd"/>
      <w:r w:rsidRPr="004C65E5">
        <w:t xml:space="preserve"> léteztek már az </w:t>
      </w:r>
      <w:proofErr w:type="spellStart"/>
      <w:r w:rsidRPr="004C65E5">
        <w:t>elsõ</w:t>
      </w:r>
      <w:proofErr w:type="spellEnd"/>
      <w:r w:rsidRPr="004C65E5">
        <w:t xml:space="preserve"> világháború kitörése </w:t>
      </w:r>
      <w:proofErr w:type="spellStart"/>
      <w:r w:rsidRPr="004C65E5">
        <w:t>elõtt</w:t>
      </w:r>
      <w:proofErr w:type="spellEnd"/>
      <w:r w:rsidRPr="004C65E5">
        <w:t xml:space="preserve"> is, igazán félelmetes hírnévre azonban 1914 után tettek szert</w:t>
      </w:r>
    </w:p>
    <w:p w:rsidR="0035415A" w:rsidRPr="004C65E5" w:rsidRDefault="0035415A" w:rsidP="004C65E5"/>
    <w:p w:rsidR="00212B90" w:rsidRPr="004C65E5" w:rsidRDefault="0001314B" w:rsidP="004C65E5">
      <w:r w:rsidRPr="004C65E5">
        <w:t>A golyószórókat először a franciák alkalmazták, akik már 1915-ben bevezették </w:t>
      </w:r>
    </w:p>
    <w:p w:rsidR="00C87A71" w:rsidRPr="004C65E5" w:rsidRDefault="00C87A71" w:rsidP="004C65E5">
      <w:r w:rsidRPr="004C65E5">
        <w:t xml:space="preserve">A géppuskát a háború elején leginkább védekezésre használták. Az egymást </w:t>
      </w:r>
      <w:proofErr w:type="spellStart"/>
      <w:r w:rsidRPr="004C65E5">
        <w:t>fedezõ</w:t>
      </w:r>
      <w:proofErr w:type="spellEnd"/>
      <w:r w:rsidRPr="004C65E5">
        <w:t xml:space="preserve"> géppuskafészkek gyakorlatilag leküzdhetetlen akadályt állítottak a rohamozó gyalogság elé</w:t>
      </w:r>
    </w:p>
    <w:p w:rsidR="00C87A71" w:rsidRPr="004C65E5" w:rsidRDefault="00C87A71" w:rsidP="004C65E5"/>
    <w:p w:rsidR="007A3488" w:rsidRPr="004C65E5" w:rsidRDefault="007A3488" w:rsidP="004C65E5">
      <w:r w:rsidRPr="004C65E5">
        <w:t xml:space="preserve">A fegyverek 1915-re már a frontvonalak talán legfontosabb </w:t>
      </w:r>
      <w:proofErr w:type="spellStart"/>
      <w:r w:rsidRPr="004C65E5">
        <w:t>tényezõivé</w:t>
      </w:r>
      <w:proofErr w:type="spellEnd"/>
      <w:r w:rsidRPr="004C65E5">
        <w:t xml:space="preserve"> váltak. Betonfedezékeket kaptak, de kifejezetten offenzív célokra is kiválóan alkalmasnak bizonyultak. A géppuska kiváló hadrafoghatóságát a </w:t>
      </w:r>
      <w:proofErr w:type="gramStart"/>
      <w:r w:rsidRPr="004C65E5">
        <w:t>Franciák</w:t>
      </w:r>
      <w:proofErr w:type="gramEnd"/>
      <w:r w:rsidRPr="004C65E5">
        <w:t xml:space="preserve"> után a németek ismerték fel, és nagy számban kezdtek el automata fegyvereket bevetni, kezdeti sikereik is részben ennek </w:t>
      </w:r>
      <w:proofErr w:type="spellStart"/>
      <w:r w:rsidRPr="004C65E5">
        <w:t>köszönhetõk</w:t>
      </w:r>
      <w:proofErr w:type="spellEnd"/>
      <w:r w:rsidRPr="004C65E5">
        <w:t>.</w:t>
      </w:r>
    </w:p>
    <w:p w:rsidR="007A3488" w:rsidRPr="004C65E5" w:rsidRDefault="007A3488" w:rsidP="004C65E5"/>
    <w:p w:rsidR="005A4412" w:rsidRPr="004C65E5" w:rsidRDefault="005A4412" w:rsidP="004C65E5"/>
    <w:p w:rsidR="005A4412" w:rsidRPr="004C65E5" w:rsidRDefault="005A4412" w:rsidP="004C65E5">
      <w:r w:rsidRPr="004C65E5">
        <w:t xml:space="preserve">A </w:t>
      </w:r>
      <w:proofErr w:type="spellStart"/>
      <w:r w:rsidRPr="004C65E5">
        <w:t>gyorstüzelõ</w:t>
      </w:r>
      <w:proofErr w:type="spellEnd"/>
      <w:r w:rsidRPr="004C65E5">
        <w:t xml:space="preserve"> ágyú</w:t>
      </w:r>
    </w:p>
    <w:p w:rsidR="000C6D5D" w:rsidRPr="004C65E5" w:rsidRDefault="000C6D5D" w:rsidP="004C65E5"/>
    <w:p w:rsidR="002A415C" w:rsidRPr="004C65E5" w:rsidRDefault="002A415C" w:rsidP="004C65E5">
      <w:r w:rsidRPr="004C65E5">
        <w:t xml:space="preserve">A </w:t>
      </w:r>
      <w:proofErr w:type="spellStart"/>
      <w:r w:rsidRPr="004C65E5">
        <w:t>gyorstüzelõ</w:t>
      </w:r>
      <w:proofErr w:type="spellEnd"/>
      <w:r w:rsidRPr="004C65E5">
        <w:t xml:space="preserve"> ágyú képzett tüzérek kezében igencsak hatékony fegyvernek bizonyult, mivel percenként akár hússzor is tüzelhettek vele.</w:t>
      </w:r>
    </w:p>
    <w:p w:rsidR="00CD449F" w:rsidRPr="004C65E5" w:rsidRDefault="00CD449F" w:rsidP="004C65E5">
      <w:r w:rsidRPr="004C65E5">
        <w:t xml:space="preserve">Gyorsaságának és pontosságának </w:t>
      </w:r>
      <w:proofErr w:type="spellStart"/>
      <w:r w:rsidRPr="004C65E5">
        <w:t>köszönhetõen</w:t>
      </w:r>
      <w:proofErr w:type="spellEnd"/>
      <w:r w:rsidRPr="004C65E5">
        <w:t xml:space="preserve"> korszakának legjobb </w:t>
      </w:r>
      <w:proofErr w:type="spellStart"/>
      <w:r w:rsidRPr="004C65E5">
        <w:t>gyorstüzelõ</w:t>
      </w:r>
      <w:proofErr w:type="spellEnd"/>
      <w:r w:rsidRPr="004C65E5">
        <w:t xml:space="preserve"> ágyújának tartották, mire </w:t>
      </w:r>
      <w:proofErr w:type="spellStart"/>
      <w:r w:rsidRPr="004C65E5">
        <w:t>befejezõdött</w:t>
      </w:r>
      <w:proofErr w:type="spellEnd"/>
      <w:r w:rsidRPr="004C65E5">
        <w:t xml:space="preserve"> a háború, addigra már több mint tizenkétezer darab hagyta el </w:t>
      </w:r>
      <w:proofErr w:type="spellStart"/>
      <w:r w:rsidRPr="004C65E5">
        <w:t>belõle</w:t>
      </w:r>
      <w:proofErr w:type="spellEnd"/>
      <w:r w:rsidRPr="004C65E5">
        <w:t xml:space="preserve"> a gyárat.</w:t>
      </w:r>
    </w:p>
    <w:p w:rsidR="001C45D1" w:rsidRPr="004C65E5" w:rsidRDefault="001C45D1" w:rsidP="004C65E5"/>
    <w:p w:rsidR="001C45D1" w:rsidRPr="004C65E5" w:rsidRDefault="001C45D1" w:rsidP="004C65E5">
      <w:r w:rsidRPr="004C65E5">
        <w:t>Az akna</w:t>
      </w:r>
    </w:p>
    <w:p w:rsidR="001C45D1" w:rsidRPr="004C65E5" w:rsidRDefault="001C45D1" w:rsidP="004C65E5"/>
    <w:p w:rsidR="002D7820" w:rsidRPr="004C65E5" w:rsidRDefault="002D7820" w:rsidP="004C65E5">
      <w:r w:rsidRPr="004C65E5">
        <w:t xml:space="preserve">A lövészárok-háborúk egyik fontos eleme lett az ellenség mozgásának akadályozása. Ennek az egyik leghatékonyabb eszközévé vált az akna, amit álcázva helyeztek el a </w:t>
      </w:r>
      <w:proofErr w:type="spellStart"/>
      <w:r w:rsidRPr="004C65E5">
        <w:t>lehetõ</w:t>
      </w:r>
      <w:proofErr w:type="spellEnd"/>
      <w:r w:rsidRPr="004C65E5">
        <w:t xml:space="preserve"> legnagyobb pusztítás érdekében.</w:t>
      </w:r>
    </w:p>
    <w:p w:rsidR="00F165BA" w:rsidRPr="004C65E5" w:rsidRDefault="00F165BA" w:rsidP="004C65E5">
      <w:r w:rsidRPr="004C65E5">
        <w:t xml:space="preserve">Az aknák </w:t>
      </w:r>
      <w:proofErr w:type="spellStart"/>
      <w:r w:rsidRPr="004C65E5">
        <w:t>önmûködõen</w:t>
      </w:r>
      <w:proofErr w:type="spellEnd"/>
      <w:r w:rsidRPr="004C65E5">
        <w:t xml:space="preserve"> vagy irányítással robbantak. Az </w:t>
      </w:r>
      <w:proofErr w:type="spellStart"/>
      <w:r w:rsidRPr="004C65E5">
        <w:t>önmûködõ</w:t>
      </w:r>
      <w:proofErr w:type="spellEnd"/>
      <w:r w:rsidRPr="004C65E5">
        <w:t xml:space="preserve"> akna </w:t>
      </w:r>
      <w:proofErr w:type="spellStart"/>
      <w:r w:rsidRPr="004C65E5">
        <w:t>mûködésbe</w:t>
      </w:r>
      <w:proofErr w:type="spellEnd"/>
      <w:r w:rsidRPr="004C65E5">
        <w:t xml:space="preserve"> lépésekor </w:t>
      </w:r>
      <w:proofErr w:type="spellStart"/>
      <w:r w:rsidRPr="004C65E5">
        <w:t>bekövetkezõ</w:t>
      </w:r>
      <w:proofErr w:type="spellEnd"/>
      <w:r w:rsidRPr="004C65E5">
        <w:t xml:space="preserve"> robbanást maga a céltárgy idézte </w:t>
      </w:r>
      <w:proofErr w:type="spellStart"/>
      <w:r w:rsidRPr="004C65E5">
        <w:t>elõ</w:t>
      </w:r>
      <w:proofErr w:type="spellEnd"/>
      <w:r w:rsidRPr="004C65E5">
        <w:t xml:space="preserve">, amely lehetett személy vagy technikai eszköz – a harckocsi megjelenése ezek </w:t>
      </w:r>
      <w:proofErr w:type="spellStart"/>
      <w:r w:rsidRPr="004C65E5">
        <w:t>jelentõségét</w:t>
      </w:r>
      <w:proofErr w:type="spellEnd"/>
      <w:r w:rsidRPr="004C65E5">
        <w:t xml:space="preserve"> is megnövelte. Az irányított akna robbanását </w:t>
      </w:r>
      <w:proofErr w:type="spellStart"/>
      <w:r w:rsidRPr="004C65E5">
        <w:t>idõzített</w:t>
      </w:r>
      <w:proofErr w:type="spellEnd"/>
      <w:r w:rsidRPr="004C65E5">
        <w:t xml:space="preserve"> (</w:t>
      </w:r>
      <w:proofErr w:type="spellStart"/>
      <w:r w:rsidRPr="004C65E5">
        <w:t>késleltetõ</w:t>
      </w:r>
      <w:proofErr w:type="spellEnd"/>
      <w:r w:rsidRPr="004C65E5">
        <w:t xml:space="preserve">) szerkezet vagy az aknát </w:t>
      </w:r>
      <w:proofErr w:type="spellStart"/>
      <w:r w:rsidRPr="004C65E5">
        <w:t>megfigyelõ</w:t>
      </w:r>
      <w:proofErr w:type="spellEnd"/>
      <w:r w:rsidRPr="004C65E5">
        <w:t xml:space="preserve"> katona végezte.</w:t>
      </w:r>
    </w:p>
    <w:p w:rsidR="00F10A94" w:rsidRPr="004C65E5" w:rsidRDefault="00F10A94" w:rsidP="004C65E5">
      <w:r w:rsidRPr="004C65E5">
        <w:t xml:space="preserve">Az aknát a tengeren is alkalmazták, ahol akár kilométeres aknazárakat is telepítettek, ami a hajók egyik </w:t>
      </w:r>
      <w:proofErr w:type="spellStart"/>
      <w:r w:rsidRPr="004C65E5">
        <w:t>legfõbb</w:t>
      </w:r>
      <w:proofErr w:type="spellEnd"/>
      <w:r w:rsidRPr="004C65E5">
        <w:t xml:space="preserve"> ellensége lett.</w:t>
      </w:r>
    </w:p>
    <w:p w:rsidR="00F165BA" w:rsidRPr="004C65E5" w:rsidRDefault="00F165BA" w:rsidP="004C65E5"/>
    <w:p w:rsidR="00171775" w:rsidRPr="004C65E5" w:rsidRDefault="00171775" w:rsidP="004C65E5"/>
    <w:p w:rsidR="00171775" w:rsidRPr="004C65E5" w:rsidRDefault="00171775" w:rsidP="004C65E5">
      <w:r w:rsidRPr="004C65E5">
        <w:t>A kézigránát</w:t>
      </w:r>
    </w:p>
    <w:p w:rsidR="00171775" w:rsidRPr="004C65E5" w:rsidRDefault="00171775" w:rsidP="004C65E5"/>
    <w:p w:rsidR="00E046AC" w:rsidRPr="004C65E5" w:rsidRDefault="00E046AC" w:rsidP="004C65E5">
      <w:r w:rsidRPr="004C65E5">
        <w:lastRenderedPageBreak/>
        <w:t xml:space="preserve">A kézigránát szintén létezett már az </w:t>
      </w:r>
      <w:proofErr w:type="spellStart"/>
      <w:r w:rsidRPr="004C65E5">
        <w:t>elsõ</w:t>
      </w:r>
      <w:proofErr w:type="spellEnd"/>
      <w:r w:rsidRPr="004C65E5">
        <w:t xml:space="preserve"> világháború </w:t>
      </w:r>
      <w:proofErr w:type="spellStart"/>
      <w:r w:rsidRPr="004C65E5">
        <w:t>elõtt</w:t>
      </w:r>
      <w:proofErr w:type="spellEnd"/>
      <w:r w:rsidRPr="004C65E5">
        <w:t xml:space="preserve"> is, de igazán nagy pusztítást a lövészárok- hadviselés során tudott kifejteni, ekkor ugyanis egészen közel kerültek egymáshoz a harcoló felek.</w:t>
      </w:r>
    </w:p>
    <w:p w:rsidR="00D35F74" w:rsidRPr="004C65E5" w:rsidRDefault="00D35F74" w:rsidP="004C65E5">
      <w:r w:rsidRPr="004C65E5">
        <w:t xml:space="preserve">A frontokon a gyalogos katonák állandó fegyverévé vált ez a </w:t>
      </w:r>
      <w:proofErr w:type="spellStart"/>
      <w:r w:rsidRPr="004C65E5">
        <w:t>mûködési</w:t>
      </w:r>
      <w:proofErr w:type="spellEnd"/>
      <w:r w:rsidRPr="004C65E5">
        <w:t xml:space="preserve"> elv szempontjából igencsak </w:t>
      </w:r>
      <w:proofErr w:type="spellStart"/>
      <w:r w:rsidRPr="004C65E5">
        <w:t>egyszerû</w:t>
      </w:r>
      <w:proofErr w:type="spellEnd"/>
      <w:r w:rsidRPr="004C65E5">
        <w:t xml:space="preserve"> szerkezet</w:t>
      </w:r>
    </w:p>
    <w:p w:rsidR="00D35F74" w:rsidRPr="004C65E5" w:rsidRDefault="00D35F74" w:rsidP="004C65E5"/>
    <w:p w:rsidR="003E0749" w:rsidRPr="004C65E5" w:rsidRDefault="003E0749" w:rsidP="004C65E5">
      <w:r w:rsidRPr="004C65E5">
        <w:t>A legnagyobb hasznát akkor vették, amikor a katonák jól beásott ellenséget támadtak</w:t>
      </w:r>
    </w:p>
    <w:p w:rsidR="00E046AC" w:rsidRPr="004C65E5" w:rsidRDefault="00E046AC" w:rsidP="004C65E5"/>
    <w:p w:rsidR="001E57FF" w:rsidRPr="004C65E5" w:rsidRDefault="001E57FF" w:rsidP="004C65E5"/>
    <w:p w:rsidR="001E57FF" w:rsidRPr="004C65E5" w:rsidRDefault="001E57FF" w:rsidP="004C65E5">
      <w:r w:rsidRPr="004C65E5">
        <w:t>A lángszóró</w:t>
      </w:r>
    </w:p>
    <w:p w:rsidR="00A83E37" w:rsidRPr="004C65E5" w:rsidRDefault="00A83E37" w:rsidP="004C65E5">
      <w:r w:rsidRPr="004C65E5">
        <w:t xml:space="preserve">Ez a fegyver már csak azért is érdekes, mert annak ellenére, hogy a német hadsereg vetette be </w:t>
      </w:r>
      <w:proofErr w:type="spellStart"/>
      <w:r w:rsidRPr="004C65E5">
        <w:t>elõször</w:t>
      </w:r>
      <w:proofErr w:type="spellEnd"/>
      <w:r w:rsidRPr="004C65E5">
        <w:t xml:space="preserve"> a fronton, feltalálója egy magyar ember, </w:t>
      </w:r>
      <w:proofErr w:type="spellStart"/>
      <w:r w:rsidRPr="004C65E5">
        <w:t>Szakáts</w:t>
      </w:r>
      <w:proofErr w:type="spellEnd"/>
      <w:r w:rsidRPr="004C65E5">
        <w:t xml:space="preserve"> Gábor volt.</w:t>
      </w:r>
    </w:p>
    <w:p w:rsidR="00AD04F2" w:rsidRPr="004C65E5" w:rsidRDefault="00AD04F2" w:rsidP="004C65E5">
      <w:r w:rsidRPr="004C65E5">
        <w:t xml:space="preserve">Amikor a német csapatok </w:t>
      </w:r>
      <w:proofErr w:type="spellStart"/>
      <w:r w:rsidRPr="004C65E5">
        <w:t>elõször</w:t>
      </w:r>
      <w:proofErr w:type="spellEnd"/>
      <w:r w:rsidRPr="004C65E5">
        <w:t xml:space="preserve"> hajtottak végre támadást a szerkezettel, a francia katonák hanyatt-homlok menekültek a német lángszórós osztagok </w:t>
      </w:r>
      <w:proofErr w:type="spellStart"/>
      <w:r w:rsidRPr="004C65E5">
        <w:t>elõl</w:t>
      </w:r>
      <w:proofErr w:type="spellEnd"/>
      <w:r w:rsidRPr="004C65E5">
        <w:t xml:space="preserve">. Pszichológiai hatása sok </w:t>
      </w:r>
      <w:proofErr w:type="spellStart"/>
      <w:r w:rsidRPr="004C65E5">
        <w:t>gyõztes</w:t>
      </w:r>
      <w:proofErr w:type="spellEnd"/>
      <w:r w:rsidRPr="004C65E5">
        <w:t xml:space="preserve"> csata megvívásához segítette hozzá a német hadsereget</w:t>
      </w:r>
    </w:p>
    <w:p w:rsidR="001E57FF" w:rsidRPr="004C65E5" w:rsidRDefault="001E57FF" w:rsidP="004C65E5"/>
    <w:p w:rsidR="00FD1B0E" w:rsidRPr="004C65E5" w:rsidRDefault="00FD1B0E" w:rsidP="004C65E5">
      <w:r w:rsidRPr="004C65E5">
        <w:t xml:space="preserve">Nagy Háború betonbunkerekkel </w:t>
      </w:r>
      <w:proofErr w:type="spellStart"/>
      <w:r w:rsidRPr="004C65E5">
        <w:t>megerõsített</w:t>
      </w:r>
      <w:proofErr w:type="spellEnd"/>
      <w:r w:rsidRPr="004C65E5">
        <w:t xml:space="preserve"> lövészárkaiban derült ki, hogy ez a félelmetes fegyver a három méter vastag betonfalat is képes száznegyven fokra hevíteni, s ezzel </w:t>
      </w:r>
      <w:proofErr w:type="spellStart"/>
      <w:r w:rsidRPr="004C65E5">
        <w:t>kiûzni</w:t>
      </w:r>
      <w:proofErr w:type="spellEnd"/>
      <w:r w:rsidRPr="004C65E5">
        <w:t xml:space="preserve"> a </w:t>
      </w:r>
      <w:proofErr w:type="spellStart"/>
      <w:r w:rsidRPr="004C65E5">
        <w:t>védõket</w:t>
      </w:r>
      <w:proofErr w:type="spellEnd"/>
      <w:r w:rsidRPr="004C65E5">
        <w:t xml:space="preserve"> biztosnak hitt állásaikból.</w:t>
      </w:r>
    </w:p>
    <w:p w:rsidR="002D7820" w:rsidRPr="004C65E5" w:rsidRDefault="002D7820" w:rsidP="004C65E5"/>
    <w:p w:rsidR="005A4412" w:rsidRPr="004C65E5" w:rsidRDefault="005A4412" w:rsidP="004C65E5"/>
    <w:p w:rsidR="00E5103D" w:rsidRPr="004C65E5" w:rsidRDefault="00E5103D" w:rsidP="004C65E5">
      <w:r w:rsidRPr="004C65E5">
        <w:t>Harci gázok</w:t>
      </w:r>
    </w:p>
    <w:p w:rsidR="00441D85" w:rsidRPr="004C65E5" w:rsidRDefault="00441D85" w:rsidP="004C65E5">
      <w:r w:rsidRPr="004C65E5">
        <w:t xml:space="preserve">Az </w:t>
      </w:r>
      <w:proofErr w:type="spellStart"/>
      <w:r w:rsidRPr="004C65E5">
        <w:t>elsõ</w:t>
      </w:r>
      <w:proofErr w:type="spellEnd"/>
      <w:r w:rsidRPr="004C65E5">
        <w:t xml:space="preserve"> világháborúban bevetett harci gázok voltak az </w:t>
      </w:r>
      <w:proofErr w:type="spellStart"/>
      <w:r w:rsidRPr="004C65E5">
        <w:t>elsõ</w:t>
      </w:r>
      <w:proofErr w:type="spellEnd"/>
      <w:r w:rsidRPr="004C65E5">
        <w:t>, mai értelemben vett tömegpusztító fegyverek.</w:t>
      </w:r>
    </w:p>
    <w:p w:rsidR="003D2FDB" w:rsidRPr="004C65E5" w:rsidRDefault="003D2FDB" w:rsidP="004C65E5">
      <w:r w:rsidRPr="004C65E5">
        <w:t xml:space="preserve">A mustárgázt </w:t>
      </w:r>
      <w:proofErr w:type="spellStart"/>
      <w:r w:rsidRPr="004C65E5">
        <w:t>elõször</w:t>
      </w:r>
      <w:proofErr w:type="spellEnd"/>
      <w:r w:rsidRPr="004C65E5">
        <w:t xml:space="preserve"> 1917-ben vetették be a németek a belgiumi </w:t>
      </w:r>
      <w:proofErr w:type="spellStart"/>
      <w:r w:rsidRPr="004C65E5">
        <w:t>Ypres</w:t>
      </w:r>
      <w:proofErr w:type="spellEnd"/>
      <w:r w:rsidRPr="004C65E5">
        <w:t xml:space="preserve"> mellett; a britek és a franciák ellen.</w:t>
      </w:r>
    </w:p>
    <w:p w:rsidR="00E5103D" w:rsidRPr="004C65E5" w:rsidRDefault="00B8026A" w:rsidP="004C65E5">
      <w:r w:rsidRPr="004C65E5">
        <w:t>mustárgáz hatásai:</w:t>
      </w:r>
    </w:p>
    <w:p w:rsidR="00B8026A" w:rsidRPr="004C65E5" w:rsidRDefault="00B8026A" w:rsidP="004C65E5">
      <w:r w:rsidRPr="004C65E5">
        <w:t>Szemek: irritáció, vörösség, égés, gyulladás, sőt vakság</w:t>
      </w:r>
    </w:p>
    <w:p w:rsidR="00B8026A" w:rsidRPr="004C65E5" w:rsidRDefault="00B8026A" w:rsidP="004C65E5">
      <w:r w:rsidRPr="004C65E5">
        <w:t>Bőr: viszkető vörösség, amelyet sárga hólyagcserével váltanak fel</w:t>
      </w:r>
    </w:p>
    <w:p w:rsidR="00B8026A" w:rsidRPr="004C65E5" w:rsidRDefault="00B8026A" w:rsidP="004C65E5">
      <w:r w:rsidRPr="004C65E5">
        <w:t>Légzőrendszer: orrfolyás vagy véres orr, tüsszögés, rekedt torok, légszomj, köhögés, szinuszos fájdalom</w:t>
      </w:r>
    </w:p>
    <w:p w:rsidR="00B8026A" w:rsidRPr="004C65E5" w:rsidRDefault="00B8026A" w:rsidP="004C65E5">
      <w:r w:rsidRPr="004C65E5">
        <w:t>Emésztőrendszer: hasi fájdalom, hasmenés, láz, hányinger és hányás</w:t>
      </w:r>
    </w:p>
    <w:p w:rsidR="00A90A62" w:rsidRPr="004C65E5" w:rsidRDefault="00A90A62" w:rsidP="004C65E5">
      <w:r w:rsidRPr="004C65E5">
        <w:t xml:space="preserve">A háború végére a szövetségesek is </w:t>
      </w:r>
      <w:proofErr w:type="spellStart"/>
      <w:r w:rsidRPr="004C65E5">
        <w:t>elõ</w:t>
      </w:r>
      <w:proofErr w:type="spellEnd"/>
      <w:r w:rsidRPr="004C65E5">
        <w:t xml:space="preserve"> tudták állítani a szert, amelyet 1925-tõl a genfi egyezmény, illetve 1993-tól a Vegyifegyver-tilalmi Egyezmény is tiltólistára helyezett.</w:t>
      </w:r>
    </w:p>
    <w:p w:rsidR="00036C01" w:rsidRPr="004C65E5" w:rsidRDefault="00036C01" w:rsidP="004C65E5">
      <w:bookmarkStart w:id="0" w:name="_GoBack"/>
      <w:bookmarkEnd w:id="0"/>
    </w:p>
    <w:p w:rsidR="00C33D06" w:rsidRPr="004C65E5" w:rsidRDefault="00C33D06" w:rsidP="004C65E5">
      <w:r w:rsidRPr="004C65E5">
        <w:t>gáz fajták:</w:t>
      </w:r>
    </w:p>
    <w:p w:rsidR="00C33D06" w:rsidRPr="004C65E5" w:rsidRDefault="00C33D06" w:rsidP="004C65E5">
      <w:r w:rsidRPr="004C65E5">
        <w:t>Halálos gázok fogyatékossághoz vagy halálhoz vezethet.</w:t>
      </w:r>
    </w:p>
    <w:p w:rsidR="00C33D06" w:rsidRPr="004C65E5" w:rsidRDefault="00C33D06" w:rsidP="004C65E5">
      <w:r w:rsidRPr="004C65E5">
        <w:t>Zaklató ügynökök ne okozzon baleseteket, hanem zavarja az ellenséges katonákat.</w:t>
      </w:r>
    </w:p>
    <w:p w:rsidR="00B8026A" w:rsidRPr="004C65E5" w:rsidRDefault="00B8026A" w:rsidP="004C65E5"/>
    <w:sectPr w:rsidR="00B8026A" w:rsidRPr="004C65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50A07"/>
    <w:multiLevelType w:val="multilevel"/>
    <w:tmpl w:val="BB6A7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9D07AC"/>
    <w:multiLevelType w:val="multilevel"/>
    <w:tmpl w:val="F116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EE1"/>
    <w:rsid w:val="0001314B"/>
    <w:rsid w:val="00036C01"/>
    <w:rsid w:val="000C6D5D"/>
    <w:rsid w:val="00171775"/>
    <w:rsid w:val="001C45D1"/>
    <w:rsid w:val="001E57FF"/>
    <w:rsid w:val="00212B90"/>
    <w:rsid w:val="002A415C"/>
    <w:rsid w:val="002D7820"/>
    <w:rsid w:val="0035415A"/>
    <w:rsid w:val="003D2FDB"/>
    <w:rsid w:val="003D5AE4"/>
    <w:rsid w:val="003E0749"/>
    <w:rsid w:val="00441D85"/>
    <w:rsid w:val="00457EE1"/>
    <w:rsid w:val="004C65E5"/>
    <w:rsid w:val="005A4412"/>
    <w:rsid w:val="007A3488"/>
    <w:rsid w:val="00A83E37"/>
    <w:rsid w:val="00A90A62"/>
    <w:rsid w:val="00AD04F2"/>
    <w:rsid w:val="00B8026A"/>
    <w:rsid w:val="00C33D06"/>
    <w:rsid w:val="00C87A71"/>
    <w:rsid w:val="00CD449F"/>
    <w:rsid w:val="00D35F74"/>
    <w:rsid w:val="00E046AC"/>
    <w:rsid w:val="00E5103D"/>
    <w:rsid w:val="00F10A94"/>
    <w:rsid w:val="00F165BA"/>
    <w:rsid w:val="00FD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0FBFB6-08C9-4C24-BB13-8B206F63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131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1314B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Attila Veres</cp:lastModifiedBy>
  <cp:revision>33</cp:revision>
  <dcterms:created xsi:type="dcterms:W3CDTF">2021-09-26T11:22:00Z</dcterms:created>
  <dcterms:modified xsi:type="dcterms:W3CDTF">2021-09-26T11:49:00Z</dcterms:modified>
</cp:coreProperties>
</file>