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F1" w:rsidRPr="008F0CF1" w:rsidRDefault="008F0CF1" w:rsidP="008F0C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CF1">
        <w:rPr>
          <w:rFonts w:ascii="Times New Roman" w:hAnsi="Times New Roman" w:cs="Times New Roman"/>
          <w:b/>
          <w:sz w:val="28"/>
          <w:szCs w:val="28"/>
        </w:rPr>
        <w:t>Инструкция по работе с приложением</w:t>
      </w:r>
    </w:p>
    <w:p w:rsidR="008F0CF1" w:rsidRDefault="008F0CF1" w:rsidP="008F0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1.Для того , чтобы протестировать функционал, нужно скачать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F0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их официального сайта</w:t>
      </w:r>
      <w:r w:rsidRPr="008F0CF1">
        <w:rPr>
          <w:rFonts w:ascii="Times New Roman" w:hAnsi="Times New Roman" w:cs="Times New Roman"/>
          <w:sz w:val="28"/>
          <w:szCs w:val="28"/>
        </w:rPr>
        <w:t>: https://www.docker.com/get-started</w:t>
      </w:r>
    </w:p>
    <w:p w:rsidR="008F0CF1" w:rsidRDefault="008F0CF1" w:rsidP="008F0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После установки нужно зайти </w:t>
      </w:r>
      <w:proofErr w:type="spellStart"/>
      <w:r w:rsidRPr="008F0CF1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F0CF1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8F0CF1" w:rsidRDefault="008F0CF1" w:rsidP="008F0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3.Скачать проект и дождаться его загрузки.</w:t>
      </w:r>
    </w:p>
    <w:p w:rsidR="008F0CF1" w:rsidRPr="008F0CF1" w:rsidRDefault="008F0CF1" w:rsidP="008F0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4.После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8F0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боковой панели экрана, дальше </w:t>
      </w:r>
      <w:r>
        <w:rPr>
          <w:rFonts w:ascii="Times New Roman" w:hAnsi="Times New Roman" w:cs="Times New Roman"/>
          <w:sz w:val="28"/>
          <w:szCs w:val="28"/>
          <w:lang w:val="en-US"/>
        </w:rPr>
        <w:t>Lifecycle</w:t>
      </w:r>
      <w:r w:rsidRPr="008F0C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intstall</w:t>
      </w:r>
      <w:proofErr w:type="spellEnd"/>
    </w:p>
    <w:p w:rsidR="008F0CF1" w:rsidRDefault="008F0CF1" w:rsidP="008F0C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F0CF1" w:rsidRPr="00141143" w:rsidRDefault="008F0CF1" w:rsidP="008F0CF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464317</wp:posOffset>
            </wp:positionH>
            <wp:positionV relativeFrom="paragraph">
              <wp:posOffset>-5072</wp:posOffset>
            </wp:positionV>
            <wp:extent cx="5776108" cy="492826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08" cy="49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143" w:rsidRPr="00141143">
        <w:rPr>
          <w:rFonts w:ascii="Times New Roman" w:hAnsi="Times New Roman" w:cs="Times New Roman"/>
          <w:noProof/>
          <w:sz w:val="28"/>
          <w:szCs w:val="28"/>
        </w:rPr>
        <w:t>5.</w:t>
      </w:r>
      <w:r w:rsidR="00141143">
        <w:rPr>
          <w:rFonts w:ascii="Times New Roman" w:hAnsi="Times New Roman" w:cs="Times New Roman"/>
          <w:noProof/>
          <w:sz w:val="28"/>
          <w:szCs w:val="28"/>
        </w:rPr>
        <w:t xml:space="preserve">Установить плагин </w:t>
      </w:r>
      <w:r w:rsidR="00141143"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="00141143"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41143">
        <w:rPr>
          <w:rFonts w:ascii="Times New Roman" w:hAnsi="Times New Roman" w:cs="Times New Roman"/>
          <w:noProof/>
          <w:sz w:val="28"/>
          <w:szCs w:val="28"/>
        </w:rPr>
        <w:t>для проекта</w:t>
      </w:r>
      <w:r w:rsidR="00141143" w:rsidRPr="00141143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41143" w:rsidRPr="00141143" w:rsidRDefault="00141143" w:rsidP="0014114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</w:p>
    <w:p w:rsidR="00141143" w:rsidRPr="00141143" w:rsidRDefault="00141143" w:rsidP="0014114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Settings</w:t>
      </w:r>
    </w:p>
    <w:p w:rsidR="00141143" w:rsidRPr="00141143" w:rsidRDefault="00141143" w:rsidP="0014114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Открываем вкладку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plugins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ищем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 после устанавливаем</w:t>
      </w: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-114935</wp:posOffset>
            </wp:positionV>
            <wp:extent cx="4671695" cy="3847465"/>
            <wp:effectExtent l="19050" t="0" r="0" b="0"/>
            <wp:wrapTight wrapText="bothSides">
              <wp:wrapPolygon edited="0">
                <wp:start x="-88" y="0"/>
                <wp:lineTo x="-88" y="21497"/>
                <wp:lineTo x="21579" y="21497"/>
                <wp:lineTo x="21579" y="0"/>
                <wp:lineTo x="-8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41143" w:rsidRDefault="00141143" w:rsidP="00141143">
      <w:pPr>
        <w:rPr>
          <w:rFonts w:ascii="Times New Roman" w:hAnsi="Times New Roman" w:cs="Times New Roman"/>
          <w:noProof/>
          <w:sz w:val="28"/>
          <w:szCs w:val="28"/>
        </w:rPr>
      </w:pPr>
    </w:p>
    <w:p w:rsidR="00141143" w:rsidRDefault="00141143" w:rsidP="00141143">
      <w:pPr>
        <w:rPr>
          <w:rFonts w:ascii="Times New Roman" w:hAnsi="Times New Roman" w:cs="Times New Roman"/>
          <w:noProof/>
          <w:sz w:val="28"/>
          <w:szCs w:val="28"/>
        </w:rPr>
      </w:pPr>
    </w:p>
    <w:p w:rsidR="00141143" w:rsidRPr="00141143" w:rsidRDefault="00141143" w:rsidP="0021076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Pr="00141143">
        <w:rPr>
          <w:rFonts w:ascii="Times New Roman" w:hAnsi="Times New Roman" w:cs="Times New Roman"/>
          <w:noProof/>
          <w:sz w:val="28"/>
          <w:szCs w:val="28"/>
        </w:rPr>
        <w:t>6.</w:t>
      </w:r>
      <w:r>
        <w:rPr>
          <w:rFonts w:ascii="Times New Roman" w:hAnsi="Times New Roman" w:cs="Times New Roman"/>
          <w:noProof/>
          <w:sz w:val="28"/>
          <w:szCs w:val="28"/>
        </w:rPr>
        <w:t>После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открываем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папку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DockerSetUP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файл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Pr="0014114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compose</w:t>
      </w:r>
      <w:r w:rsidRPr="0014114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yaml</w:t>
      </w:r>
    </w:p>
    <w:p w:rsidR="002E3C43" w:rsidRDefault="00141143" w:rsidP="0021076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>
        <w:rPr>
          <w:rFonts w:ascii="Times New Roman" w:hAnsi="Times New Roman" w:cs="Times New Roman"/>
          <w:noProof/>
          <w:sz w:val="28"/>
          <w:szCs w:val="28"/>
        </w:rPr>
        <w:t>На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верхней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панели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экрана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нажимаем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Edit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Configurations</w:t>
      </w:r>
      <w:r w:rsidRPr="002E3C4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>жме</w:t>
      </w:r>
      <w:r w:rsidR="002E3C43">
        <w:rPr>
          <w:rFonts w:ascii="Times New Roman" w:hAnsi="Times New Roman" w:cs="Times New Roman"/>
          <w:noProof/>
          <w:sz w:val="28"/>
          <w:szCs w:val="28"/>
        </w:rPr>
        <w:t xml:space="preserve">м +,  выбираем </w:t>
      </w:r>
      <w:r w:rsidR="002E3C43"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="002E3C4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E3C43"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="002E3C43"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E3C43">
        <w:rPr>
          <w:rFonts w:ascii="Times New Roman" w:hAnsi="Times New Roman" w:cs="Times New Roman"/>
          <w:noProof/>
          <w:sz w:val="28"/>
          <w:szCs w:val="28"/>
          <w:lang w:val="en-US"/>
        </w:rPr>
        <w:t>Compose</w:t>
      </w:r>
    </w:p>
    <w:p w:rsidR="002E3C43" w:rsidRPr="002E3C43" w:rsidRDefault="002E3C43" w:rsidP="0021076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E3C43">
        <w:rPr>
          <w:rFonts w:ascii="Times New Roman" w:hAnsi="Times New Roman" w:cs="Times New Roman"/>
          <w:noProof/>
          <w:sz w:val="28"/>
          <w:szCs w:val="28"/>
        </w:rPr>
        <w:t>8.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Устанавливаем сервер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noProof/>
          <w:sz w:val="28"/>
          <w:szCs w:val="28"/>
        </w:rPr>
        <w:t>, как правило он выбирается и подключается автоматически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Compose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 указываем путь  к файлу</w:t>
      </w:r>
      <w:r w:rsidRPr="001411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Pr="0014114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compose</w:t>
      </w:r>
      <w:r w:rsidRPr="0014114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yaml</w:t>
      </w:r>
    </w:p>
    <w:p w:rsidR="002E3C43" w:rsidRPr="002E3C43" w:rsidRDefault="002E3C43" w:rsidP="0014114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99060</wp:posOffset>
            </wp:positionV>
            <wp:extent cx="5561965" cy="3336925"/>
            <wp:effectExtent l="19050" t="0" r="635" b="0"/>
            <wp:wrapTight wrapText="bothSides">
              <wp:wrapPolygon edited="0">
                <wp:start x="-74" y="0"/>
                <wp:lineTo x="-74" y="21456"/>
                <wp:lineTo x="21602" y="21456"/>
                <wp:lineTo x="21602" y="0"/>
                <wp:lineTo x="-74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C43" w:rsidRPr="002E3C43" w:rsidRDefault="002E3C43">
      <w:pPr>
        <w:rPr>
          <w:rFonts w:ascii="Times New Roman" w:hAnsi="Times New Roman" w:cs="Times New Roman"/>
          <w:noProof/>
          <w:sz w:val="28"/>
          <w:szCs w:val="28"/>
        </w:rPr>
      </w:pPr>
      <w:r w:rsidRPr="002E3C43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2E3C43" w:rsidRDefault="002E3C43" w:rsidP="0014114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3810</wp:posOffset>
            </wp:positionV>
            <wp:extent cx="6473825" cy="4310380"/>
            <wp:effectExtent l="19050" t="0" r="3175" b="0"/>
            <wp:wrapTight wrapText="bothSides">
              <wp:wrapPolygon edited="0">
                <wp:start x="-64" y="0"/>
                <wp:lineTo x="-64" y="21479"/>
                <wp:lineTo x="21611" y="21479"/>
                <wp:lineTo x="21611" y="0"/>
                <wp:lineTo x="-64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31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C43" w:rsidRDefault="002E3C43" w:rsidP="00B266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После для работы с нашей базой данной надо скачать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Image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MySQL</w:t>
      </w:r>
      <w:r w:rsidRPr="002E3C4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после установки плагина в левой панели внизу экрана появится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2E3C4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который будет содержать контенеры и имеджи. Нам нужно создать новый образ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MySQL</w:t>
      </w:r>
      <w:r w:rsidRPr="002E3C4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>следуйте согласно инструкции на фото</w:t>
      </w:r>
    </w:p>
    <w:p w:rsidR="002E3C43" w:rsidRPr="002E3C43" w:rsidRDefault="002E3C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9540" cy="29524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43" w:rsidRPr="002E3C43" w:rsidRDefault="002E3C43">
      <w:pPr>
        <w:rPr>
          <w:rFonts w:ascii="Times New Roman" w:hAnsi="Times New Roman" w:cs="Times New Roman"/>
          <w:noProof/>
          <w:sz w:val="28"/>
          <w:szCs w:val="28"/>
        </w:rPr>
      </w:pPr>
    </w:p>
    <w:p w:rsidR="00B26682" w:rsidRDefault="002E3C43" w:rsidP="00B266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B26682" w:rsidRPr="00B26682">
        <w:rPr>
          <w:rFonts w:ascii="Times New Roman" w:hAnsi="Times New Roman" w:cs="Times New Roman"/>
          <w:noProof/>
          <w:sz w:val="28"/>
          <w:szCs w:val="28"/>
        </w:rPr>
        <w:t>10.</w:t>
      </w:r>
      <w:r w:rsidR="00B26682">
        <w:rPr>
          <w:rFonts w:ascii="Times New Roman" w:hAnsi="Times New Roman" w:cs="Times New Roman"/>
          <w:noProof/>
          <w:sz w:val="28"/>
          <w:szCs w:val="28"/>
        </w:rPr>
        <w:t xml:space="preserve">Жмем </w:t>
      </w:r>
      <w:r w:rsidR="00B26682">
        <w:rPr>
          <w:rFonts w:ascii="Times New Roman" w:hAnsi="Times New Roman" w:cs="Times New Roman"/>
          <w:noProof/>
          <w:sz w:val="28"/>
          <w:szCs w:val="28"/>
          <w:lang w:val="en-US"/>
        </w:rPr>
        <w:t>ctrl</w:t>
      </w:r>
      <w:r w:rsidR="00B26682" w:rsidRPr="00B26682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="00B26682">
        <w:rPr>
          <w:rFonts w:ascii="Times New Roman" w:hAnsi="Times New Roman" w:cs="Times New Roman"/>
          <w:noProof/>
          <w:sz w:val="28"/>
          <w:szCs w:val="28"/>
          <w:lang w:val="en-US"/>
        </w:rPr>
        <w:t>entre</w:t>
      </w:r>
      <w:r w:rsidR="00B26682" w:rsidRPr="00B266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6682">
        <w:rPr>
          <w:rFonts w:ascii="Times New Roman" w:hAnsi="Times New Roman" w:cs="Times New Roman"/>
          <w:noProof/>
          <w:sz w:val="28"/>
          <w:szCs w:val="28"/>
        </w:rPr>
        <w:t>и происходит скачивание образа.</w:t>
      </w:r>
    </w:p>
    <w:p w:rsidR="00210761" w:rsidRDefault="00B26682" w:rsidP="00B266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10761">
        <w:rPr>
          <w:rFonts w:ascii="Times New Roman" w:hAnsi="Times New Roman" w:cs="Times New Roman"/>
          <w:noProof/>
          <w:sz w:val="28"/>
          <w:szCs w:val="28"/>
        </w:rPr>
        <w:t>11.</w:t>
      </w:r>
      <w:r w:rsidR="00210761">
        <w:rPr>
          <w:rFonts w:ascii="Times New Roman" w:hAnsi="Times New Roman" w:cs="Times New Roman"/>
          <w:noProof/>
          <w:sz w:val="28"/>
          <w:szCs w:val="28"/>
        </w:rPr>
        <w:t>Открываем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10761">
        <w:rPr>
          <w:rFonts w:ascii="Times New Roman" w:hAnsi="Times New Roman" w:cs="Times New Roman"/>
          <w:noProof/>
          <w:sz w:val="28"/>
          <w:szCs w:val="28"/>
        </w:rPr>
        <w:t>файл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>-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compose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>.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yaml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10761">
        <w:rPr>
          <w:rFonts w:ascii="Times New Roman" w:hAnsi="Times New Roman" w:cs="Times New Roman"/>
          <w:noProof/>
          <w:sz w:val="28"/>
          <w:szCs w:val="28"/>
        </w:rPr>
        <w:t>у вас появится три стрелочки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10761">
        <w:rPr>
          <w:rFonts w:ascii="Times New Roman" w:hAnsi="Times New Roman" w:cs="Times New Roman"/>
          <w:noProof/>
          <w:sz w:val="28"/>
          <w:szCs w:val="28"/>
        </w:rPr>
        <w:t xml:space="preserve">жмем на вторую возле 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db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>-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service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10761">
        <w:rPr>
          <w:rFonts w:ascii="Times New Roman" w:hAnsi="Times New Roman" w:cs="Times New Roman"/>
          <w:noProof/>
          <w:sz w:val="28"/>
          <w:szCs w:val="28"/>
        </w:rPr>
        <w:t xml:space="preserve">после произойдет процесс установки нашей базы данных, открываем вкладку с нашими контенерами, и видим что там появился новый контенер 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dockersetup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>-</w:t>
      </w:r>
      <w:r w:rsidR="00210761">
        <w:rPr>
          <w:rFonts w:ascii="Times New Roman" w:hAnsi="Times New Roman" w:cs="Times New Roman"/>
          <w:noProof/>
          <w:sz w:val="28"/>
          <w:szCs w:val="28"/>
          <w:lang w:val="en-US"/>
        </w:rPr>
        <w:t>dbservice</w:t>
      </w:r>
      <w:r w:rsidR="00210761" w:rsidRPr="00210761">
        <w:rPr>
          <w:rFonts w:ascii="Times New Roman" w:hAnsi="Times New Roman" w:cs="Times New Roman"/>
          <w:noProof/>
          <w:sz w:val="28"/>
          <w:szCs w:val="28"/>
        </w:rPr>
        <w:t>-1</w:t>
      </w:r>
      <w:r w:rsidR="00210761">
        <w:rPr>
          <w:rFonts w:ascii="Times New Roman" w:hAnsi="Times New Roman" w:cs="Times New Roman"/>
          <w:noProof/>
          <w:sz w:val="28"/>
          <w:szCs w:val="28"/>
        </w:rPr>
        <w:t>, смотрим логи и дожидаемся когда установится база данных и будет готова к подключению.</w:t>
      </w:r>
    </w:p>
    <w:p w:rsidR="00210761" w:rsidRDefault="00210761" w:rsidP="00B266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12. Открываем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</w:t>
      </w:r>
      <w:r w:rsidRPr="00210761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compose</w:t>
      </w:r>
      <w:r w:rsidRPr="0021076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yaml</w:t>
      </w:r>
      <w:r w:rsidRPr="002107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меняем в строчке 23 путь к вашему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war</w:t>
      </w:r>
      <w:r w:rsidRPr="002107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файлу, он находится в папке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target</w:t>
      </w:r>
      <w:r w:rsidRPr="002107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вашего проекта.</w:t>
      </w:r>
    </w:p>
    <w:p w:rsidR="00210761" w:rsidRDefault="00210761" w:rsidP="00B266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13.Запускаем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tomcat-service</w:t>
      </w:r>
    </w:p>
    <w:p w:rsidR="00141143" w:rsidRPr="00210761" w:rsidRDefault="00210761" w:rsidP="009D50D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10761">
        <w:rPr>
          <w:rFonts w:ascii="Times New Roman" w:hAnsi="Times New Roman" w:cs="Times New Roman"/>
          <w:noProof/>
          <w:sz w:val="28"/>
          <w:szCs w:val="28"/>
        </w:rPr>
        <w:t>14.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Приложение запущено, для тестирование понадобится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PostMan</w:t>
      </w:r>
      <w:r w:rsidRPr="002107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json</w:t>
      </w:r>
      <w:r w:rsidRPr="002107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 реквестами находится в папке с ресурсами проекта</w:t>
      </w:r>
      <w:r w:rsidR="00584A32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141143" w:rsidRPr="00210761" w:rsidSect="008F0CF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70009"/>
    <w:multiLevelType w:val="hybridMultilevel"/>
    <w:tmpl w:val="270A0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CD3169"/>
    <w:rsid w:val="00141143"/>
    <w:rsid w:val="00207C4E"/>
    <w:rsid w:val="00210761"/>
    <w:rsid w:val="002E3C43"/>
    <w:rsid w:val="00531521"/>
    <w:rsid w:val="00584A32"/>
    <w:rsid w:val="008F0CF1"/>
    <w:rsid w:val="009D50D3"/>
    <w:rsid w:val="00B26682"/>
    <w:rsid w:val="00C7222E"/>
    <w:rsid w:val="00CD3169"/>
    <w:rsid w:val="00E2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0C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1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6</cp:revision>
  <dcterms:created xsi:type="dcterms:W3CDTF">2021-08-10T19:22:00Z</dcterms:created>
  <dcterms:modified xsi:type="dcterms:W3CDTF">2021-08-29T22:14:00Z</dcterms:modified>
</cp:coreProperties>
</file>