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D960" w14:textId="1D0B8F41" w:rsidR="004625C8" w:rsidRDefault="00572803">
      <w:r>
        <w:t>EJERCICIO 21</w:t>
      </w:r>
    </w:p>
    <w:p w14:paraId="5F837792" w14:textId="518EF667" w:rsidR="00572803" w:rsidRDefault="00572803"/>
    <w:p w14:paraId="748FA981" w14:textId="78CC3E87" w:rsidR="00572803" w:rsidRDefault="00572803" w:rsidP="00572803">
      <w:pPr>
        <w:pStyle w:val="Prrafodelista"/>
        <w:numPr>
          <w:ilvl w:val="0"/>
          <w:numId w:val="1"/>
        </w:numPr>
      </w:pPr>
      <w:r>
        <w:t>¿Qué es lo que imprime el programa?</w:t>
      </w:r>
    </w:p>
    <w:p w14:paraId="4E87B615" w14:textId="19CE9ABB" w:rsidR="0014561A" w:rsidRDefault="0014561A" w:rsidP="0014561A">
      <w:r>
        <w:t xml:space="preserve">El programa </w:t>
      </w:r>
      <w:proofErr w:type="gramStart"/>
      <w:r>
        <w:t>esta hecho</w:t>
      </w:r>
      <w:proofErr w:type="gramEnd"/>
      <w:r>
        <w:t xml:space="preserve"> con un contador de uno a diez y con un condicional dentro de la impresión (</w:t>
      </w:r>
      <w:proofErr w:type="spellStart"/>
      <w:r>
        <w:t>cout</w:t>
      </w:r>
      <w:proofErr w:type="spellEnd"/>
      <w:r>
        <w:t xml:space="preserve">) que especifica que la variable del contador imprima ciertos asteriscos si el valor de la variable no es divisible entre dos o marque los signos más si la variable es divisible entre dos (dos siendo la constante que se encuentra en la condicional </w:t>
      </w:r>
    </w:p>
    <w:p w14:paraId="2612C064" w14:textId="77777777" w:rsidR="0014561A" w:rsidRDefault="0014561A" w:rsidP="0014561A"/>
    <w:sectPr w:rsidR="001456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0174E"/>
    <w:multiLevelType w:val="hybridMultilevel"/>
    <w:tmpl w:val="86C24DB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03"/>
    <w:rsid w:val="0014561A"/>
    <w:rsid w:val="004625C8"/>
    <w:rsid w:val="00572803"/>
    <w:rsid w:val="00DA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3A65EC"/>
  <w15:chartTrackingRefBased/>
  <w15:docId w15:val="{DFEAB2C0-7E5A-4A75-8805-28662DF8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C2A"/>
  </w:style>
  <w:style w:type="paragraph" w:styleId="Ttulo1">
    <w:name w:val="heading 1"/>
    <w:basedOn w:val="Normal"/>
    <w:next w:val="Normal"/>
    <w:link w:val="Ttulo1Car"/>
    <w:uiPriority w:val="9"/>
    <w:qFormat/>
    <w:rsid w:val="00DA2C2A"/>
    <w:pPr>
      <w:jc w:val="center"/>
      <w:outlineLvl w:val="0"/>
    </w:pPr>
    <w:rPr>
      <w:b/>
      <w:color w:val="002060"/>
      <w:sz w:val="28"/>
      <w:szCs w:val="28"/>
      <w14:shadow w14:blurRad="12700" w14:dist="38100" w14:dir="2700000" w14:sx="100000" w14:sy="100000" w14:kx="0" w14:ky="0" w14:algn="tl">
        <w14:schemeClr w14:val="bg1">
          <w14:lumMod w14:val="5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2C2A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2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2C2A"/>
    <w:rPr>
      <w:b/>
      <w:color w:val="002060"/>
      <w:sz w:val="28"/>
      <w:szCs w:val="28"/>
      <w14:shadow w14:blurRad="12700" w14:dist="38100" w14:dir="2700000" w14:sx="100000" w14:sy="100000" w14:kx="0" w14:ky="0" w14:algn="tl">
        <w14:schemeClr w14:val="bg1">
          <w14:lumMod w14:val="5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Ttulo2Car">
    <w:name w:val="Título 2 Car"/>
    <w:basedOn w:val="Fuentedeprrafopredeter"/>
    <w:link w:val="Ttulo2"/>
    <w:uiPriority w:val="9"/>
    <w:rsid w:val="00DA2C2A"/>
    <w:rPr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A2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DA2C2A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A2C2A"/>
    <w:rPr>
      <w:rFonts w:eastAsiaTheme="minorEastAsia"/>
      <w:lang w:eastAsia="es-GT"/>
    </w:rPr>
  </w:style>
  <w:style w:type="paragraph" w:styleId="Prrafodelista">
    <w:name w:val="List Paragraph"/>
    <w:basedOn w:val="Normal"/>
    <w:uiPriority w:val="34"/>
    <w:qFormat/>
    <w:rsid w:val="00572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213898 - EDWIN ADONY MONTEJO MARTINEZ</dc:creator>
  <cp:keywords/>
  <dc:description/>
  <cp:lastModifiedBy>213898 - EDWIN ADONY MONTEJO MARTINEZ</cp:lastModifiedBy>
  <cp:revision>1</cp:revision>
  <dcterms:created xsi:type="dcterms:W3CDTF">2022-02-18T01:16:00Z</dcterms:created>
  <dcterms:modified xsi:type="dcterms:W3CDTF">2022-02-18T02:33:00Z</dcterms:modified>
</cp:coreProperties>
</file>