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1D1A" w14:textId="77777777" w:rsidR="007B64E8" w:rsidRPr="004A7771" w:rsidRDefault="00174BCB" w:rsidP="007B64E8">
      <w:pPr>
        <w:spacing w:line="360" w:lineRule="auto"/>
        <w:jc w:val="center"/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</w:pPr>
      <w:r w:rsidRPr="004A7771">
        <w:rPr>
          <w:rFonts w:ascii="微软雅黑" w:eastAsia="微软雅黑" w:hAnsi="微软雅黑" w:cs="Times New Roman"/>
          <w:color w:val="1F4E79" w:themeColor="accent5" w:themeShade="80"/>
          <w:sz w:val="24"/>
          <w:szCs w:val="24"/>
        </w:rPr>
        <w:t xml:space="preserve">openGauss </w:t>
      </w:r>
      <w:r w:rsidR="00E15C88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数据库维护管理</w:t>
      </w:r>
      <w:r w:rsidRPr="004A7771">
        <w:rPr>
          <w:rFonts w:ascii="微软雅黑" w:eastAsia="微软雅黑" w:hAnsi="微软雅黑" w:cs="Times New Roman" w:hint="eastAsia"/>
          <w:color w:val="1F4E79" w:themeColor="accent5" w:themeShade="80"/>
          <w:sz w:val="24"/>
          <w:szCs w:val="24"/>
        </w:rPr>
        <w:t>实验</w:t>
      </w:r>
    </w:p>
    <w:p w14:paraId="7647371F" w14:textId="77777777" w:rsidR="00E55FA2" w:rsidRPr="004A7771" w:rsidRDefault="00E55FA2" w:rsidP="002F3A32">
      <w:pPr>
        <w:spacing w:line="360" w:lineRule="auto"/>
        <w:jc w:val="center"/>
        <w:rPr>
          <w:rFonts w:ascii="微软雅黑" w:eastAsia="微软雅黑" w:hAnsi="微软雅黑" w:cs="Times New Roman"/>
          <w:sz w:val="24"/>
          <w:szCs w:val="24"/>
        </w:rPr>
      </w:pPr>
    </w:p>
    <w:p w14:paraId="251AA7CF" w14:textId="7810DD9E" w:rsidR="00E55FA2" w:rsidRPr="004A7771" w:rsidRDefault="0094656E" w:rsidP="002F3A32">
      <w:pPr>
        <w:spacing w:line="360" w:lineRule="auto"/>
        <w:jc w:val="center"/>
        <w:rPr>
          <w:rFonts w:ascii="微软雅黑" w:eastAsia="微软雅黑" w:hAnsi="微软雅黑" w:cs="Times New Roman"/>
          <w:sz w:val="22"/>
        </w:rPr>
      </w:pPr>
      <w:r w:rsidRPr="004A7771">
        <w:rPr>
          <w:rFonts w:ascii="微软雅黑" w:eastAsia="微软雅黑" w:hAnsi="微软雅黑" w:cs="Times New Roman" w:hint="eastAsia"/>
          <w:sz w:val="22"/>
        </w:rPr>
        <w:t xml:space="preserve"> </w:t>
      </w:r>
      <w:r w:rsidRPr="004A7771">
        <w:rPr>
          <w:rFonts w:ascii="微软雅黑" w:eastAsia="微软雅黑" w:hAnsi="微软雅黑" w:cs="Times New Roman"/>
          <w:sz w:val="22"/>
        </w:rPr>
        <w:t xml:space="preserve">        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姓名：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</w:t>
      </w:r>
      <w:r w:rsidR="007D3977">
        <w:rPr>
          <w:rFonts w:ascii="微软雅黑" w:eastAsia="微软雅黑" w:hAnsi="微软雅黑" w:cs="Times New Roman"/>
          <w:sz w:val="22"/>
          <w:u w:val="single"/>
        </w:rPr>
        <w:t xml:space="preserve">   </w:t>
      </w:r>
      <w:r w:rsidR="007D3977">
        <w:rPr>
          <w:rFonts w:ascii="微软雅黑" w:eastAsia="微软雅黑" w:hAnsi="微软雅黑" w:cs="Times New Roman" w:hint="eastAsia"/>
          <w:sz w:val="22"/>
          <w:u w:val="single"/>
        </w:rPr>
        <w:t>杨冰雪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 w:hint="eastAsia"/>
          <w:sz w:val="22"/>
        </w:rPr>
        <w:t>学号：</w:t>
      </w:r>
      <w:r w:rsidR="00E55FA2" w:rsidRPr="004A7771">
        <w:rPr>
          <w:rFonts w:ascii="微软雅黑" w:eastAsia="微软雅黑" w:hAnsi="微软雅黑" w:cs="Times New Roman" w:hint="eastAsia"/>
          <w:sz w:val="22"/>
          <w:u w:val="single"/>
        </w:rPr>
        <w:t xml:space="preserve"> 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</w:t>
      </w:r>
      <w:r w:rsidR="007D3977">
        <w:rPr>
          <w:rFonts w:ascii="微软雅黑" w:eastAsia="微软雅黑" w:hAnsi="微软雅黑" w:cs="Times New Roman"/>
          <w:sz w:val="22"/>
          <w:u w:val="single"/>
        </w:rPr>
        <w:t>2110508</w:t>
      </w:r>
      <w:r w:rsidR="00E55FA2" w:rsidRPr="004A7771">
        <w:rPr>
          <w:rFonts w:ascii="微软雅黑" w:eastAsia="微软雅黑" w:hAnsi="微软雅黑" w:cs="Times New Roman"/>
          <w:sz w:val="22"/>
          <w:u w:val="single"/>
        </w:rPr>
        <w:t xml:space="preserve">           </w:t>
      </w:r>
      <w:r w:rsidR="00E55FA2" w:rsidRPr="004A7771">
        <w:rPr>
          <w:rFonts w:ascii="微软雅黑" w:eastAsia="微软雅黑" w:hAnsi="微软雅黑" w:cs="Times New Roman"/>
          <w:sz w:val="22"/>
        </w:rPr>
        <w:t xml:space="preserve"> </w:t>
      </w:r>
    </w:p>
    <w:p w14:paraId="0AA47A4F" w14:textId="77777777" w:rsidR="00A27310" w:rsidRPr="004A7771" w:rsidRDefault="00A27310" w:rsidP="002F3A32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14:paraId="62F4CE76" w14:textId="77777777" w:rsidR="003A6373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实验步骤：</w:t>
      </w:r>
    </w:p>
    <w:p w14:paraId="64A173AF" w14:textId="77777777" w:rsidR="00233D0A" w:rsidRPr="004A7771" w:rsidRDefault="00233D0A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/>
          <w:sz w:val="24"/>
          <w:szCs w:val="24"/>
        </w:rPr>
        <w:t>o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pen</w:t>
      </w:r>
      <w:r w:rsidRPr="004A7771">
        <w:rPr>
          <w:rFonts w:ascii="微软雅黑" w:eastAsia="微软雅黑" w:hAnsi="微软雅黑" w:cs="Times New Roman"/>
          <w:sz w:val="24"/>
          <w:szCs w:val="24"/>
        </w:rPr>
        <w:t>Gauss</w:t>
      </w:r>
      <w:r w:rsidRPr="004A7771">
        <w:rPr>
          <w:rFonts w:ascii="微软雅黑" w:eastAsia="微软雅黑" w:hAnsi="微软雅黑" w:cs="Times New Roman" w:hint="eastAsia"/>
          <w:sz w:val="24"/>
          <w:szCs w:val="24"/>
        </w:rPr>
        <w:t>数据库安装</w:t>
      </w:r>
    </w:p>
    <w:p w14:paraId="20DFF337" w14:textId="77777777" w:rsidR="00233D0A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数据库性能检查</w:t>
      </w:r>
      <w:r w:rsidR="00233D0A" w:rsidRPr="004A7771">
        <w:rPr>
          <w:rFonts w:ascii="微软雅黑" w:eastAsia="微软雅黑" w:hAnsi="微软雅黑" w:cs="Times New Roman" w:hint="eastAsia"/>
          <w:sz w:val="24"/>
          <w:szCs w:val="24"/>
        </w:rPr>
        <w:t>实验</w:t>
      </w:r>
    </w:p>
    <w:p w14:paraId="4A825B5F" w14:textId="77777777" w:rsidR="00233D0A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最大连接数设置实验</w:t>
      </w:r>
    </w:p>
    <w:p w14:paraId="05F835EA" w14:textId="77777777" w:rsidR="00F931F3" w:rsidRPr="004A7771" w:rsidRDefault="00F931F3" w:rsidP="00233D0A">
      <w:pPr>
        <w:pStyle w:val="a3"/>
        <w:numPr>
          <w:ilvl w:val="0"/>
          <w:numId w:val="32"/>
        </w:numPr>
        <w:spacing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例行表、索引维护实验</w:t>
      </w:r>
    </w:p>
    <w:p w14:paraId="1E3902CA" w14:textId="77777777" w:rsidR="004A7771" w:rsidRPr="004A7771" w:rsidRDefault="004A7771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2CBC61" w14:textId="77777777" w:rsidR="00233D0A" w:rsidRPr="004A7771" w:rsidRDefault="00233D0A" w:rsidP="004A7771">
      <w:pPr>
        <w:pStyle w:val="a3"/>
        <w:spacing w:line="360" w:lineRule="auto"/>
        <w:ind w:firstLineChars="177" w:firstLine="566"/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4A7771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14:paraId="2B43832C" w14:textId="77777777" w:rsidR="00864AC7" w:rsidRPr="004A7771" w:rsidRDefault="004A7771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7771">
        <w:rPr>
          <w:rFonts w:ascii="微软雅黑" w:eastAsia="微软雅黑" w:hAnsi="微软雅黑" w:cs="Times New Roman" w:hint="eastAsia"/>
          <w:sz w:val="24"/>
          <w:szCs w:val="24"/>
        </w:rPr>
        <w:t>实验步骤截图：</w:t>
      </w:r>
    </w:p>
    <w:p w14:paraId="580BEFB9" w14:textId="3A12E166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截图1：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5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页顺序扫描执行计划截图</w:t>
      </w:r>
    </w:p>
    <w:p w14:paraId="4E5A4BCB" w14:textId="0B2D6419" w:rsidR="00864AC7" w:rsidRPr="007D3977" w:rsidRDefault="007D3977" w:rsidP="007D397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drawing>
          <wp:inline distT="0" distB="0" distL="0" distR="0" wp14:anchorId="67798E7E" wp14:editId="4EE7C6F8">
            <wp:extent cx="4132730" cy="82750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6" t="76993" r="28151" b="2885"/>
                    <a:stretch/>
                  </pic:blipFill>
                  <pic:spPr bwMode="auto">
                    <a:xfrm>
                      <a:off x="0" y="0"/>
                      <a:ext cx="4171445" cy="83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A9358" w14:textId="77777777" w:rsidR="00864AC7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 w:rsidRPr="004A6BE9">
        <w:rPr>
          <w:rFonts w:ascii="微软雅黑" w:eastAsia="微软雅黑" w:hAnsi="微软雅黑" w:cs="Times New Roman" w:hint="eastAsia"/>
          <w:sz w:val="24"/>
          <w:szCs w:val="24"/>
        </w:rPr>
        <w:t>截图2：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指导手册2</w:t>
      </w:r>
      <w:r w:rsidR="00F931F3">
        <w:rPr>
          <w:rFonts w:ascii="微软雅黑" w:eastAsia="微软雅黑" w:hAnsi="微软雅黑" w:cs="Times New Roman"/>
          <w:sz w:val="24"/>
          <w:szCs w:val="24"/>
        </w:rPr>
        <w:t>6</w:t>
      </w:r>
      <w:r w:rsidR="00F931F3">
        <w:rPr>
          <w:rFonts w:ascii="微软雅黑" w:eastAsia="微软雅黑" w:hAnsi="微软雅黑" w:cs="Times New Roman" w:hint="eastAsia"/>
          <w:sz w:val="24"/>
          <w:szCs w:val="24"/>
        </w:rPr>
        <w:t>页索引扫描执行计划截图</w:t>
      </w:r>
    </w:p>
    <w:p w14:paraId="44A59A58" w14:textId="550F8F21" w:rsidR="004A6BE9" w:rsidRPr="007D3977" w:rsidRDefault="007D3977" w:rsidP="007D397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/>
          <w:noProof/>
          <w:sz w:val="24"/>
          <w:szCs w:val="24"/>
        </w:rPr>
        <w:drawing>
          <wp:inline distT="0" distB="0" distL="0" distR="0" wp14:anchorId="3FA451D2" wp14:editId="4D08F58F">
            <wp:extent cx="4179930" cy="667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9" t="76206" r="14327" b="4130"/>
                    <a:stretch/>
                  </pic:blipFill>
                  <pic:spPr bwMode="auto">
                    <a:xfrm>
                      <a:off x="0" y="0"/>
                      <a:ext cx="4207181" cy="67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F0CBE" w14:textId="50F2D9CD" w:rsidR="004A6BE9" w:rsidRDefault="004A6BE9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截图3：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将最大连接数设置为</w:t>
      </w:r>
      <w:r w:rsidR="00932465" w:rsidRPr="00932465">
        <w:rPr>
          <w:rFonts w:ascii="微软雅黑" w:eastAsia="微软雅黑" w:hAnsi="微软雅黑" w:cs="Times New Roman" w:hint="eastAsia"/>
          <w:color w:val="FF0000"/>
          <w:sz w:val="24"/>
          <w:szCs w:val="24"/>
        </w:rPr>
        <w:t>8</w:t>
      </w:r>
      <w:r w:rsidR="00932465" w:rsidRPr="00932465">
        <w:rPr>
          <w:rFonts w:ascii="微软雅黑" w:eastAsia="微软雅黑" w:hAnsi="微软雅黑" w:cs="Times New Roman"/>
          <w:color w:val="FF0000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并验证设置是否成功截图（注意，指导手册中将最大连接数设置为6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，怎样重新设置为8</w:t>
      </w:r>
      <w:r w:rsidR="00932465">
        <w:rPr>
          <w:rFonts w:ascii="微软雅黑" w:eastAsia="微软雅黑" w:hAnsi="微软雅黑" w:cs="Times New Roman"/>
          <w:sz w:val="24"/>
          <w:szCs w:val="24"/>
        </w:rPr>
        <w:t>000</w:t>
      </w:r>
      <w:r w:rsidR="00932465">
        <w:rPr>
          <w:rFonts w:ascii="微软雅黑" w:eastAsia="微软雅黑" w:hAnsi="微软雅黑" w:cs="Times New Roman" w:hint="eastAsia"/>
          <w:sz w:val="24"/>
          <w:szCs w:val="24"/>
        </w:rPr>
        <w:t>呢？）</w:t>
      </w:r>
    </w:p>
    <w:p w14:paraId="32AA90B1" w14:textId="276A692A" w:rsidR="003B5EC8" w:rsidRPr="007D3977" w:rsidRDefault="007D3977" w:rsidP="007D397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noProof/>
          <w:sz w:val="24"/>
          <w:szCs w:val="24"/>
        </w:rPr>
        <w:lastRenderedPageBreak/>
        <w:drawing>
          <wp:inline distT="0" distB="0" distL="0" distR="0" wp14:anchorId="071CEE86" wp14:editId="05AF4F50">
            <wp:extent cx="4300855" cy="19431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0" t="33095" r="3723" b="5858"/>
                    <a:stretch/>
                  </pic:blipFill>
                  <pic:spPr bwMode="auto">
                    <a:xfrm>
                      <a:off x="0" y="0"/>
                      <a:ext cx="4320369" cy="195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DAC78" w14:textId="77777777" w:rsidR="003B5EC8" w:rsidRDefault="008368AE" w:rsidP="00864AC7">
      <w:pPr>
        <w:pStyle w:val="a3"/>
        <w:spacing w:beforeLines="50" w:before="156" w:line="360" w:lineRule="auto"/>
        <w:ind w:firstLineChars="177" w:firstLine="425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实验思考</w:t>
      </w:r>
      <w:r w:rsidR="00B01802">
        <w:rPr>
          <w:rFonts w:ascii="微软雅黑" w:eastAsia="微软雅黑" w:hAnsi="微软雅黑" w:cs="Times New Roman" w:hint="eastAsia"/>
          <w:sz w:val="24"/>
          <w:szCs w:val="24"/>
        </w:rPr>
        <w:t>题：</w:t>
      </w:r>
    </w:p>
    <w:p w14:paraId="744E4D16" w14:textId="77777777" w:rsidR="008368AE" w:rsidRDefault="00DD76C3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全表扫描和索引扫描</w:t>
      </w:r>
      <w:r w:rsidR="00F931F3" w:rsidRPr="00F931F3">
        <w:rPr>
          <w:rFonts w:ascii="微软雅黑" w:eastAsia="微软雅黑" w:hAnsi="微软雅黑" w:cs="Times New Roman" w:hint="eastAsia"/>
          <w:sz w:val="24"/>
          <w:szCs w:val="24"/>
        </w:rPr>
        <w:t>的区别是什么？具体是如何实现的？比较两种扫描方式的</w:t>
      </w:r>
      <w:r w:rsidR="00F931F3" w:rsidRPr="00F931F3">
        <w:rPr>
          <w:rFonts w:ascii="微软雅黑" w:eastAsia="微软雅黑" w:hAnsi="微软雅黑" w:cs="Times New Roman"/>
          <w:sz w:val="24"/>
          <w:szCs w:val="24"/>
        </w:rPr>
        <w:t>cost（提供查询结果截图）,为什么全表扫描比索引扫描cost更小？在什么情况下通过主键进行查找会比全表扫描更节省时间？</w:t>
      </w:r>
    </w:p>
    <w:p w14:paraId="5E865F15" w14:textId="45A56B73" w:rsidR="00932465" w:rsidRPr="006C443A" w:rsidRDefault="003D5A3E" w:rsidP="006C443A">
      <w:pPr>
        <w:pStyle w:val="1"/>
        <w:ind w:firstLine="48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全表扫描和索引扫描的主要区别是扫描的数据范围不同，全表扫描需要把表中所有数据扫描一遍才能得到我们想要的结果，索引扫描则通过索引的方式，只需要扫描索引的</w:t>
      </w:r>
      <w:r w:rsidR="00D740EE">
        <w:rPr>
          <w:rFonts w:ascii="微软雅黑" w:eastAsia="微软雅黑" w:hAnsi="微软雅黑" w:cs="Times New Roman" w:hint="eastAsia"/>
          <w:sz w:val="24"/>
          <w:szCs w:val="24"/>
        </w:rPr>
        <w:t>指针指向的</w:t>
      </w:r>
      <w:r>
        <w:rPr>
          <w:rFonts w:ascii="微软雅黑" w:eastAsia="微软雅黑" w:hAnsi="微软雅黑" w:cs="Times New Roman" w:hint="eastAsia"/>
          <w:sz w:val="24"/>
          <w:szCs w:val="24"/>
        </w:rPr>
        <w:t>数据就可以得到我们想要的结果。全表扫描的cost为</w:t>
      </w:r>
      <w:r w:rsidRPr="003D5A3E">
        <w:rPr>
          <w:rFonts w:ascii="微软雅黑" w:eastAsia="微软雅黑" w:hAnsi="微软雅黑" w:hint="eastAsia"/>
          <w:color w:val="000000" w:themeColor="text1"/>
          <w:sz w:val="24"/>
          <w:szCs w:val="24"/>
        </w:rPr>
        <w:t>0.00..1.62，索引扫描的cost为0.00..8.27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，全表扫描的cost更小，</w:t>
      </w:r>
      <w:r w:rsidR="00D740E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因为全表扫描只需要遍历整个表一次，而索引扫描</w:t>
      </w:r>
      <w:r w:rsidR="00057FF2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通过索引查询满足条件的主键，再遍历整个主键对应的数据，如果查询的数据量占整个表的比例很高，可能会是通过索引读取磁盘的次数大于存储记录的块数，造成索引扫描的cost更高。</w:t>
      </w:r>
      <w:r w:rsidR="006C443A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当通过索引查询包含的记录数（即读取磁盘的次数）小于存储记录的块数（即读取磁盘的次数）时，则通过主键进行查找比全表扫描更节省时间。</w:t>
      </w:r>
    </w:p>
    <w:p w14:paraId="63FA87C9" w14:textId="7617EFE5" w:rsidR="00932465" w:rsidRDefault="00932465" w:rsidP="00932465">
      <w:pPr>
        <w:pStyle w:val="a3"/>
        <w:numPr>
          <w:ilvl w:val="0"/>
          <w:numId w:val="34"/>
        </w:numPr>
        <w:spacing w:beforeLines="50" w:before="156" w:line="360" w:lineRule="auto"/>
        <w:ind w:firstLineChars="0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请列举一种需要重建索引的情况和原因，并说明o</w:t>
      </w:r>
      <w:r>
        <w:rPr>
          <w:rFonts w:ascii="微软雅黑" w:eastAsia="微软雅黑" w:hAnsi="微软雅黑" w:cs="Times New Roman"/>
          <w:sz w:val="24"/>
          <w:szCs w:val="24"/>
        </w:rPr>
        <w:t>penGauss</w:t>
      </w:r>
      <w:r>
        <w:rPr>
          <w:rFonts w:ascii="微软雅黑" w:eastAsia="微软雅黑" w:hAnsi="微软雅黑" w:cs="Times New Roman" w:hint="eastAsia"/>
          <w:sz w:val="24"/>
          <w:szCs w:val="24"/>
        </w:rPr>
        <w:t>中重建索引的方式有哪些。</w:t>
      </w:r>
    </w:p>
    <w:p w14:paraId="0F5B0B39" w14:textId="090EC7F5" w:rsidR="006C443A" w:rsidRPr="00932465" w:rsidRDefault="006C443A" w:rsidP="006C443A">
      <w:pPr>
        <w:pStyle w:val="a3"/>
        <w:spacing w:beforeLines="50" w:before="156" w:line="360" w:lineRule="auto"/>
        <w:ind w:left="360" w:firstLine="480"/>
        <w:rPr>
          <w:rFonts w:ascii="微软雅黑" w:eastAsia="微软雅黑" w:hAnsi="微软雅黑" w:cs="Times New Roman" w:hint="eastAsia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当数据库经过多次删除操作后，需要重建索引，因为索引页面上的索引</w:t>
      </w: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键可能被删除，造成索引膨胀，重建索引可以回收浪费的空间并且有效提高查询的效率。</w:t>
      </w:r>
      <w:r w:rsidR="00605398">
        <w:rPr>
          <w:rFonts w:ascii="微软雅黑" w:eastAsia="微软雅黑" w:hAnsi="微软雅黑" w:cs="Times New Roman" w:hint="eastAsia"/>
          <w:sz w:val="24"/>
          <w:szCs w:val="24"/>
        </w:rPr>
        <w:t>重建索引有两种方式，第一种是使用reindex语句重建索引，第二种是先删除表中的索引（drop</w:t>
      </w:r>
      <w:r w:rsidR="0060539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05398">
        <w:rPr>
          <w:rFonts w:ascii="微软雅黑" w:eastAsia="微软雅黑" w:hAnsi="微软雅黑" w:cs="Times New Roman" w:hint="eastAsia"/>
          <w:sz w:val="24"/>
          <w:szCs w:val="24"/>
        </w:rPr>
        <w:t>index），再重新创建索引（create</w:t>
      </w:r>
      <w:r w:rsidR="00605398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05398">
        <w:rPr>
          <w:rFonts w:ascii="微软雅黑" w:eastAsia="微软雅黑" w:hAnsi="微软雅黑" w:cs="Times New Roman" w:hint="eastAsia"/>
          <w:sz w:val="24"/>
          <w:szCs w:val="24"/>
        </w:rPr>
        <w:t>index）。</w:t>
      </w:r>
    </w:p>
    <w:sectPr w:rsidR="006C443A" w:rsidRPr="00932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F89A" w14:textId="77777777" w:rsidR="00F26E26" w:rsidRDefault="00F26E26" w:rsidP="00E55FA2">
      <w:r>
        <w:separator/>
      </w:r>
    </w:p>
  </w:endnote>
  <w:endnote w:type="continuationSeparator" w:id="0">
    <w:p w14:paraId="2BF8281F" w14:textId="77777777" w:rsidR="00F26E26" w:rsidRDefault="00F26E26" w:rsidP="00E55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B2A25" w14:textId="77777777" w:rsidR="00F26E26" w:rsidRDefault="00F26E26" w:rsidP="00E55FA2">
      <w:r>
        <w:separator/>
      </w:r>
    </w:p>
  </w:footnote>
  <w:footnote w:type="continuationSeparator" w:id="0">
    <w:p w14:paraId="2A9048C9" w14:textId="77777777" w:rsidR="00F26E26" w:rsidRDefault="00F26E26" w:rsidP="00E55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DE3"/>
    <w:multiLevelType w:val="hybridMultilevel"/>
    <w:tmpl w:val="A6442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F2E6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6140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B169F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E827FA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790E1F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33090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2D71D7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A494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27829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AF6A3A"/>
    <w:multiLevelType w:val="hybridMultilevel"/>
    <w:tmpl w:val="9086D1B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1F6E762F"/>
    <w:multiLevelType w:val="hybridMultilevel"/>
    <w:tmpl w:val="4F3AFD3C"/>
    <w:lvl w:ilvl="0" w:tplc="B4FCB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3F56B9"/>
    <w:multiLevelType w:val="hybridMultilevel"/>
    <w:tmpl w:val="790AE554"/>
    <w:lvl w:ilvl="0" w:tplc="9202F3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975EFF"/>
    <w:multiLevelType w:val="hybridMultilevel"/>
    <w:tmpl w:val="88661E14"/>
    <w:lvl w:ilvl="0" w:tplc="E4E6D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FE3759"/>
    <w:multiLevelType w:val="hybridMultilevel"/>
    <w:tmpl w:val="FDAE8F74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1B120C1"/>
    <w:multiLevelType w:val="hybridMultilevel"/>
    <w:tmpl w:val="F246F484"/>
    <w:lvl w:ilvl="0" w:tplc="616018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 w15:restartNumberingAfterBreak="0">
    <w:nsid w:val="339F232D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1F5E0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E73DF3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CC329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A67E79"/>
    <w:multiLevelType w:val="hybridMultilevel"/>
    <w:tmpl w:val="89AE6FE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216D4F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9C34D7"/>
    <w:multiLevelType w:val="hybridMultilevel"/>
    <w:tmpl w:val="14F69E0A"/>
    <w:lvl w:ilvl="0" w:tplc="C52C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172159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1E0A36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2245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F92E4B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414A5E"/>
    <w:multiLevelType w:val="hybridMultilevel"/>
    <w:tmpl w:val="A74A4472"/>
    <w:lvl w:ilvl="0" w:tplc="BDAE4BB4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486275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1B766C"/>
    <w:multiLevelType w:val="hybridMultilevel"/>
    <w:tmpl w:val="A420E65A"/>
    <w:lvl w:ilvl="0" w:tplc="60AAD3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EB2590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0A1A24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B0E34"/>
    <w:multiLevelType w:val="hybridMultilevel"/>
    <w:tmpl w:val="3D3ECEEA"/>
    <w:lvl w:ilvl="0" w:tplc="0409000F">
      <w:start w:val="1"/>
      <w:numFmt w:val="decimal"/>
      <w:lvlText w:val="%1.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3" w15:restartNumberingAfterBreak="0">
    <w:nsid w:val="7FD85878"/>
    <w:multiLevelType w:val="hybridMultilevel"/>
    <w:tmpl w:val="01848B30"/>
    <w:lvl w:ilvl="0" w:tplc="1C8479F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5525910">
    <w:abstractNumId w:val="22"/>
  </w:num>
  <w:num w:numId="2" w16cid:durableId="790128644">
    <w:abstractNumId w:val="20"/>
  </w:num>
  <w:num w:numId="3" w16cid:durableId="2030569336">
    <w:abstractNumId w:val="0"/>
  </w:num>
  <w:num w:numId="4" w16cid:durableId="1090587696">
    <w:abstractNumId w:val="8"/>
  </w:num>
  <w:num w:numId="5" w16cid:durableId="1423066297">
    <w:abstractNumId w:val="17"/>
  </w:num>
  <w:num w:numId="6" w16cid:durableId="1543010175">
    <w:abstractNumId w:val="9"/>
  </w:num>
  <w:num w:numId="7" w16cid:durableId="1661154786">
    <w:abstractNumId w:val="12"/>
  </w:num>
  <w:num w:numId="8" w16cid:durableId="1999377818">
    <w:abstractNumId w:val="29"/>
  </w:num>
  <w:num w:numId="9" w16cid:durableId="1721588636">
    <w:abstractNumId w:val="7"/>
  </w:num>
  <w:num w:numId="10" w16cid:durableId="578248802">
    <w:abstractNumId w:val="21"/>
  </w:num>
  <w:num w:numId="11" w16cid:durableId="645741892">
    <w:abstractNumId w:val="27"/>
  </w:num>
  <w:num w:numId="12" w16cid:durableId="943196542">
    <w:abstractNumId w:val="19"/>
  </w:num>
  <w:num w:numId="13" w16cid:durableId="2033333004">
    <w:abstractNumId w:val="23"/>
  </w:num>
  <w:num w:numId="14" w16cid:durableId="1947074668">
    <w:abstractNumId w:val="24"/>
  </w:num>
  <w:num w:numId="15" w16cid:durableId="1332754702">
    <w:abstractNumId w:val="28"/>
  </w:num>
  <w:num w:numId="16" w16cid:durableId="1489861137">
    <w:abstractNumId w:val="30"/>
  </w:num>
  <w:num w:numId="17" w16cid:durableId="835072287">
    <w:abstractNumId w:val="1"/>
  </w:num>
  <w:num w:numId="18" w16cid:durableId="508911508">
    <w:abstractNumId w:val="18"/>
  </w:num>
  <w:num w:numId="19" w16cid:durableId="1879662818">
    <w:abstractNumId w:val="16"/>
  </w:num>
  <w:num w:numId="20" w16cid:durableId="457602419">
    <w:abstractNumId w:val="26"/>
  </w:num>
  <w:num w:numId="21" w16cid:durableId="325668972">
    <w:abstractNumId w:val="25"/>
  </w:num>
  <w:num w:numId="22" w16cid:durableId="2011256590">
    <w:abstractNumId w:val="31"/>
  </w:num>
  <w:num w:numId="23" w16cid:durableId="101342895">
    <w:abstractNumId w:val="3"/>
  </w:num>
  <w:num w:numId="24" w16cid:durableId="2120568646">
    <w:abstractNumId w:val="33"/>
  </w:num>
  <w:num w:numId="25" w16cid:durableId="662314892">
    <w:abstractNumId w:val="5"/>
  </w:num>
  <w:num w:numId="26" w16cid:durableId="1669560147">
    <w:abstractNumId w:val="6"/>
  </w:num>
  <w:num w:numId="27" w16cid:durableId="1100564984">
    <w:abstractNumId w:val="2"/>
  </w:num>
  <w:num w:numId="28" w16cid:durableId="1136221755">
    <w:abstractNumId w:val="4"/>
  </w:num>
  <w:num w:numId="29" w16cid:durableId="1491942113">
    <w:abstractNumId w:val="32"/>
  </w:num>
  <w:num w:numId="30" w16cid:durableId="1021130545">
    <w:abstractNumId w:val="14"/>
  </w:num>
  <w:num w:numId="31" w16cid:durableId="2075346242">
    <w:abstractNumId w:val="11"/>
  </w:num>
  <w:num w:numId="32" w16cid:durableId="1189946250">
    <w:abstractNumId w:val="10"/>
  </w:num>
  <w:num w:numId="33" w16cid:durableId="770204542">
    <w:abstractNumId w:val="15"/>
  </w:num>
  <w:num w:numId="34" w16cid:durableId="7172459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ED"/>
    <w:rsid w:val="00024F55"/>
    <w:rsid w:val="000277AE"/>
    <w:rsid w:val="00036CF6"/>
    <w:rsid w:val="00051F2F"/>
    <w:rsid w:val="00053BDC"/>
    <w:rsid w:val="00057FF2"/>
    <w:rsid w:val="0007285C"/>
    <w:rsid w:val="00077D38"/>
    <w:rsid w:val="00083502"/>
    <w:rsid w:val="000C0344"/>
    <w:rsid w:val="000C7012"/>
    <w:rsid w:val="000D54DB"/>
    <w:rsid w:val="000F2482"/>
    <w:rsid w:val="000F6B82"/>
    <w:rsid w:val="00114458"/>
    <w:rsid w:val="001615E5"/>
    <w:rsid w:val="00162CAC"/>
    <w:rsid w:val="00174BCB"/>
    <w:rsid w:val="00174F04"/>
    <w:rsid w:val="00177F9E"/>
    <w:rsid w:val="00180B37"/>
    <w:rsid w:val="00186D49"/>
    <w:rsid w:val="00194B05"/>
    <w:rsid w:val="001A1C26"/>
    <w:rsid w:val="001A33BD"/>
    <w:rsid w:val="001A6F5D"/>
    <w:rsid w:val="001B27FC"/>
    <w:rsid w:val="001C2CD0"/>
    <w:rsid w:val="00231206"/>
    <w:rsid w:val="00233D0A"/>
    <w:rsid w:val="002A341C"/>
    <w:rsid w:val="002C498B"/>
    <w:rsid w:val="002C6A8F"/>
    <w:rsid w:val="002E638D"/>
    <w:rsid w:val="002F3A32"/>
    <w:rsid w:val="0030677B"/>
    <w:rsid w:val="00375797"/>
    <w:rsid w:val="00394F76"/>
    <w:rsid w:val="003A15B4"/>
    <w:rsid w:val="003A33CE"/>
    <w:rsid w:val="003A6373"/>
    <w:rsid w:val="003B5EC8"/>
    <w:rsid w:val="003C6799"/>
    <w:rsid w:val="003D5A3E"/>
    <w:rsid w:val="003F396E"/>
    <w:rsid w:val="0040553A"/>
    <w:rsid w:val="00423553"/>
    <w:rsid w:val="004251AA"/>
    <w:rsid w:val="004353A1"/>
    <w:rsid w:val="004432DD"/>
    <w:rsid w:val="00467793"/>
    <w:rsid w:val="004822BC"/>
    <w:rsid w:val="004A6BE9"/>
    <w:rsid w:val="004A7771"/>
    <w:rsid w:val="00511674"/>
    <w:rsid w:val="00532F78"/>
    <w:rsid w:val="00571CD7"/>
    <w:rsid w:val="00574D2D"/>
    <w:rsid w:val="005A452C"/>
    <w:rsid w:val="005A5B52"/>
    <w:rsid w:val="00605398"/>
    <w:rsid w:val="0061363F"/>
    <w:rsid w:val="00625D20"/>
    <w:rsid w:val="00627561"/>
    <w:rsid w:val="0064715C"/>
    <w:rsid w:val="006B21CD"/>
    <w:rsid w:val="006B2E0A"/>
    <w:rsid w:val="006C443A"/>
    <w:rsid w:val="007049F3"/>
    <w:rsid w:val="0071027D"/>
    <w:rsid w:val="00726A35"/>
    <w:rsid w:val="007428EB"/>
    <w:rsid w:val="007820E2"/>
    <w:rsid w:val="00787097"/>
    <w:rsid w:val="00792F0A"/>
    <w:rsid w:val="00796A3F"/>
    <w:rsid w:val="007B3848"/>
    <w:rsid w:val="007B64E8"/>
    <w:rsid w:val="007C0F6F"/>
    <w:rsid w:val="007C50ED"/>
    <w:rsid w:val="007D2A00"/>
    <w:rsid w:val="007D3977"/>
    <w:rsid w:val="007E4639"/>
    <w:rsid w:val="007F62C8"/>
    <w:rsid w:val="008017D4"/>
    <w:rsid w:val="00812072"/>
    <w:rsid w:val="00832FC6"/>
    <w:rsid w:val="008368AE"/>
    <w:rsid w:val="00864AC7"/>
    <w:rsid w:val="00870AEA"/>
    <w:rsid w:val="008953BB"/>
    <w:rsid w:val="008A171E"/>
    <w:rsid w:val="008B22B1"/>
    <w:rsid w:val="008B3830"/>
    <w:rsid w:val="008F1794"/>
    <w:rsid w:val="008F369C"/>
    <w:rsid w:val="00913926"/>
    <w:rsid w:val="009250F4"/>
    <w:rsid w:val="00932465"/>
    <w:rsid w:val="00934523"/>
    <w:rsid w:val="0094656E"/>
    <w:rsid w:val="00953035"/>
    <w:rsid w:val="00961C2D"/>
    <w:rsid w:val="009854B0"/>
    <w:rsid w:val="00996CB1"/>
    <w:rsid w:val="009B1701"/>
    <w:rsid w:val="009D7D76"/>
    <w:rsid w:val="009E7303"/>
    <w:rsid w:val="00A039DA"/>
    <w:rsid w:val="00A176EF"/>
    <w:rsid w:val="00A27310"/>
    <w:rsid w:val="00A42C43"/>
    <w:rsid w:val="00A600BB"/>
    <w:rsid w:val="00A85BEA"/>
    <w:rsid w:val="00A91610"/>
    <w:rsid w:val="00AC62D2"/>
    <w:rsid w:val="00AD01E0"/>
    <w:rsid w:val="00AE1FDA"/>
    <w:rsid w:val="00B01802"/>
    <w:rsid w:val="00B21F62"/>
    <w:rsid w:val="00B54F7E"/>
    <w:rsid w:val="00B57ACC"/>
    <w:rsid w:val="00B60BC2"/>
    <w:rsid w:val="00B717B2"/>
    <w:rsid w:val="00B7185C"/>
    <w:rsid w:val="00BA6A31"/>
    <w:rsid w:val="00BB54D5"/>
    <w:rsid w:val="00BF2C75"/>
    <w:rsid w:val="00C836DE"/>
    <w:rsid w:val="00CA3D30"/>
    <w:rsid w:val="00CC624A"/>
    <w:rsid w:val="00CC7DDD"/>
    <w:rsid w:val="00CD0E24"/>
    <w:rsid w:val="00CD414B"/>
    <w:rsid w:val="00CF0A35"/>
    <w:rsid w:val="00D15E29"/>
    <w:rsid w:val="00D34E57"/>
    <w:rsid w:val="00D404ED"/>
    <w:rsid w:val="00D740EE"/>
    <w:rsid w:val="00D95F19"/>
    <w:rsid w:val="00D96AD8"/>
    <w:rsid w:val="00DC4097"/>
    <w:rsid w:val="00DD0955"/>
    <w:rsid w:val="00DD76C3"/>
    <w:rsid w:val="00DE13CB"/>
    <w:rsid w:val="00DF2F0B"/>
    <w:rsid w:val="00DF3BAD"/>
    <w:rsid w:val="00E15C88"/>
    <w:rsid w:val="00E40E02"/>
    <w:rsid w:val="00E445BE"/>
    <w:rsid w:val="00E55FA2"/>
    <w:rsid w:val="00F24F37"/>
    <w:rsid w:val="00F26E26"/>
    <w:rsid w:val="00F333AE"/>
    <w:rsid w:val="00F534BA"/>
    <w:rsid w:val="00F84582"/>
    <w:rsid w:val="00F931F3"/>
    <w:rsid w:val="00FC689B"/>
    <w:rsid w:val="00FE24C3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A6439"/>
  <w15:chartTrackingRefBased/>
  <w15:docId w15:val="{2274A96C-F674-4064-A212-76B911E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F0B"/>
    <w:pPr>
      <w:ind w:firstLineChars="200" w:firstLine="420"/>
    </w:pPr>
  </w:style>
  <w:style w:type="table" w:styleId="a4">
    <w:name w:val="Table Grid"/>
    <w:basedOn w:val="a1"/>
    <w:uiPriority w:val="39"/>
    <w:rsid w:val="00231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55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5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5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5FA2"/>
    <w:rPr>
      <w:sz w:val="18"/>
      <w:szCs w:val="18"/>
    </w:rPr>
  </w:style>
  <w:style w:type="paragraph" w:styleId="a9">
    <w:name w:val="Normal Indent"/>
    <w:basedOn w:val="a"/>
    <w:rsid w:val="000F6B82"/>
    <w:pPr>
      <w:spacing w:line="360" w:lineRule="atLeast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1">
    <w:name w:val="正文1"/>
    <w:rsid w:val="003D5A3E"/>
    <w:pPr>
      <w:jc w:val="both"/>
    </w:pPr>
    <w:rPr>
      <w:rFonts w:ascii="等线" w:eastAsia="宋体" w:hAnsi="等线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杨 冰雪</cp:lastModifiedBy>
  <cp:revision>8</cp:revision>
  <dcterms:created xsi:type="dcterms:W3CDTF">2022-03-16T06:13:00Z</dcterms:created>
  <dcterms:modified xsi:type="dcterms:W3CDTF">2023-03-22T03:25:00Z</dcterms:modified>
</cp:coreProperties>
</file>