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F7693" w14:textId="7233B615" w:rsidR="00925900" w:rsidRPr="00925900" w:rsidRDefault="00925900" w:rsidP="00925900">
      <w:pPr>
        <w:pStyle w:val="NormalWeb"/>
        <w:spacing w:before="0" w:beforeAutospacing="0" w:after="0" w:afterAutospacing="0"/>
        <w:jc w:val="center"/>
        <w:rPr>
          <w:rFonts w:ascii="Lato" w:hAnsi="Lato"/>
          <w:color w:val="2D2D2D"/>
          <w:sz w:val="42"/>
          <w:szCs w:val="42"/>
          <w:shd w:val="clear" w:color="auto" w:fill="FFFFFF"/>
        </w:rPr>
      </w:pPr>
      <w:r w:rsidRPr="00925900">
        <w:rPr>
          <w:rFonts w:ascii="Lato" w:hAnsi="Lato"/>
          <w:color w:val="2D2D2D"/>
          <w:sz w:val="42"/>
          <w:szCs w:val="42"/>
          <w:shd w:val="clear" w:color="auto" w:fill="FFFFFF"/>
        </w:rPr>
        <w:t>Sound Design Concept</w:t>
      </w:r>
    </w:p>
    <w:p w14:paraId="10662078" w14:textId="49EBA6CC" w:rsidR="00925900" w:rsidRPr="00925900" w:rsidRDefault="00925900" w:rsidP="00925900">
      <w:pPr>
        <w:jc w:val="center"/>
      </w:pPr>
      <w:r w:rsidRPr="00925900">
        <w:t>Kerui Huang 1463475</w:t>
      </w:r>
    </w:p>
    <w:p w14:paraId="377E79E7" w14:textId="18475304" w:rsidR="00611E32" w:rsidRPr="00925900" w:rsidRDefault="00611E32" w:rsidP="00925900">
      <w:pPr>
        <w:pStyle w:val="NormalWeb"/>
        <w:spacing w:before="0" w:beforeAutospacing="0" w:after="0" w:afterAutospacing="0"/>
        <w:rPr>
          <w:rFonts w:ascii="Calibri" w:hAnsi="Calibri" w:cs="Calibri"/>
          <w:b/>
          <w:bCs/>
          <w:sz w:val="22"/>
          <w:szCs w:val="22"/>
        </w:rPr>
      </w:pPr>
    </w:p>
    <w:p w14:paraId="4F023F4B" w14:textId="77777777" w:rsidR="00925900" w:rsidRPr="00925900" w:rsidRDefault="00925900" w:rsidP="00925900">
      <w:pPr>
        <w:pStyle w:val="NormalWeb"/>
        <w:spacing w:before="0" w:beforeAutospacing="0" w:after="0" w:afterAutospacing="0"/>
        <w:rPr>
          <w:rFonts w:ascii="Calibri" w:hAnsi="Calibri" w:cs="Calibri"/>
          <w:b/>
          <w:bCs/>
          <w:sz w:val="22"/>
          <w:szCs w:val="22"/>
        </w:rPr>
      </w:pPr>
    </w:p>
    <w:p w14:paraId="5658EF0D" w14:textId="706AC124" w:rsidR="00925900" w:rsidRPr="00925900" w:rsidRDefault="00925900" w:rsidP="00925900">
      <w:pPr>
        <w:pStyle w:val="NormalWeb"/>
        <w:spacing w:before="0" w:beforeAutospacing="0" w:after="0" w:afterAutospacing="0"/>
        <w:rPr>
          <w:rFonts w:ascii="Calibri" w:hAnsi="Calibri" w:cs="Calibri"/>
          <w:sz w:val="26"/>
          <w:szCs w:val="26"/>
        </w:rPr>
      </w:pPr>
      <w:r w:rsidRPr="00925900">
        <w:rPr>
          <w:rFonts w:ascii="Calibri" w:hAnsi="Calibri" w:cs="Calibri"/>
          <w:b/>
          <w:bCs/>
          <w:sz w:val="26"/>
          <w:szCs w:val="26"/>
        </w:rPr>
        <w:t>Stimulus:</w:t>
      </w:r>
    </w:p>
    <w:p w14:paraId="66E8EACB" w14:textId="77777777" w:rsidR="00925900" w:rsidRPr="00925900" w:rsidRDefault="00925900" w:rsidP="00925900">
      <w:pPr>
        <w:pStyle w:val="NormalWeb"/>
        <w:spacing w:before="0" w:beforeAutospacing="0" w:after="0" w:afterAutospacing="0"/>
        <w:rPr>
          <w:rFonts w:ascii="Calibri" w:hAnsi="Calibri" w:cs="Calibri"/>
          <w:sz w:val="22"/>
          <w:szCs w:val="22"/>
        </w:rPr>
      </w:pPr>
    </w:p>
    <w:p w14:paraId="482E64B1" w14:textId="2C49F637" w:rsidR="00925900" w:rsidRPr="00925900" w:rsidRDefault="00925900" w:rsidP="00925900">
      <w:pPr>
        <w:pStyle w:val="NormalWeb"/>
        <w:spacing w:before="0" w:beforeAutospacing="0" w:after="0" w:afterAutospacing="0"/>
        <w:rPr>
          <w:rFonts w:ascii="Calibri" w:hAnsi="Calibri" w:cs="Calibri"/>
          <w:sz w:val="22"/>
          <w:szCs w:val="22"/>
        </w:rPr>
      </w:pPr>
      <w:r w:rsidRPr="00925900">
        <w:fldChar w:fldCharType="begin"/>
      </w:r>
      <w:r w:rsidRPr="00925900">
        <w:instrText xml:space="preserve"> INCLUDEPICTURE "https://upload.wikimedia.org/wikipedia/commons/d/d6/Eyes_on_the_Exoplanets.png" \* MERGEFORMATINET </w:instrText>
      </w:r>
      <w:r w:rsidRPr="00925900">
        <w:fldChar w:fldCharType="separate"/>
      </w:r>
      <w:r w:rsidRPr="00925900">
        <w:rPr>
          <w:noProof/>
        </w:rPr>
        <w:drawing>
          <wp:inline distT="0" distB="0" distL="0" distR="0" wp14:anchorId="309C5717" wp14:editId="125A465C">
            <wp:extent cx="5731510" cy="3613785"/>
            <wp:effectExtent l="0" t="0" r="0" b="5715"/>
            <wp:docPr id="3994216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613785"/>
                    </a:xfrm>
                    <a:prstGeom prst="rect">
                      <a:avLst/>
                    </a:prstGeom>
                    <a:noFill/>
                    <a:ln>
                      <a:noFill/>
                    </a:ln>
                  </pic:spPr>
                </pic:pic>
              </a:graphicData>
            </a:graphic>
          </wp:inline>
        </w:drawing>
      </w:r>
      <w:r w:rsidRPr="00925900">
        <w:fldChar w:fldCharType="end"/>
      </w:r>
    </w:p>
    <w:p w14:paraId="40CDF206" w14:textId="5B4B017C" w:rsidR="00925900" w:rsidRDefault="00000000" w:rsidP="00925900">
      <w:pPr>
        <w:rPr>
          <w:sz w:val="22"/>
          <w:szCs w:val="22"/>
        </w:rPr>
      </w:pPr>
      <w:hyperlink r:id="rId6" w:history="1">
        <w:r w:rsidR="005A0E66" w:rsidRPr="007944F3">
          <w:rPr>
            <w:rStyle w:val="Hyperlink"/>
            <w:sz w:val="22"/>
            <w:szCs w:val="22"/>
          </w:rPr>
          <w:t>https://exoplanets.nasa.gov/eyes-on-exoplanets-web/</w:t>
        </w:r>
      </w:hyperlink>
      <w:r w:rsidR="005A0E66">
        <w:rPr>
          <w:sz w:val="22"/>
          <w:szCs w:val="22"/>
        </w:rPr>
        <w:t xml:space="preserve"> </w:t>
      </w:r>
    </w:p>
    <w:p w14:paraId="5670D6D0" w14:textId="3CA5D44A" w:rsidR="00925900" w:rsidRPr="00925900" w:rsidRDefault="00925900" w:rsidP="00925900">
      <w:pPr>
        <w:rPr>
          <w:sz w:val="22"/>
          <w:szCs w:val="22"/>
        </w:rPr>
      </w:pPr>
      <w:r w:rsidRPr="00925900">
        <w:rPr>
          <w:sz w:val="22"/>
          <w:szCs w:val="22"/>
        </w:rPr>
        <w:t>&lt;Figure 1: Eyes on the Exoplanets&gt;</w:t>
      </w:r>
    </w:p>
    <w:p w14:paraId="796C3EF2" w14:textId="77777777" w:rsidR="00925900" w:rsidRPr="00925900" w:rsidRDefault="00925900" w:rsidP="00925900">
      <w:pPr>
        <w:pStyle w:val="NormalWeb"/>
        <w:spacing w:before="0" w:beforeAutospacing="0" w:after="0" w:afterAutospacing="0"/>
        <w:rPr>
          <w:rFonts w:ascii="Calibri" w:hAnsi="Calibri" w:cs="Calibri"/>
          <w:sz w:val="22"/>
          <w:szCs w:val="22"/>
        </w:rPr>
      </w:pPr>
    </w:p>
    <w:p w14:paraId="7CD0AFAC" w14:textId="77777777" w:rsidR="005A0E66"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NASA’s “Eyes on Exoplanets”</w:t>
      </w:r>
      <w:r>
        <w:rPr>
          <w:rFonts w:ascii="Calibri" w:hAnsi="Calibri" w:cs="Calibri"/>
          <w:sz w:val="22"/>
          <w:szCs w:val="22"/>
        </w:rPr>
        <w:t xml:space="preserve"> (figure 1)</w:t>
      </w:r>
      <w:r w:rsidRPr="00925900">
        <w:rPr>
          <w:rFonts w:ascii="Calibri" w:hAnsi="Calibri" w:cs="Calibri"/>
          <w:sz w:val="22"/>
          <w:szCs w:val="22"/>
        </w:rPr>
        <w:t xml:space="preserve">, initially released in 2010 is a 3D web application that incorporates all current known planetary systems in a scientifically accurate, fully rendered interactive universe. </w:t>
      </w:r>
    </w:p>
    <w:p w14:paraId="5DC14EAF" w14:textId="77777777" w:rsidR="005A0E66" w:rsidRDefault="005A0E66" w:rsidP="00925900">
      <w:pPr>
        <w:pStyle w:val="NormalWeb"/>
        <w:spacing w:before="0" w:beforeAutospacing="0" w:after="0" w:afterAutospacing="0"/>
        <w:rPr>
          <w:rFonts w:ascii="Calibri" w:hAnsi="Calibri" w:cs="Calibri"/>
          <w:sz w:val="22"/>
          <w:szCs w:val="22"/>
        </w:rPr>
      </w:pPr>
    </w:p>
    <w:p w14:paraId="6EF5D7A9" w14:textId="6CF0678C"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This program additionally undergoes daily updates based on the latest data recorded in the official NASA exoplanet archive, also used by professional astronomers around the world.</w:t>
      </w:r>
    </w:p>
    <w:p w14:paraId="685F6EE5"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w:t>
      </w:r>
    </w:p>
    <w:p w14:paraId="302E34D0" w14:textId="2D711589"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xml:space="preserve">With the latest data showing more than 5500 confirmed exoplanets in over 4000 planetary systems, NASA's mission of space exploration and search for life symbolises an optimistic outlook and our unending effort to learn in an infinite universe. </w:t>
      </w:r>
    </w:p>
    <w:p w14:paraId="77ACDF6F"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w:t>
      </w:r>
    </w:p>
    <w:p w14:paraId="3E04974A"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xml:space="preserve">This system is currently accessible real-time via desktops, smartphones or tablets through a web-based App. The input methods include touchpads, mouses, and the keyboard, while the interactive perspective of the 3D universe is displayed as the output. Currently, no sound is present in this unique digital site. </w:t>
      </w:r>
    </w:p>
    <w:p w14:paraId="512CD65C"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w:t>
      </w:r>
    </w:p>
    <w:p w14:paraId="40287784" w14:textId="4183CE2C"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For a better immersive experience, I propose a sound design to be fitted together with "Eyes on Exoplanets". In doing so, a new sense is added as the stimul</w:t>
      </w:r>
      <w:r w:rsidR="00762DCC">
        <w:rPr>
          <w:rFonts w:ascii="Calibri" w:hAnsi="Calibri" w:cs="Calibri"/>
          <w:sz w:val="22"/>
          <w:szCs w:val="22"/>
        </w:rPr>
        <w:t>ant</w:t>
      </w:r>
      <w:r w:rsidRPr="00925900">
        <w:rPr>
          <w:rFonts w:ascii="Calibri" w:hAnsi="Calibri" w:cs="Calibri"/>
          <w:sz w:val="22"/>
          <w:szCs w:val="22"/>
        </w:rPr>
        <w:t xml:space="preserve">, which can be significant in an already limiting digital environment. </w:t>
      </w:r>
    </w:p>
    <w:p w14:paraId="6B7DD299"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w:t>
      </w:r>
    </w:p>
    <w:p w14:paraId="55053B01" w14:textId="548575BF" w:rsidR="00925900" w:rsidRDefault="00925900" w:rsidP="00925900">
      <w:pPr>
        <w:pStyle w:val="NormalWeb"/>
        <w:spacing w:before="0" w:beforeAutospacing="0" w:after="0" w:afterAutospacing="0"/>
        <w:rPr>
          <w:rFonts w:ascii="Calibri" w:hAnsi="Calibri" w:cs="Calibri"/>
          <w:b/>
          <w:bCs/>
          <w:sz w:val="26"/>
          <w:szCs w:val="26"/>
        </w:rPr>
      </w:pPr>
      <w:r w:rsidRPr="005A0E66">
        <w:rPr>
          <w:rFonts w:ascii="Calibri" w:hAnsi="Calibri" w:cs="Calibri"/>
          <w:b/>
          <w:bCs/>
          <w:sz w:val="26"/>
          <w:szCs w:val="26"/>
        </w:rPr>
        <w:lastRenderedPageBreak/>
        <w:t xml:space="preserve">Sound </w:t>
      </w:r>
      <w:r w:rsidR="005A0E66">
        <w:rPr>
          <w:rFonts w:ascii="Calibri" w:hAnsi="Calibri" w:cs="Calibri"/>
          <w:b/>
          <w:bCs/>
          <w:sz w:val="26"/>
          <w:szCs w:val="26"/>
        </w:rPr>
        <w:t>Concept</w:t>
      </w:r>
    </w:p>
    <w:p w14:paraId="2689A02E" w14:textId="77777777" w:rsidR="005A0E66" w:rsidRPr="005A0E66" w:rsidRDefault="005A0E66" w:rsidP="00925900">
      <w:pPr>
        <w:pStyle w:val="NormalWeb"/>
        <w:spacing w:before="0" w:beforeAutospacing="0" w:after="0" w:afterAutospacing="0"/>
        <w:rPr>
          <w:rFonts w:ascii="Calibri" w:hAnsi="Calibri" w:cs="Calibri"/>
          <w:sz w:val="26"/>
          <w:szCs w:val="26"/>
        </w:rPr>
      </w:pPr>
    </w:p>
    <w:p w14:paraId="44B58648"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xml:space="preserve">In my proposal, it is intended that the audience enter a mental weightless trance-like state in the environment that can be described as "hypnotic, tranquil and moving". For this site of limitless outer space, where one can perceive both everything and nothing at the same time, the subtle hovering soundscape is appropriate. Such a space allows the audience to meditate, introspect, relax or ponder about our purpose in the boundless universe.  </w:t>
      </w:r>
    </w:p>
    <w:p w14:paraId="02ED47BC"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w:t>
      </w:r>
    </w:p>
    <w:p w14:paraId="63E5A706"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xml:space="preserve">Hence, the sound integrated with the site will be an arrangement of the genre </w:t>
      </w:r>
      <w:r w:rsidRPr="00925900">
        <w:rPr>
          <w:rFonts w:ascii="Calibri" w:hAnsi="Calibri" w:cs="Calibri"/>
          <w:i/>
          <w:iCs/>
          <w:sz w:val="22"/>
          <w:szCs w:val="22"/>
        </w:rPr>
        <w:t>space ambient</w:t>
      </w:r>
      <w:r w:rsidRPr="00925900">
        <w:rPr>
          <w:rFonts w:ascii="Calibri" w:hAnsi="Calibri" w:cs="Calibri"/>
          <w:sz w:val="22"/>
          <w:szCs w:val="22"/>
        </w:rPr>
        <w:t xml:space="preserve">. </w:t>
      </w:r>
    </w:p>
    <w:p w14:paraId="7C458611"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w:t>
      </w:r>
    </w:p>
    <w:p w14:paraId="123538CF"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xml:space="preserve">As described by producer Arthur Kody on an </w:t>
      </w:r>
      <w:proofErr w:type="spellStart"/>
      <w:r w:rsidRPr="00925900">
        <w:rPr>
          <w:rFonts w:ascii="Calibri" w:hAnsi="Calibri" w:cs="Calibri"/>
          <w:i/>
          <w:iCs/>
          <w:sz w:val="22"/>
          <w:szCs w:val="22"/>
        </w:rPr>
        <w:t>Izotope</w:t>
      </w:r>
      <w:proofErr w:type="spellEnd"/>
      <w:r w:rsidRPr="00925900">
        <w:rPr>
          <w:rFonts w:ascii="Calibri" w:hAnsi="Calibri" w:cs="Calibri"/>
          <w:sz w:val="22"/>
          <w:szCs w:val="22"/>
        </w:rPr>
        <w:t xml:space="preserve"> (Audio production software) article , Ambient music is generally characterized by smooth prolonged tones, layered sounds and a lack of a consistent beat, especially known for its ability to craft a spatial experience for listeners. A quote by Jon Dale, head tutor from University of Melbourne in his article "An introduction to Ambient Music" published on the Barbican art centre website, further states that the sound of ambient music should be "as ignorable as it is interesting". </w:t>
      </w:r>
    </w:p>
    <w:p w14:paraId="1ED10FC7"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w:t>
      </w:r>
    </w:p>
    <w:p w14:paraId="55571012" w14:textId="153A1835"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xml:space="preserve">From </w:t>
      </w:r>
      <w:r>
        <w:rPr>
          <w:rFonts w:ascii="Calibri" w:hAnsi="Calibri" w:cs="Calibri"/>
          <w:sz w:val="22"/>
          <w:szCs w:val="22"/>
        </w:rPr>
        <w:t xml:space="preserve">an </w:t>
      </w:r>
      <w:r w:rsidRPr="00925900">
        <w:rPr>
          <w:rFonts w:ascii="Calibri" w:hAnsi="Calibri" w:cs="Calibri"/>
          <w:sz w:val="22"/>
          <w:szCs w:val="22"/>
        </w:rPr>
        <w:t xml:space="preserve">in-depth research about ambient music associated with space, a number of works and artists were found to be especially significant in its development and modern application: </w:t>
      </w:r>
    </w:p>
    <w:p w14:paraId="08106706"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w:t>
      </w:r>
    </w:p>
    <w:p w14:paraId="784CF48B" w14:textId="4694B9D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The first implementation of the general ambient music was by Musician Brian Eno in his studio album "</w:t>
      </w:r>
      <w:r w:rsidRPr="00925900">
        <w:rPr>
          <w:rFonts w:ascii="Arial" w:hAnsi="Arial" w:cs="Arial"/>
          <w:color w:val="202124"/>
          <w:sz w:val="21"/>
          <w:szCs w:val="21"/>
          <w:shd w:val="clear" w:color="auto" w:fill="FFFFFF"/>
        </w:rPr>
        <w:t>Ambient 1: Music for Airports</w:t>
      </w:r>
      <w:r w:rsidRPr="00925900">
        <w:rPr>
          <w:rFonts w:ascii="Calibri" w:hAnsi="Calibri" w:cs="Calibri"/>
          <w:sz w:val="22"/>
          <w:szCs w:val="22"/>
        </w:rPr>
        <w:t xml:space="preserve">". The track mainly included instrumental loops of bright elongated piano and an echoing synthesizer, intended to relieve the tense atmosphere in </w:t>
      </w:r>
      <w:r w:rsidR="00762DCC" w:rsidRPr="00925900">
        <w:rPr>
          <w:rFonts w:ascii="Calibri" w:hAnsi="Calibri" w:cs="Calibri"/>
          <w:sz w:val="22"/>
          <w:szCs w:val="22"/>
        </w:rPr>
        <w:t>an</w:t>
      </w:r>
      <w:r w:rsidRPr="00925900">
        <w:rPr>
          <w:rFonts w:ascii="Calibri" w:hAnsi="Calibri" w:cs="Calibri"/>
          <w:sz w:val="22"/>
          <w:szCs w:val="22"/>
        </w:rPr>
        <w:t xml:space="preserve"> airport terminal.</w:t>
      </w:r>
    </w:p>
    <w:p w14:paraId="3B4E6E82"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w:t>
      </w:r>
    </w:p>
    <w:p w14:paraId="4AF24E5D"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xml:space="preserve">Following the trend, composer Mort Garson's soundtrack for the </w:t>
      </w:r>
      <w:r w:rsidRPr="00925900">
        <w:rPr>
          <w:rFonts w:ascii="Calibri" w:hAnsi="Calibri" w:cs="Calibri"/>
          <w:i/>
          <w:iCs/>
          <w:sz w:val="22"/>
          <w:szCs w:val="22"/>
        </w:rPr>
        <w:t xml:space="preserve">CBS footage of the Apollo 11 moon landing in 1969 </w:t>
      </w:r>
      <w:r w:rsidRPr="00925900">
        <w:rPr>
          <w:rFonts w:ascii="Calibri" w:hAnsi="Calibri" w:cs="Calibri"/>
          <w:sz w:val="22"/>
          <w:szCs w:val="22"/>
        </w:rPr>
        <w:t>primarily assembled using synthesizers, pioneered the link between space exploration and this genre.</w:t>
      </w:r>
    </w:p>
    <w:p w14:paraId="4CB51728"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w:t>
      </w:r>
    </w:p>
    <w:p w14:paraId="5A463D69"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xml:space="preserve">In 1973, the weekly radio show with "a collection of Ambient, Space, and Contemplative music from around the world and across the centuries" named Hearts of Space was created by producer Stephen Hill, promoting "calm, concentration and deep listening". Within the show, late works from the '70s ambient producers such as Tangerine Dream, Klaus Schulze, and Jean-Michel Jarre, as well as tracks from modern artists Steve Roach, Robert Scott Thompson and Melanohelios were presented to the public. </w:t>
      </w:r>
    </w:p>
    <w:p w14:paraId="53AEC3DA"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w:t>
      </w:r>
    </w:p>
    <w:p w14:paraId="729C72CF" w14:textId="6BFB19A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xml:space="preserve">Steve Roach's five-hour record </w:t>
      </w:r>
      <w:r w:rsidRPr="00925900">
        <w:rPr>
          <w:rFonts w:ascii="Calibri" w:hAnsi="Calibri" w:cs="Calibri"/>
          <w:i/>
          <w:iCs/>
          <w:sz w:val="22"/>
          <w:szCs w:val="22"/>
        </w:rPr>
        <w:t xml:space="preserve">Bloodmoon Rising 2014-15 </w:t>
      </w:r>
      <w:r w:rsidRPr="00925900">
        <w:rPr>
          <w:rFonts w:ascii="Calibri" w:hAnsi="Calibri" w:cs="Calibri"/>
          <w:sz w:val="22"/>
          <w:szCs w:val="22"/>
        </w:rPr>
        <w:t xml:space="preserve">recorded after that </w:t>
      </w:r>
      <w:r w:rsidR="00762DCC">
        <w:rPr>
          <w:rFonts w:ascii="Calibri" w:hAnsi="Calibri" w:cs="Calibri"/>
          <w:sz w:val="22"/>
          <w:szCs w:val="22"/>
        </w:rPr>
        <w:t>night</w:t>
      </w:r>
      <w:r w:rsidRPr="00925900">
        <w:rPr>
          <w:rFonts w:ascii="Calibri" w:hAnsi="Calibri" w:cs="Calibri"/>
          <w:sz w:val="22"/>
          <w:szCs w:val="22"/>
        </w:rPr>
        <w:t>'s blood</w:t>
      </w:r>
      <w:r w:rsidR="00762DCC">
        <w:rPr>
          <w:rFonts w:ascii="Calibri" w:hAnsi="Calibri" w:cs="Calibri"/>
          <w:sz w:val="22"/>
          <w:szCs w:val="22"/>
        </w:rPr>
        <w:t xml:space="preserve"> </w:t>
      </w:r>
      <w:r w:rsidRPr="00925900">
        <w:rPr>
          <w:rFonts w:ascii="Calibri" w:hAnsi="Calibri" w:cs="Calibri"/>
          <w:sz w:val="22"/>
          <w:szCs w:val="22"/>
        </w:rPr>
        <w:t>moon lunar eclipse primarily included a muffled introspective drone, through which a sensation of "hopelessly drifting through the void" was depicted.</w:t>
      </w:r>
    </w:p>
    <w:p w14:paraId="76ED6FA0"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w:t>
      </w:r>
    </w:p>
    <w:p w14:paraId="0DE033DB"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xml:space="preserve">In contrast, Robert Scott Thompson's </w:t>
      </w:r>
      <w:r w:rsidRPr="00925900">
        <w:rPr>
          <w:rFonts w:ascii="Calibri" w:hAnsi="Calibri" w:cs="Calibri"/>
          <w:i/>
          <w:iCs/>
          <w:sz w:val="22"/>
          <w:szCs w:val="22"/>
        </w:rPr>
        <w:t xml:space="preserve">Pale Blue Dot, </w:t>
      </w:r>
      <w:r w:rsidRPr="00925900">
        <w:rPr>
          <w:rFonts w:ascii="Calibri" w:hAnsi="Calibri" w:cs="Calibri"/>
          <w:sz w:val="22"/>
          <w:szCs w:val="22"/>
        </w:rPr>
        <w:t xml:space="preserve">utilising clanging bells, rippling water noises and fluctuating synthesizers and more, portrays space's weightlessness and boundlessness through its variable soundscapes. </w:t>
      </w:r>
    </w:p>
    <w:p w14:paraId="6D320D3B"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w:t>
      </w:r>
    </w:p>
    <w:p w14:paraId="343284E0" w14:textId="1F697AFC"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In highlighting the efforts of space exploration,</w:t>
      </w:r>
      <w:r w:rsidRPr="00925900">
        <w:rPr>
          <w:rFonts w:ascii="Calibri" w:hAnsi="Calibri" w:cs="Calibri"/>
          <w:i/>
          <w:iCs/>
          <w:sz w:val="22"/>
          <w:szCs w:val="22"/>
        </w:rPr>
        <w:t xml:space="preserve"> steps</w:t>
      </w:r>
      <w:r w:rsidRPr="00925900">
        <w:rPr>
          <w:rFonts w:ascii="Calibri" w:hAnsi="Calibri" w:cs="Calibri"/>
          <w:sz w:val="22"/>
          <w:szCs w:val="22"/>
        </w:rPr>
        <w:t xml:space="preserve"> by Melanohelios sonically retells the second </w:t>
      </w:r>
      <w:r w:rsidRPr="00925900">
        <w:rPr>
          <w:rFonts w:ascii="Calibri" w:hAnsi="Calibri" w:cs="Calibri"/>
          <w:i/>
          <w:iCs/>
          <w:sz w:val="22"/>
          <w:szCs w:val="22"/>
        </w:rPr>
        <w:t xml:space="preserve">space flight of Discovery </w:t>
      </w:r>
      <w:r w:rsidRPr="00925900">
        <w:rPr>
          <w:rFonts w:ascii="Calibri" w:hAnsi="Calibri" w:cs="Calibri"/>
          <w:sz w:val="22"/>
          <w:szCs w:val="22"/>
        </w:rPr>
        <w:t>(STS-51-A). Pairing the NASA radio recordings with a sparse arrangement of smooth synthetic strings, Melanohelios presents the universe as a grand yet perplexing space.</w:t>
      </w:r>
    </w:p>
    <w:p w14:paraId="11204358"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w:t>
      </w:r>
    </w:p>
    <w:p w14:paraId="1DC442C4" w14:textId="77777777" w:rsid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w:t>
      </w:r>
    </w:p>
    <w:p w14:paraId="79290774" w14:textId="77777777" w:rsidR="005A0E66" w:rsidRDefault="005A0E66" w:rsidP="00925900">
      <w:pPr>
        <w:pStyle w:val="NormalWeb"/>
        <w:spacing w:before="0" w:beforeAutospacing="0" w:after="0" w:afterAutospacing="0"/>
        <w:rPr>
          <w:rFonts w:ascii="Calibri" w:hAnsi="Calibri" w:cs="Calibri"/>
          <w:sz w:val="22"/>
          <w:szCs w:val="22"/>
        </w:rPr>
      </w:pPr>
    </w:p>
    <w:p w14:paraId="1CF150A1" w14:textId="77777777" w:rsidR="005A0E66" w:rsidRPr="00925900" w:rsidRDefault="005A0E66" w:rsidP="00925900">
      <w:pPr>
        <w:pStyle w:val="NormalWeb"/>
        <w:spacing w:before="0" w:beforeAutospacing="0" w:after="0" w:afterAutospacing="0"/>
        <w:rPr>
          <w:rFonts w:ascii="Calibri" w:hAnsi="Calibri" w:cs="Calibri"/>
          <w:sz w:val="22"/>
          <w:szCs w:val="22"/>
        </w:rPr>
      </w:pPr>
    </w:p>
    <w:p w14:paraId="0CED8AA3" w14:textId="0FEC4B17" w:rsidR="00611E32" w:rsidRPr="005A0E66" w:rsidRDefault="00925900" w:rsidP="00925900">
      <w:pPr>
        <w:pStyle w:val="NormalWeb"/>
        <w:spacing w:before="0" w:beforeAutospacing="0" w:after="0" w:afterAutospacing="0"/>
        <w:rPr>
          <w:rFonts w:ascii="Calibri" w:hAnsi="Calibri" w:cs="Calibri"/>
          <w:b/>
          <w:bCs/>
          <w:sz w:val="26"/>
          <w:szCs w:val="26"/>
        </w:rPr>
      </w:pPr>
      <w:r w:rsidRPr="005A0E66">
        <w:rPr>
          <w:rFonts w:ascii="Calibri" w:hAnsi="Calibri" w:cs="Calibri"/>
          <w:b/>
          <w:bCs/>
          <w:sz w:val="26"/>
          <w:szCs w:val="26"/>
        </w:rPr>
        <w:lastRenderedPageBreak/>
        <w:t xml:space="preserve">Sound </w:t>
      </w:r>
      <w:r w:rsidR="005A0E66">
        <w:rPr>
          <w:rFonts w:ascii="Calibri" w:hAnsi="Calibri" w:cs="Calibri"/>
          <w:b/>
          <w:bCs/>
          <w:sz w:val="26"/>
          <w:szCs w:val="26"/>
        </w:rPr>
        <w:t>Design Proposal</w:t>
      </w:r>
    </w:p>
    <w:p w14:paraId="39A2843F" w14:textId="01AE5686" w:rsidR="00925900" w:rsidRPr="00925900" w:rsidRDefault="00611E32" w:rsidP="00925900">
      <w:pPr>
        <w:pStyle w:val="NormalWeb"/>
        <w:spacing w:before="0" w:beforeAutospacing="0" w:after="0" w:afterAutospacing="0"/>
        <w:rPr>
          <w:rFonts w:ascii="Calibri" w:hAnsi="Calibri" w:cs="Calibri"/>
          <w:color w:val="7F7F7F"/>
          <w:sz w:val="22"/>
          <w:szCs w:val="22"/>
        </w:rPr>
      </w:pPr>
      <w:r>
        <w:rPr>
          <w:rFonts w:ascii="Calibri" w:hAnsi="Calibri" w:cs="Calibri"/>
          <w:color w:val="7F7F7F"/>
          <w:sz w:val="22"/>
          <w:szCs w:val="22"/>
        </w:rPr>
        <w:t>A</w:t>
      </w:r>
      <w:r w:rsidR="00925900" w:rsidRPr="00925900">
        <w:rPr>
          <w:rFonts w:ascii="Calibri" w:hAnsi="Calibri" w:cs="Calibri"/>
          <w:color w:val="7F7F7F"/>
          <w:sz w:val="22"/>
          <w:szCs w:val="22"/>
        </w:rPr>
        <w:t>ll sounds used in the sound design are from the public sound library available on Garageband.</w:t>
      </w:r>
    </w:p>
    <w:p w14:paraId="501931DC" w14:textId="6F89011F" w:rsidR="00611E32" w:rsidRDefault="00611E32" w:rsidP="00925900">
      <w:pPr>
        <w:pStyle w:val="NormalWeb"/>
        <w:spacing w:before="0" w:beforeAutospacing="0" w:after="0" w:afterAutospacing="0"/>
        <w:rPr>
          <w:rFonts w:ascii="Calibri" w:hAnsi="Calibri" w:cs="Calibri"/>
          <w:color w:val="7F7F7F"/>
          <w:sz w:val="22"/>
          <w:szCs w:val="22"/>
        </w:rPr>
      </w:pPr>
      <w:r>
        <w:rPr>
          <w:rFonts w:ascii="Calibri" w:hAnsi="Calibri" w:cs="Calibri"/>
          <w:color w:val="7F7F7F"/>
          <w:sz w:val="22"/>
          <w:szCs w:val="22"/>
        </w:rPr>
        <w:t>A</w:t>
      </w:r>
      <w:r w:rsidR="00925900" w:rsidRPr="00925900">
        <w:rPr>
          <w:rFonts w:ascii="Calibri" w:hAnsi="Calibri" w:cs="Calibri"/>
          <w:color w:val="7F7F7F"/>
          <w:sz w:val="22"/>
          <w:szCs w:val="22"/>
        </w:rPr>
        <w:t xml:space="preserve">ll sound editing with compilation will be performed on </w:t>
      </w:r>
      <w:proofErr w:type="spellStart"/>
      <w:r w:rsidR="00925900" w:rsidRPr="00925900">
        <w:rPr>
          <w:rFonts w:ascii="Calibri" w:hAnsi="Calibri" w:cs="Calibri"/>
          <w:color w:val="7F7F7F"/>
          <w:sz w:val="22"/>
          <w:szCs w:val="22"/>
        </w:rPr>
        <w:t>Garageband</w:t>
      </w:r>
      <w:proofErr w:type="spellEnd"/>
      <w:r w:rsidR="00925900" w:rsidRPr="00925900">
        <w:rPr>
          <w:rFonts w:ascii="Calibri" w:hAnsi="Calibri" w:cs="Calibri"/>
          <w:color w:val="7F7F7F"/>
          <w:sz w:val="22"/>
          <w:szCs w:val="22"/>
        </w:rPr>
        <w:t>.</w:t>
      </w:r>
    </w:p>
    <w:p w14:paraId="1C2FF6CE" w14:textId="712DA04D" w:rsidR="00611E32" w:rsidRDefault="00611E32" w:rsidP="00925900">
      <w:pPr>
        <w:pStyle w:val="NormalWeb"/>
        <w:spacing w:before="0" w:beforeAutospacing="0" w:after="0" w:afterAutospacing="0"/>
        <w:rPr>
          <w:rFonts w:ascii="Calibri" w:hAnsi="Calibri" w:cs="Calibri"/>
          <w:color w:val="7F7F7F"/>
          <w:sz w:val="22"/>
          <w:szCs w:val="22"/>
        </w:rPr>
      </w:pPr>
      <w:r>
        <w:rPr>
          <w:rFonts w:ascii="Calibri" w:hAnsi="Calibri" w:cs="Calibri"/>
          <w:color w:val="7F7F7F"/>
          <w:sz w:val="22"/>
          <w:szCs w:val="22"/>
        </w:rPr>
        <w:t xml:space="preserve">All tracks will be accessible </w:t>
      </w:r>
      <w:r w:rsidR="00D0331D">
        <w:rPr>
          <w:rFonts w:ascii="Calibri" w:hAnsi="Calibri" w:cs="Calibri"/>
          <w:color w:val="7F7F7F"/>
          <w:sz w:val="22"/>
          <w:szCs w:val="22"/>
        </w:rPr>
        <w:t xml:space="preserve">for </w:t>
      </w:r>
      <w:proofErr w:type="spellStart"/>
      <w:r w:rsidR="00D0331D">
        <w:rPr>
          <w:rFonts w:ascii="Calibri" w:hAnsi="Calibri" w:cs="Calibri"/>
          <w:color w:val="7F7F7F"/>
          <w:sz w:val="22"/>
          <w:szCs w:val="22"/>
        </w:rPr>
        <w:t>unimelb</w:t>
      </w:r>
      <w:proofErr w:type="spellEnd"/>
      <w:r w:rsidR="00D0331D">
        <w:rPr>
          <w:rFonts w:ascii="Calibri" w:hAnsi="Calibri" w:cs="Calibri"/>
          <w:color w:val="7F7F7F"/>
          <w:sz w:val="22"/>
          <w:szCs w:val="22"/>
        </w:rPr>
        <w:t xml:space="preserve"> accounts </w:t>
      </w:r>
      <w:r>
        <w:rPr>
          <w:rFonts w:ascii="Calibri" w:hAnsi="Calibri" w:cs="Calibri"/>
          <w:color w:val="7F7F7F"/>
          <w:sz w:val="22"/>
          <w:szCs w:val="22"/>
        </w:rPr>
        <w:t xml:space="preserve">via google drive: </w:t>
      </w:r>
    </w:p>
    <w:p w14:paraId="516E6F02" w14:textId="7CECEA8E" w:rsidR="00D0331D" w:rsidRDefault="00D0331D" w:rsidP="00925900">
      <w:pPr>
        <w:pStyle w:val="NormalWeb"/>
        <w:spacing w:before="0" w:beforeAutospacing="0" w:after="0" w:afterAutospacing="0"/>
        <w:rPr>
          <w:rFonts w:ascii="Calibri" w:hAnsi="Calibri" w:cs="Calibri"/>
          <w:color w:val="7F7F7F"/>
          <w:sz w:val="22"/>
          <w:szCs w:val="22"/>
        </w:rPr>
      </w:pPr>
      <w:hyperlink r:id="rId7" w:history="1">
        <w:r w:rsidRPr="006F2271">
          <w:rPr>
            <w:rStyle w:val="Hyperlink"/>
            <w:rFonts w:ascii="Calibri" w:hAnsi="Calibri" w:cs="Calibri"/>
            <w:sz w:val="22"/>
            <w:szCs w:val="22"/>
          </w:rPr>
          <w:t>https://drive.google.com/drive/folders/1mESlZ58ZUPOCT088nrnmw20EqaUUGI19?usp=drive_link</w:t>
        </w:r>
      </w:hyperlink>
    </w:p>
    <w:p w14:paraId="780945B9" w14:textId="619CA4E2" w:rsidR="00925900" w:rsidRPr="00925900" w:rsidRDefault="00925900" w:rsidP="00925900">
      <w:pPr>
        <w:pStyle w:val="NormalWeb"/>
        <w:spacing w:before="0" w:beforeAutospacing="0" w:after="0" w:afterAutospacing="0"/>
        <w:rPr>
          <w:rFonts w:ascii="Calibri" w:hAnsi="Calibri" w:cs="Calibri"/>
          <w:color w:val="7F7F7F"/>
          <w:sz w:val="22"/>
          <w:szCs w:val="22"/>
        </w:rPr>
      </w:pPr>
      <w:r w:rsidRPr="00925900">
        <w:rPr>
          <w:rFonts w:ascii="Calibri" w:hAnsi="Calibri" w:cs="Calibri"/>
          <w:color w:val="7F7F7F"/>
          <w:sz w:val="22"/>
          <w:szCs w:val="22"/>
        </w:rPr>
        <w:t> </w:t>
      </w:r>
    </w:p>
    <w:p w14:paraId="16C4CB29" w14:textId="2F5AECB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xml:space="preserve">Taking inspirations from the aforementioned works and </w:t>
      </w:r>
      <w:r w:rsidR="005A0E66" w:rsidRPr="00925900">
        <w:rPr>
          <w:rFonts w:ascii="Calibri" w:hAnsi="Calibri" w:cs="Calibri"/>
          <w:sz w:val="22"/>
          <w:szCs w:val="22"/>
        </w:rPr>
        <w:t>advice</w:t>
      </w:r>
      <w:r w:rsidRPr="00925900">
        <w:rPr>
          <w:rFonts w:ascii="Calibri" w:hAnsi="Calibri" w:cs="Calibri"/>
          <w:sz w:val="22"/>
          <w:szCs w:val="22"/>
        </w:rPr>
        <w:t xml:space="preserve"> from Arthur Kody, the design will incorporate tones with reverb, delay or echo and an overall sense of movement to portray an evolving atmosphere. </w:t>
      </w:r>
    </w:p>
    <w:p w14:paraId="16B2AE9A"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w:t>
      </w:r>
    </w:p>
    <w:p w14:paraId="5FE10117" w14:textId="76764C7F"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xml:space="preserve">By the description of Christian </w:t>
      </w:r>
      <w:proofErr w:type="spellStart"/>
      <w:r w:rsidRPr="00925900">
        <w:rPr>
          <w:rFonts w:ascii="Calibri" w:hAnsi="Calibri" w:cs="Calibri"/>
          <w:sz w:val="22"/>
          <w:szCs w:val="22"/>
        </w:rPr>
        <w:t>Schubart</w:t>
      </w:r>
      <w:proofErr w:type="spellEnd"/>
      <w:r w:rsidRPr="00925900">
        <w:rPr>
          <w:rFonts w:ascii="Calibri" w:hAnsi="Calibri" w:cs="Calibri"/>
          <w:sz w:val="22"/>
          <w:szCs w:val="22"/>
        </w:rPr>
        <w:t xml:space="preserve"> in </w:t>
      </w:r>
      <w:r w:rsidRPr="00925900">
        <w:rPr>
          <w:rFonts w:ascii="Times" w:hAnsi="Times" w:cs="Calibri"/>
          <w:i/>
          <w:iCs/>
          <w:color w:val="2D0912"/>
          <w:sz w:val="22"/>
          <w:szCs w:val="22"/>
        </w:rPr>
        <w:t xml:space="preserve">Ideen </w:t>
      </w:r>
      <w:proofErr w:type="spellStart"/>
      <w:r w:rsidRPr="00925900">
        <w:rPr>
          <w:rFonts w:ascii="Times" w:hAnsi="Times" w:cs="Calibri"/>
          <w:i/>
          <w:iCs/>
          <w:color w:val="2D0912"/>
          <w:sz w:val="22"/>
          <w:szCs w:val="22"/>
        </w:rPr>
        <w:t>zu</w:t>
      </w:r>
      <w:proofErr w:type="spellEnd"/>
      <w:r w:rsidRPr="00925900">
        <w:rPr>
          <w:rFonts w:ascii="Times" w:hAnsi="Times" w:cs="Calibri"/>
          <w:i/>
          <w:iCs/>
          <w:color w:val="2D0912"/>
          <w:sz w:val="22"/>
          <w:szCs w:val="22"/>
        </w:rPr>
        <w:t xml:space="preserve"> </w:t>
      </w:r>
      <w:proofErr w:type="spellStart"/>
      <w:r w:rsidRPr="00925900">
        <w:rPr>
          <w:rFonts w:ascii="Times" w:hAnsi="Times" w:cs="Calibri"/>
          <w:i/>
          <w:iCs/>
          <w:color w:val="2D0912"/>
          <w:sz w:val="22"/>
          <w:szCs w:val="22"/>
        </w:rPr>
        <w:t>einer</w:t>
      </w:r>
      <w:proofErr w:type="spellEnd"/>
      <w:r w:rsidRPr="00925900">
        <w:rPr>
          <w:rFonts w:ascii="Times" w:hAnsi="Times" w:cs="Calibri"/>
          <w:i/>
          <w:iCs/>
          <w:color w:val="2D0912"/>
          <w:sz w:val="22"/>
          <w:szCs w:val="22"/>
        </w:rPr>
        <w:t xml:space="preserve"> </w:t>
      </w:r>
      <w:proofErr w:type="spellStart"/>
      <w:r w:rsidRPr="00925900">
        <w:rPr>
          <w:rFonts w:ascii="Times" w:hAnsi="Times" w:cs="Calibri"/>
          <w:i/>
          <w:iCs/>
          <w:color w:val="2D0912"/>
          <w:sz w:val="22"/>
          <w:szCs w:val="22"/>
        </w:rPr>
        <w:t>Aesthetik</w:t>
      </w:r>
      <w:proofErr w:type="spellEnd"/>
      <w:r w:rsidRPr="00925900">
        <w:rPr>
          <w:rFonts w:ascii="Times" w:hAnsi="Times" w:cs="Calibri"/>
          <w:i/>
          <w:iCs/>
          <w:color w:val="2D0912"/>
          <w:sz w:val="22"/>
          <w:szCs w:val="22"/>
        </w:rPr>
        <w:t xml:space="preserve"> der </w:t>
      </w:r>
      <w:proofErr w:type="spellStart"/>
      <w:r w:rsidRPr="00925900">
        <w:rPr>
          <w:rFonts w:ascii="Times" w:hAnsi="Times" w:cs="Calibri"/>
          <w:i/>
          <w:iCs/>
          <w:color w:val="2D0912"/>
          <w:sz w:val="22"/>
          <w:szCs w:val="22"/>
        </w:rPr>
        <w:t>Tonkunst</w:t>
      </w:r>
      <w:proofErr w:type="spellEnd"/>
      <w:r w:rsidRPr="00925900">
        <w:rPr>
          <w:rFonts w:ascii="Calibri" w:hAnsi="Calibri" w:cs="Calibri"/>
          <w:sz w:val="22"/>
          <w:szCs w:val="22"/>
        </w:rPr>
        <w:t xml:space="preserve"> (1806) on the topic of aural characteristics of different musical keys, translated by Rita </w:t>
      </w:r>
      <w:proofErr w:type="spellStart"/>
      <w:r w:rsidRPr="00925900">
        <w:rPr>
          <w:rFonts w:ascii="Calibri" w:hAnsi="Calibri" w:cs="Calibri"/>
          <w:sz w:val="22"/>
          <w:szCs w:val="22"/>
        </w:rPr>
        <w:t>Steblin</w:t>
      </w:r>
      <w:proofErr w:type="spellEnd"/>
      <w:r w:rsidRPr="00925900">
        <w:rPr>
          <w:rFonts w:ascii="Calibri" w:hAnsi="Calibri" w:cs="Calibri"/>
          <w:sz w:val="22"/>
          <w:szCs w:val="22"/>
        </w:rPr>
        <w:t xml:space="preserve"> in </w:t>
      </w:r>
      <w:r w:rsidRPr="00925900">
        <w:rPr>
          <w:rFonts w:ascii="Times" w:hAnsi="Times" w:cs="Calibri"/>
          <w:i/>
          <w:iCs/>
          <w:color w:val="2D0912"/>
          <w:sz w:val="22"/>
          <w:szCs w:val="22"/>
        </w:rPr>
        <w:t>A History of Key Characteristics in the 18th and Early 19th Centuries</w:t>
      </w:r>
      <w:r w:rsidRPr="00925900">
        <w:rPr>
          <w:rFonts w:ascii="Calibri" w:hAnsi="Calibri" w:cs="Calibri"/>
          <w:sz w:val="22"/>
          <w:szCs w:val="22"/>
        </w:rPr>
        <w:t xml:space="preserve"> (1983 UMI Research Press), the key of G major is able to express "every gentle and peaceful emotion of the heart". The tranquillity of an infinitely expanding universe evokes this feeling, thus, the ambient design will be set in G major to enhance the site. </w:t>
      </w:r>
    </w:p>
    <w:p w14:paraId="55F3C391"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w:t>
      </w:r>
    </w:p>
    <w:p w14:paraId="03A28751"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The tempo of the sound design is insignificant due to the lack of a beat, which is appropriate for the space ambient music, since it is intended that the audience become unaware of the passing time and be immersed in NASA's rendition of the universe.</w:t>
      </w:r>
    </w:p>
    <w:p w14:paraId="0D2DE8A6"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w:t>
      </w:r>
    </w:p>
    <w:p w14:paraId="3542E0F4" w14:textId="6B10C2D3"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Within the application, the soundscape will have 3 main variations depending on the scale of the display and the position of the user. Each screen will be classified with the scale "planet" (when only one planet/star is in view), "planet system" (when a planetary system is in view), or "Universe" (when multiple Planetary systems are in view). The smaller the scale is, the sparser the sound design will become. This follows the logic of an orchestral setting, where each instrument/player contribut</w:t>
      </w:r>
      <w:r w:rsidR="001D6233">
        <w:rPr>
          <w:rFonts w:ascii="Calibri" w:hAnsi="Calibri" w:cs="Calibri"/>
          <w:sz w:val="22"/>
          <w:szCs w:val="22"/>
        </w:rPr>
        <w:t>es</w:t>
      </w:r>
      <w:r w:rsidRPr="00925900">
        <w:rPr>
          <w:rFonts w:ascii="Calibri" w:hAnsi="Calibri" w:cs="Calibri"/>
          <w:sz w:val="22"/>
          <w:szCs w:val="22"/>
        </w:rPr>
        <w:t xml:space="preserve"> to the overall harmony of the piece. When focusing solely on one instrumental part, the music becomes thinner but more coherent. Similarly, when the user is zoomed in on a single planet/star, </w:t>
      </w:r>
      <w:r w:rsidR="001D6233">
        <w:rPr>
          <w:rFonts w:ascii="Calibri" w:hAnsi="Calibri" w:cs="Calibri"/>
          <w:sz w:val="22"/>
          <w:szCs w:val="22"/>
        </w:rPr>
        <w:t xml:space="preserve">its individual </w:t>
      </w:r>
      <w:r w:rsidRPr="00925900">
        <w:rPr>
          <w:rFonts w:ascii="Calibri" w:hAnsi="Calibri" w:cs="Calibri"/>
          <w:sz w:val="22"/>
          <w:szCs w:val="22"/>
        </w:rPr>
        <w:t>sound will become clearer</w:t>
      </w:r>
      <w:r w:rsidR="001D6233">
        <w:rPr>
          <w:rFonts w:ascii="Calibri" w:hAnsi="Calibri" w:cs="Calibri"/>
          <w:sz w:val="22"/>
          <w:szCs w:val="22"/>
        </w:rPr>
        <w:t xml:space="preserve"> and </w:t>
      </w:r>
      <w:r w:rsidRPr="00925900">
        <w:rPr>
          <w:rFonts w:ascii="Calibri" w:hAnsi="Calibri" w:cs="Calibri"/>
          <w:sz w:val="22"/>
          <w:szCs w:val="22"/>
        </w:rPr>
        <w:t>overall less dense. By climbing the scale to "Universe", other varying instruments with the same parts will be added, acting as support in unison with the core "Planet" sound.</w:t>
      </w:r>
    </w:p>
    <w:p w14:paraId="61BCB067"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w:t>
      </w:r>
    </w:p>
    <w:p w14:paraId="1EC84F5D"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xml:space="preserve">The design will be made up of 3 main parts: Bass, melody and effects. Each will be unpacked in detail. </w:t>
      </w:r>
    </w:p>
    <w:p w14:paraId="05996480"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w:t>
      </w:r>
    </w:p>
    <w:p w14:paraId="67F2CFDC" w14:textId="77777777" w:rsidR="005A0E66" w:rsidRDefault="005A0E66" w:rsidP="00925900">
      <w:pPr>
        <w:pStyle w:val="NormalWeb"/>
        <w:spacing w:before="0" w:beforeAutospacing="0" w:after="0" w:afterAutospacing="0"/>
        <w:rPr>
          <w:rFonts w:ascii="Calibri" w:hAnsi="Calibri" w:cs="Calibri"/>
          <w:b/>
          <w:bCs/>
        </w:rPr>
      </w:pPr>
    </w:p>
    <w:p w14:paraId="68B14170" w14:textId="1C46ECB0" w:rsidR="00925900" w:rsidRPr="005A0E66" w:rsidRDefault="00925900" w:rsidP="00925900">
      <w:pPr>
        <w:pStyle w:val="NormalWeb"/>
        <w:spacing w:before="0" w:beforeAutospacing="0" w:after="0" w:afterAutospacing="0"/>
        <w:rPr>
          <w:rFonts w:ascii="Calibri" w:hAnsi="Calibri" w:cs="Calibri"/>
          <w:b/>
          <w:bCs/>
        </w:rPr>
      </w:pPr>
      <w:r w:rsidRPr="005A0E66">
        <w:rPr>
          <w:rFonts w:ascii="Calibri" w:hAnsi="Calibri" w:cs="Calibri"/>
          <w:b/>
          <w:bCs/>
        </w:rPr>
        <w:t>Bass</w:t>
      </w:r>
    </w:p>
    <w:p w14:paraId="51964550" w14:textId="77777777" w:rsidR="005A0E66" w:rsidRPr="00925900" w:rsidRDefault="005A0E66" w:rsidP="00925900">
      <w:pPr>
        <w:pStyle w:val="NormalWeb"/>
        <w:spacing w:before="0" w:beforeAutospacing="0" w:after="0" w:afterAutospacing="0"/>
        <w:rPr>
          <w:rFonts w:ascii="Calibri" w:hAnsi="Calibri" w:cs="Calibri"/>
          <w:sz w:val="22"/>
          <w:szCs w:val="22"/>
        </w:rPr>
      </w:pPr>
    </w:p>
    <w:p w14:paraId="732855B4" w14:textId="1FB898C3"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noProof/>
          <w:sz w:val="22"/>
          <w:szCs w:val="22"/>
        </w:rPr>
        <w:drawing>
          <wp:inline distT="0" distB="0" distL="0" distR="0" wp14:anchorId="5B1EDFB7" wp14:editId="42F32AFF">
            <wp:extent cx="4572000" cy="1198880"/>
            <wp:effectExtent l="0" t="0" r="0" b="0"/>
            <wp:docPr id="21203697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1198880"/>
                    </a:xfrm>
                    <a:prstGeom prst="rect">
                      <a:avLst/>
                    </a:prstGeom>
                    <a:noFill/>
                    <a:ln>
                      <a:noFill/>
                    </a:ln>
                  </pic:spPr>
                </pic:pic>
              </a:graphicData>
            </a:graphic>
          </wp:inline>
        </w:drawing>
      </w:r>
    </w:p>
    <w:p w14:paraId="6D6CC96F" w14:textId="73DCF6CE" w:rsidR="00925900" w:rsidRPr="005A0E66" w:rsidRDefault="005A0E66" w:rsidP="005A0E66">
      <w:pPr>
        <w:rPr>
          <w:sz w:val="22"/>
          <w:szCs w:val="22"/>
        </w:rPr>
      </w:pPr>
      <w:r w:rsidRPr="00925900">
        <w:rPr>
          <w:sz w:val="22"/>
          <w:szCs w:val="22"/>
        </w:rPr>
        <w:t xml:space="preserve">&lt;Figure </w:t>
      </w:r>
      <w:r>
        <w:rPr>
          <w:sz w:val="22"/>
          <w:szCs w:val="22"/>
        </w:rPr>
        <w:t>2</w:t>
      </w:r>
      <w:r w:rsidRPr="00925900">
        <w:rPr>
          <w:sz w:val="22"/>
          <w:szCs w:val="22"/>
        </w:rPr>
        <w:t xml:space="preserve">: </w:t>
      </w:r>
      <w:r>
        <w:rPr>
          <w:sz w:val="22"/>
          <w:szCs w:val="22"/>
        </w:rPr>
        <w:t>Bass section</w:t>
      </w:r>
      <w:r w:rsidRPr="00925900">
        <w:rPr>
          <w:sz w:val="22"/>
          <w:szCs w:val="22"/>
        </w:rPr>
        <w:t>&gt;</w:t>
      </w:r>
      <w:r w:rsidR="00925900" w:rsidRPr="00925900">
        <w:rPr>
          <w:rFonts w:ascii="Calibri" w:hAnsi="Calibri" w:cs="Calibri"/>
          <w:sz w:val="22"/>
          <w:szCs w:val="22"/>
        </w:rPr>
        <w:t> </w:t>
      </w:r>
    </w:p>
    <w:p w14:paraId="348EE6D6" w14:textId="77777777" w:rsidR="005A0E66" w:rsidRPr="00925900" w:rsidRDefault="005A0E66" w:rsidP="00925900">
      <w:pPr>
        <w:pStyle w:val="NormalWeb"/>
        <w:spacing w:before="0" w:beforeAutospacing="0" w:after="0" w:afterAutospacing="0"/>
        <w:rPr>
          <w:rFonts w:ascii="Calibri" w:hAnsi="Calibri" w:cs="Calibri"/>
          <w:sz w:val="22"/>
          <w:szCs w:val="22"/>
        </w:rPr>
      </w:pPr>
    </w:p>
    <w:p w14:paraId="017888A9" w14:textId="77777777" w:rsidR="00925900" w:rsidRPr="00925900" w:rsidRDefault="00925900" w:rsidP="00925900">
      <w:pPr>
        <w:pStyle w:val="NormalWeb"/>
        <w:spacing w:before="0" w:beforeAutospacing="0" w:after="0" w:afterAutospacing="0"/>
        <w:rPr>
          <w:rFonts w:ascii="Calibri" w:hAnsi="Calibri" w:cs="Calibri"/>
          <w:sz w:val="22"/>
          <w:szCs w:val="22"/>
        </w:rPr>
      </w:pPr>
      <w:r w:rsidRPr="005A0E66">
        <w:rPr>
          <w:rFonts w:ascii="Calibri" w:hAnsi="Calibri" w:cs="Calibri"/>
          <w:b/>
          <w:bCs/>
          <w:color w:val="2F5496" w:themeColor="accent1" w:themeShade="BF"/>
          <w:sz w:val="22"/>
          <w:szCs w:val="22"/>
        </w:rPr>
        <w:t>Planet Bass</w:t>
      </w:r>
      <w:r w:rsidRPr="00925900">
        <w:rPr>
          <w:rFonts w:ascii="Calibri" w:hAnsi="Calibri" w:cs="Calibri"/>
          <w:sz w:val="22"/>
          <w:szCs w:val="22"/>
        </w:rPr>
        <w:t xml:space="preserve"> - Dark Glide Bass </w:t>
      </w:r>
    </w:p>
    <w:p w14:paraId="081F6D13"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xml:space="preserve">Characterized by its consistent and deep tone, </w:t>
      </w:r>
      <w:r w:rsidRPr="00925900">
        <w:rPr>
          <w:rFonts w:ascii="Calibri" w:hAnsi="Calibri" w:cs="Calibri"/>
          <w:i/>
          <w:iCs/>
          <w:sz w:val="22"/>
          <w:szCs w:val="22"/>
        </w:rPr>
        <w:t>Dark Glide Bass</w:t>
      </w:r>
      <w:r w:rsidRPr="00925900">
        <w:rPr>
          <w:rFonts w:ascii="Calibri" w:hAnsi="Calibri" w:cs="Calibri"/>
          <w:sz w:val="22"/>
          <w:szCs w:val="22"/>
        </w:rPr>
        <w:t xml:space="preserve"> was suitable to be the underlying bass both in a "Planet" scale and in a "Universe" scale. It acts as the firm support of the sonorous ambience before the layering. </w:t>
      </w:r>
    </w:p>
    <w:p w14:paraId="2DF16D15" w14:textId="691D2667" w:rsidR="005A0E66" w:rsidRPr="005A0E66"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lastRenderedPageBreak/>
        <w:t> </w:t>
      </w:r>
    </w:p>
    <w:p w14:paraId="3287BC13" w14:textId="77777777" w:rsidR="005A0E66" w:rsidRDefault="005A0E66" w:rsidP="00925900">
      <w:pPr>
        <w:pStyle w:val="NormalWeb"/>
        <w:spacing w:before="0" w:beforeAutospacing="0" w:after="0" w:afterAutospacing="0"/>
        <w:rPr>
          <w:rFonts w:ascii="Calibri" w:hAnsi="Calibri" w:cs="Calibri"/>
          <w:b/>
          <w:bCs/>
          <w:color w:val="2F5496" w:themeColor="accent1" w:themeShade="BF"/>
          <w:sz w:val="22"/>
          <w:szCs w:val="22"/>
        </w:rPr>
      </w:pPr>
    </w:p>
    <w:p w14:paraId="28245B17" w14:textId="37041433" w:rsidR="00925900" w:rsidRPr="00925900" w:rsidRDefault="00925900" w:rsidP="00925900">
      <w:pPr>
        <w:pStyle w:val="NormalWeb"/>
        <w:spacing w:before="0" w:beforeAutospacing="0" w:after="0" w:afterAutospacing="0"/>
        <w:rPr>
          <w:rFonts w:ascii="Calibri" w:hAnsi="Calibri" w:cs="Calibri"/>
          <w:sz w:val="22"/>
          <w:szCs w:val="22"/>
        </w:rPr>
      </w:pPr>
      <w:r w:rsidRPr="005A0E66">
        <w:rPr>
          <w:rFonts w:ascii="Calibri" w:hAnsi="Calibri" w:cs="Calibri"/>
          <w:b/>
          <w:bCs/>
          <w:color w:val="2F5496" w:themeColor="accent1" w:themeShade="BF"/>
          <w:sz w:val="22"/>
          <w:szCs w:val="22"/>
        </w:rPr>
        <w:t xml:space="preserve">Planet System Bass </w:t>
      </w:r>
      <w:r w:rsidRPr="00925900">
        <w:rPr>
          <w:rFonts w:ascii="Calibri" w:hAnsi="Calibri" w:cs="Calibri"/>
          <w:sz w:val="22"/>
          <w:szCs w:val="22"/>
        </w:rPr>
        <w:t>- Crystal Spheres</w:t>
      </w:r>
    </w:p>
    <w:p w14:paraId="15C75547"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With an unsteady growling tone in its low register, this Garageband Soundscape additionally provides ornamentations such as twinkling rings of crystal. This provides a suitable second support over the "Planet Bass" while adding a unique rumble to the section.</w:t>
      </w:r>
    </w:p>
    <w:p w14:paraId="1B1F490E"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w:t>
      </w:r>
    </w:p>
    <w:p w14:paraId="1A4263C6" w14:textId="77777777" w:rsidR="00925900" w:rsidRPr="00925900" w:rsidRDefault="00925900" w:rsidP="00925900">
      <w:pPr>
        <w:pStyle w:val="NormalWeb"/>
        <w:spacing w:before="0" w:beforeAutospacing="0" w:after="0" w:afterAutospacing="0"/>
        <w:rPr>
          <w:rFonts w:ascii="Calibri" w:hAnsi="Calibri" w:cs="Calibri"/>
          <w:sz w:val="22"/>
          <w:szCs w:val="22"/>
        </w:rPr>
      </w:pPr>
      <w:r w:rsidRPr="005A0E66">
        <w:rPr>
          <w:rFonts w:ascii="Calibri" w:hAnsi="Calibri" w:cs="Calibri"/>
          <w:b/>
          <w:bCs/>
          <w:color w:val="2F5496" w:themeColor="accent1" w:themeShade="BF"/>
          <w:sz w:val="22"/>
          <w:szCs w:val="22"/>
        </w:rPr>
        <w:t xml:space="preserve">Universe Bass </w:t>
      </w:r>
      <w:r w:rsidRPr="00925900">
        <w:rPr>
          <w:rFonts w:ascii="Calibri" w:hAnsi="Calibri" w:cs="Calibri"/>
          <w:sz w:val="22"/>
          <w:szCs w:val="22"/>
        </w:rPr>
        <w:t>- Morning Meditation</w:t>
      </w:r>
    </w:p>
    <w:p w14:paraId="7FFA538E"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The low register of this Garageband soundscape is made up of a tubular hollow resonance and a deep screech which oscillates in waves. Further adding a sense of disorder in the labyrinthine universe, it complements and enriches the diversity of sounds in the "Universe" scale.</w:t>
      </w:r>
    </w:p>
    <w:p w14:paraId="41646A5E"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w:t>
      </w:r>
    </w:p>
    <w:p w14:paraId="445174AF" w14:textId="77777777" w:rsidR="00925900" w:rsidRPr="00925900" w:rsidRDefault="00925900" w:rsidP="00925900">
      <w:pPr>
        <w:pStyle w:val="NormalWeb"/>
        <w:spacing w:before="0" w:beforeAutospacing="0" w:after="0" w:afterAutospacing="0"/>
        <w:rPr>
          <w:rFonts w:ascii="Calibri" w:hAnsi="Calibri" w:cs="Calibri"/>
          <w:sz w:val="22"/>
          <w:szCs w:val="22"/>
        </w:rPr>
      </w:pPr>
      <w:r w:rsidRPr="005A0E66">
        <w:rPr>
          <w:rFonts w:ascii="Calibri" w:hAnsi="Calibri" w:cs="Calibri"/>
          <w:b/>
          <w:bCs/>
          <w:color w:val="2F5496" w:themeColor="accent1" w:themeShade="BF"/>
          <w:sz w:val="22"/>
          <w:szCs w:val="22"/>
        </w:rPr>
        <w:t>Universe Bass #2</w:t>
      </w:r>
      <w:r w:rsidRPr="00925900">
        <w:rPr>
          <w:rFonts w:ascii="Calibri" w:hAnsi="Calibri" w:cs="Calibri"/>
          <w:b/>
          <w:bCs/>
          <w:sz w:val="22"/>
          <w:szCs w:val="22"/>
        </w:rPr>
        <w:t xml:space="preserve"> </w:t>
      </w:r>
      <w:r w:rsidRPr="00925900">
        <w:rPr>
          <w:rFonts w:ascii="Calibri" w:hAnsi="Calibri" w:cs="Calibri"/>
          <w:sz w:val="22"/>
          <w:szCs w:val="22"/>
        </w:rPr>
        <w:t>- Desktop Fan - Darker Tone Large Garage</w:t>
      </w:r>
    </w:p>
    <w:p w14:paraId="03F643EE" w14:textId="5312F1E3"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xml:space="preserve">As an additional Bass in the "Universe" scale, I recorded the humming motor of a desktop Fan, which by chance also produced a G1 note. After combining the recording with the reverb effect </w:t>
      </w:r>
      <w:r w:rsidRPr="00925900">
        <w:rPr>
          <w:rFonts w:ascii="Calibri" w:hAnsi="Calibri" w:cs="Calibri"/>
          <w:i/>
          <w:iCs/>
          <w:sz w:val="22"/>
          <w:szCs w:val="22"/>
        </w:rPr>
        <w:t xml:space="preserve">Darker Tone Large Garage </w:t>
      </w:r>
      <w:r w:rsidRPr="00925900">
        <w:rPr>
          <w:rFonts w:ascii="Calibri" w:hAnsi="Calibri" w:cs="Calibri"/>
          <w:sz w:val="22"/>
          <w:szCs w:val="22"/>
        </w:rPr>
        <w:t>and boosting the lower frequencies up in EQ</w:t>
      </w:r>
      <w:r w:rsidRPr="00925900">
        <w:rPr>
          <w:rFonts w:ascii="Calibri" w:hAnsi="Calibri" w:cs="Calibri"/>
          <w:i/>
          <w:iCs/>
          <w:sz w:val="22"/>
          <w:szCs w:val="22"/>
        </w:rPr>
        <w:t>,</w:t>
      </w:r>
      <w:r w:rsidRPr="00925900">
        <w:rPr>
          <w:rFonts w:ascii="Calibri" w:hAnsi="Calibri" w:cs="Calibri"/>
          <w:sz w:val="22"/>
          <w:szCs w:val="22"/>
        </w:rPr>
        <w:t xml:space="preserve"> I was able to produce </w:t>
      </w:r>
      <w:r w:rsidR="00762DCC" w:rsidRPr="00925900">
        <w:rPr>
          <w:rFonts w:ascii="Calibri" w:hAnsi="Calibri" w:cs="Calibri"/>
          <w:sz w:val="22"/>
          <w:szCs w:val="22"/>
        </w:rPr>
        <w:t>a</w:t>
      </w:r>
      <w:r w:rsidRPr="00925900">
        <w:rPr>
          <w:rFonts w:ascii="Calibri" w:hAnsi="Calibri" w:cs="Calibri"/>
          <w:sz w:val="22"/>
          <w:szCs w:val="22"/>
        </w:rPr>
        <w:t xml:space="preserve"> whirring oscillating drone which further complements the Bass section.</w:t>
      </w:r>
    </w:p>
    <w:p w14:paraId="1998B996"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w:t>
      </w:r>
    </w:p>
    <w:p w14:paraId="131464D8"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xml:space="preserve">The entire bass section will be playing G1 simultaneously to convey the permanence and the unwavering stability of the universe. Despite its complexity and disorderedness, the universe is an eternal and immutable space where everything is built upon. </w:t>
      </w:r>
    </w:p>
    <w:p w14:paraId="106D7289"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w:t>
      </w:r>
    </w:p>
    <w:p w14:paraId="51CFB0DC" w14:textId="3172699A"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noProof/>
          <w:sz w:val="22"/>
          <w:szCs w:val="22"/>
        </w:rPr>
        <w:drawing>
          <wp:inline distT="0" distB="0" distL="0" distR="0" wp14:anchorId="4A7948B8" wp14:editId="7B067CEB">
            <wp:extent cx="4572000" cy="2214880"/>
            <wp:effectExtent l="0" t="0" r="0" b="0"/>
            <wp:docPr id="498317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2214880"/>
                    </a:xfrm>
                    <a:prstGeom prst="rect">
                      <a:avLst/>
                    </a:prstGeom>
                    <a:noFill/>
                    <a:ln>
                      <a:noFill/>
                    </a:ln>
                  </pic:spPr>
                </pic:pic>
              </a:graphicData>
            </a:graphic>
          </wp:inline>
        </w:drawing>
      </w:r>
    </w:p>
    <w:p w14:paraId="6326C760" w14:textId="5F06F335" w:rsidR="005A0E66" w:rsidRPr="00925900" w:rsidRDefault="005A0E66" w:rsidP="005A0E66">
      <w:pPr>
        <w:rPr>
          <w:sz w:val="22"/>
          <w:szCs w:val="22"/>
        </w:rPr>
      </w:pPr>
      <w:r w:rsidRPr="00925900">
        <w:rPr>
          <w:sz w:val="22"/>
          <w:szCs w:val="22"/>
        </w:rPr>
        <w:t xml:space="preserve">&lt;Figure </w:t>
      </w:r>
      <w:r>
        <w:rPr>
          <w:sz w:val="22"/>
          <w:szCs w:val="22"/>
        </w:rPr>
        <w:t>3</w:t>
      </w:r>
      <w:r w:rsidRPr="00925900">
        <w:rPr>
          <w:sz w:val="22"/>
          <w:szCs w:val="22"/>
        </w:rPr>
        <w:t xml:space="preserve">: </w:t>
      </w:r>
      <w:r>
        <w:rPr>
          <w:sz w:val="22"/>
          <w:szCs w:val="22"/>
        </w:rPr>
        <w:t>Bass volume automations</w:t>
      </w:r>
      <w:r w:rsidRPr="00925900">
        <w:rPr>
          <w:sz w:val="22"/>
          <w:szCs w:val="22"/>
        </w:rPr>
        <w:t>&gt;</w:t>
      </w:r>
    </w:p>
    <w:p w14:paraId="1DF1DFE3" w14:textId="1E572472" w:rsidR="005A0E66"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w:t>
      </w:r>
    </w:p>
    <w:p w14:paraId="287FEB65"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The same pattern of volume automation is placed on the Bass section to create an undulating swell that heightens the sensation of listeners, with volume of Universe Bass #2 being overall lower to prevent an overwhelming buzz that overshadows the other parts.</w:t>
      </w:r>
    </w:p>
    <w:p w14:paraId="4E763D42"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w:t>
      </w:r>
    </w:p>
    <w:p w14:paraId="2918F654" w14:textId="64DAFBD1"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noProof/>
          <w:sz w:val="22"/>
          <w:szCs w:val="22"/>
        </w:rPr>
        <w:drawing>
          <wp:inline distT="0" distB="0" distL="0" distR="0" wp14:anchorId="29E7A17F" wp14:editId="079AC442">
            <wp:extent cx="4572000" cy="1087120"/>
            <wp:effectExtent l="0" t="0" r="0" b="5080"/>
            <wp:docPr id="842374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2000" cy="1087120"/>
                    </a:xfrm>
                    <a:prstGeom prst="rect">
                      <a:avLst/>
                    </a:prstGeom>
                    <a:noFill/>
                    <a:ln>
                      <a:noFill/>
                    </a:ln>
                  </pic:spPr>
                </pic:pic>
              </a:graphicData>
            </a:graphic>
          </wp:inline>
        </w:drawing>
      </w:r>
    </w:p>
    <w:p w14:paraId="7B8BB851" w14:textId="74D8EEB4" w:rsidR="005A0E66" w:rsidRPr="00925900" w:rsidRDefault="005A0E66" w:rsidP="005A0E66">
      <w:pPr>
        <w:rPr>
          <w:sz w:val="22"/>
          <w:szCs w:val="22"/>
        </w:rPr>
      </w:pPr>
      <w:r w:rsidRPr="00925900">
        <w:rPr>
          <w:sz w:val="22"/>
          <w:szCs w:val="22"/>
        </w:rPr>
        <w:t xml:space="preserve">&lt;Figure </w:t>
      </w:r>
      <w:r>
        <w:rPr>
          <w:sz w:val="22"/>
          <w:szCs w:val="22"/>
        </w:rPr>
        <w:t>4</w:t>
      </w:r>
      <w:r w:rsidRPr="00925900">
        <w:rPr>
          <w:sz w:val="22"/>
          <w:szCs w:val="22"/>
        </w:rPr>
        <w:t xml:space="preserve">: </w:t>
      </w:r>
      <w:r>
        <w:rPr>
          <w:sz w:val="22"/>
          <w:szCs w:val="22"/>
        </w:rPr>
        <w:t>Bass pan automations</w:t>
      </w:r>
      <w:r w:rsidRPr="00925900">
        <w:rPr>
          <w:sz w:val="22"/>
          <w:szCs w:val="22"/>
        </w:rPr>
        <w:t>&gt;</w:t>
      </w:r>
    </w:p>
    <w:p w14:paraId="3DAEB6D4" w14:textId="217CA3C7" w:rsidR="00925900" w:rsidRPr="00925900" w:rsidRDefault="00925900" w:rsidP="00925900">
      <w:pPr>
        <w:pStyle w:val="NormalWeb"/>
        <w:spacing w:before="0" w:beforeAutospacing="0" w:after="0" w:afterAutospacing="0"/>
        <w:rPr>
          <w:rFonts w:ascii="Calibri" w:hAnsi="Calibri" w:cs="Calibri"/>
          <w:sz w:val="22"/>
          <w:szCs w:val="22"/>
        </w:rPr>
      </w:pPr>
    </w:p>
    <w:p w14:paraId="72A8B356"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lastRenderedPageBreak/>
        <w:t xml:space="preserve">Additionally, an oscillating Pan automation is added specifically to the "Universe Bass" section, which produces a drone that swings between the left output and the right output (left ear and right ear), giving the impression of movement and hence an unfolding Universe. </w:t>
      </w:r>
    </w:p>
    <w:p w14:paraId="38FA6A2E" w14:textId="77777777" w:rsidR="005A0E66" w:rsidRDefault="005A0E66" w:rsidP="00925900">
      <w:pPr>
        <w:pStyle w:val="NormalWeb"/>
        <w:spacing w:before="0" w:beforeAutospacing="0" w:after="0" w:afterAutospacing="0"/>
        <w:rPr>
          <w:rFonts w:ascii="Calibri" w:hAnsi="Calibri" w:cs="Calibri"/>
          <w:sz w:val="22"/>
          <w:szCs w:val="22"/>
        </w:rPr>
      </w:pPr>
    </w:p>
    <w:p w14:paraId="6934FBC8" w14:textId="79C8445E" w:rsidR="00925900" w:rsidRPr="005A0E66" w:rsidRDefault="00925900" w:rsidP="00925900">
      <w:pPr>
        <w:pStyle w:val="NormalWeb"/>
        <w:spacing w:before="0" w:beforeAutospacing="0" w:after="0" w:afterAutospacing="0"/>
        <w:rPr>
          <w:rFonts w:ascii="Calibri" w:hAnsi="Calibri" w:cs="Calibri"/>
          <w:sz w:val="22"/>
          <w:szCs w:val="22"/>
        </w:rPr>
      </w:pPr>
      <w:r w:rsidRPr="005A0E66">
        <w:rPr>
          <w:rFonts w:ascii="Calibri" w:hAnsi="Calibri" w:cs="Calibri"/>
          <w:b/>
          <w:bCs/>
        </w:rPr>
        <w:t>Melody</w:t>
      </w:r>
    </w:p>
    <w:p w14:paraId="00323735" w14:textId="77777777" w:rsidR="005A0E66" w:rsidRDefault="005A0E66" w:rsidP="00925900">
      <w:pPr>
        <w:pStyle w:val="NormalWeb"/>
        <w:spacing w:before="0" w:beforeAutospacing="0" w:after="0" w:afterAutospacing="0"/>
        <w:rPr>
          <w:rFonts w:ascii="Calibri" w:hAnsi="Calibri" w:cs="Calibri"/>
          <w:sz w:val="22"/>
          <w:szCs w:val="22"/>
        </w:rPr>
      </w:pPr>
    </w:p>
    <w:p w14:paraId="30AC1A00" w14:textId="6F4FB22F"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xml:space="preserve">The ambient melody is a vague and obscure addition to the Bass foundation, in that the idea of the melody should remain unobtrusive rather than taking the spotlight. In this sound design two melodies excerpts are produced and can be mixed together or used independently to each other in combination with the other parts. This allows variation in the soundscape and contributes towards the idea of </w:t>
      </w:r>
      <w:r w:rsidR="00762DCC" w:rsidRPr="00925900">
        <w:rPr>
          <w:rFonts w:ascii="Calibri" w:hAnsi="Calibri" w:cs="Calibri"/>
          <w:sz w:val="22"/>
          <w:szCs w:val="22"/>
        </w:rPr>
        <w:t>an</w:t>
      </w:r>
      <w:r w:rsidRPr="00925900">
        <w:rPr>
          <w:rFonts w:ascii="Calibri" w:hAnsi="Calibri" w:cs="Calibri"/>
          <w:sz w:val="22"/>
          <w:szCs w:val="22"/>
        </w:rPr>
        <w:t xml:space="preserve"> eclectic universe.</w:t>
      </w:r>
    </w:p>
    <w:p w14:paraId="03C2EF58" w14:textId="77777777" w:rsidR="005A0E66" w:rsidRDefault="005A0E66" w:rsidP="00925900">
      <w:pPr>
        <w:pStyle w:val="NormalWeb"/>
        <w:spacing w:before="0" w:beforeAutospacing="0" w:after="0" w:afterAutospacing="0"/>
        <w:rPr>
          <w:rFonts w:ascii="Calibri" w:hAnsi="Calibri" w:cs="Calibri"/>
          <w:sz w:val="22"/>
          <w:szCs w:val="22"/>
        </w:rPr>
      </w:pPr>
    </w:p>
    <w:p w14:paraId="038910CE" w14:textId="77777777" w:rsidR="00D0331D" w:rsidRDefault="00D0331D" w:rsidP="00925900">
      <w:pPr>
        <w:pStyle w:val="NormalWeb"/>
        <w:spacing w:before="0" w:beforeAutospacing="0" w:after="0" w:afterAutospacing="0"/>
        <w:rPr>
          <w:rFonts w:ascii="Calibri" w:hAnsi="Calibri" w:cs="Calibri"/>
          <w:sz w:val="22"/>
          <w:szCs w:val="22"/>
        </w:rPr>
      </w:pPr>
    </w:p>
    <w:p w14:paraId="513F38EF" w14:textId="0C4EA06D" w:rsidR="005A0E66" w:rsidRPr="005A0E66" w:rsidRDefault="005A0E66" w:rsidP="00925900">
      <w:pPr>
        <w:pStyle w:val="NormalWeb"/>
        <w:spacing w:before="0" w:beforeAutospacing="0" w:after="0" w:afterAutospacing="0"/>
        <w:rPr>
          <w:rFonts w:ascii="Calibri" w:hAnsi="Calibri" w:cs="Calibri"/>
          <w:b/>
          <w:bCs/>
          <w:sz w:val="22"/>
          <w:szCs w:val="22"/>
        </w:rPr>
      </w:pPr>
      <w:r w:rsidRPr="005A0E66">
        <w:rPr>
          <w:rFonts w:ascii="Calibri" w:hAnsi="Calibri" w:cs="Calibri"/>
          <w:b/>
          <w:bCs/>
          <w:sz w:val="22"/>
          <w:szCs w:val="22"/>
        </w:rPr>
        <w:t>Melody #1</w:t>
      </w:r>
    </w:p>
    <w:p w14:paraId="31C767EE" w14:textId="77777777" w:rsidR="005A0E66" w:rsidRDefault="005A0E66" w:rsidP="00925900">
      <w:pPr>
        <w:pStyle w:val="NormalWeb"/>
        <w:spacing w:before="0" w:beforeAutospacing="0" w:after="0" w:afterAutospacing="0"/>
        <w:rPr>
          <w:rFonts w:ascii="Calibri" w:hAnsi="Calibri" w:cs="Calibri"/>
          <w:sz w:val="22"/>
          <w:szCs w:val="22"/>
        </w:rPr>
      </w:pPr>
    </w:p>
    <w:p w14:paraId="7EAEBED5" w14:textId="0E3E4D00"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noProof/>
          <w:sz w:val="22"/>
          <w:szCs w:val="22"/>
        </w:rPr>
        <w:drawing>
          <wp:inline distT="0" distB="0" distL="0" distR="0" wp14:anchorId="362B5922" wp14:editId="6B4617A8">
            <wp:extent cx="4572000" cy="853440"/>
            <wp:effectExtent l="0" t="0" r="0" b="0"/>
            <wp:docPr id="7891820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000" cy="853440"/>
                    </a:xfrm>
                    <a:prstGeom prst="rect">
                      <a:avLst/>
                    </a:prstGeom>
                    <a:noFill/>
                    <a:ln>
                      <a:noFill/>
                    </a:ln>
                  </pic:spPr>
                </pic:pic>
              </a:graphicData>
            </a:graphic>
          </wp:inline>
        </w:drawing>
      </w:r>
    </w:p>
    <w:p w14:paraId="46C170E5" w14:textId="3840783E" w:rsidR="005A0E66" w:rsidRPr="005A0E66" w:rsidRDefault="005A0E66" w:rsidP="005A0E66">
      <w:pPr>
        <w:rPr>
          <w:sz w:val="22"/>
          <w:szCs w:val="22"/>
        </w:rPr>
      </w:pPr>
      <w:r w:rsidRPr="00925900">
        <w:rPr>
          <w:sz w:val="22"/>
          <w:szCs w:val="22"/>
        </w:rPr>
        <w:t xml:space="preserve">&lt;Figure </w:t>
      </w:r>
      <w:r>
        <w:rPr>
          <w:sz w:val="22"/>
          <w:szCs w:val="22"/>
        </w:rPr>
        <w:t>5</w:t>
      </w:r>
      <w:r w:rsidRPr="00925900">
        <w:rPr>
          <w:sz w:val="22"/>
          <w:szCs w:val="22"/>
        </w:rPr>
        <w:t xml:space="preserve">: </w:t>
      </w:r>
      <w:r>
        <w:rPr>
          <w:sz w:val="22"/>
          <w:szCs w:val="22"/>
        </w:rPr>
        <w:t>Melody #1</w:t>
      </w:r>
      <w:r w:rsidRPr="00925900">
        <w:rPr>
          <w:sz w:val="22"/>
          <w:szCs w:val="22"/>
        </w:rPr>
        <w:t>&gt;</w:t>
      </w:r>
    </w:p>
    <w:p w14:paraId="10DBED63" w14:textId="1B271E48"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w:t>
      </w:r>
    </w:p>
    <w:p w14:paraId="602EBA1E" w14:textId="7C078F00" w:rsidR="00925900" w:rsidRPr="00925900" w:rsidRDefault="00925900" w:rsidP="00925900">
      <w:pPr>
        <w:pStyle w:val="NormalWeb"/>
        <w:spacing w:before="0" w:beforeAutospacing="0" w:after="0" w:afterAutospacing="0"/>
        <w:rPr>
          <w:rFonts w:ascii="Calibri" w:hAnsi="Calibri" w:cs="Calibri"/>
          <w:sz w:val="22"/>
          <w:szCs w:val="22"/>
        </w:rPr>
      </w:pPr>
      <w:r w:rsidRPr="005A0E66">
        <w:rPr>
          <w:rFonts w:ascii="Calibri" w:hAnsi="Calibri" w:cs="Calibri"/>
          <w:b/>
          <w:bCs/>
          <w:color w:val="C45911" w:themeColor="accent2" w:themeShade="BF"/>
          <w:sz w:val="22"/>
          <w:szCs w:val="22"/>
        </w:rPr>
        <w:t xml:space="preserve">Planet Melody #1 </w:t>
      </w:r>
      <w:r w:rsidRPr="00925900">
        <w:rPr>
          <w:rFonts w:ascii="Calibri" w:hAnsi="Calibri" w:cs="Calibri"/>
          <w:sz w:val="22"/>
          <w:szCs w:val="22"/>
        </w:rPr>
        <w:t>- Final Twilight</w:t>
      </w:r>
    </w:p>
    <w:p w14:paraId="7BA6F1DA" w14:textId="0507DB5D"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xml:space="preserve">With its mellow and rich tone in the high register, </w:t>
      </w:r>
      <w:r w:rsidRPr="00925900">
        <w:rPr>
          <w:rFonts w:ascii="Calibri" w:hAnsi="Calibri" w:cs="Calibri"/>
          <w:i/>
          <w:iCs/>
          <w:sz w:val="22"/>
          <w:szCs w:val="22"/>
        </w:rPr>
        <w:t>Final Twilight</w:t>
      </w:r>
      <w:r w:rsidRPr="00925900">
        <w:rPr>
          <w:rFonts w:ascii="Calibri" w:hAnsi="Calibri" w:cs="Calibri"/>
          <w:sz w:val="22"/>
          <w:szCs w:val="22"/>
        </w:rPr>
        <w:t xml:space="preserve"> provides a projecting foundation to the melody line. Combined with vibrato, the resonating melody further complements the firm voice of the "Planet Bass".</w:t>
      </w:r>
    </w:p>
    <w:p w14:paraId="4E993A0C"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w:t>
      </w:r>
    </w:p>
    <w:p w14:paraId="6754AFF4" w14:textId="2F0BEFF9" w:rsidR="00925900" w:rsidRPr="00925900" w:rsidRDefault="00925900" w:rsidP="00925900">
      <w:pPr>
        <w:pStyle w:val="NormalWeb"/>
        <w:spacing w:before="0" w:beforeAutospacing="0" w:after="0" w:afterAutospacing="0"/>
        <w:rPr>
          <w:rFonts w:ascii="Calibri" w:hAnsi="Calibri" w:cs="Calibri"/>
          <w:sz w:val="22"/>
          <w:szCs w:val="22"/>
        </w:rPr>
      </w:pPr>
      <w:r w:rsidRPr="005A0E66">
        <w:rPr>
          <w:rFonts w:ascii="Calibri" w:hAnsi="Calibri" w:cs="Calibri"/>
          <w:b/>
          <w:bCs/>
          <w:color w:val="C45911" w:themeColor="accent2" w:themeShade="BF"/>
          <w:sz w:val="22"/>
          <w:szCs w:val="22"/>
        </w:rPr>
        <w:t xml:space="preserve">Planet System Melody #1 </w:t>
      </w:r>
      <w:r w:rsidRPr="00925900">
        <w:rPr>
          <w:rFonts w:ascii="Calibri" w:hAnsi="Calibri" w:cs="Calibri"/>
          <w:sz w:val="22"/>
          <w:szCs w:val="22"/>
        </w:rPr>
        <w:t>- Crystalline Structures</w:t>
      </w:r>
    </w:p>
    <w:p w14:paraId="36EF1C6D" w14:textId="5F73B26D"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xml:space="preserve">In its high register, the </w:t>
      </w:r>
      <w:r w:rsidRPr="00925900">
        <w:rPr>
          <w:rFonts w:ascii="Calibri" w:hAnsi="Calibri" w:cs="Calibri"/>
          <w:i/>
          <w:iCs/>
          <w:sz w:val="22"/>
          <w:szCs w:val="22"/>
        </w:rPr>
        <w:t>Crystalline Structures</w:t>
      </w:r>
      <w:r w:rsidRPr="00925900">
        <w:rPr>
          <w:rFonts w:ascii="Calibri" w:hAnsi="Calibri" w:cs="Calibri"/>
          <w:sz w:val="22"/>
          <w:szCs w:val="22"/>
        </w:rPr>
        <w:t xml:space="preserve"> produces a bright and sharp, organ-like tone with occasional jingles that resembles crystalline objects, as the name suggests. Not only does this complement well with Planet System Bass </w:t>
      </w:r>
      <w:r w:rsidRPr="00925900">
        <w:rPr>
          <w:rFonts w:ascii="Calibri" w:hAnsi="Calibri" w:cs="Calibri"/>
          <w:i/>
          <w:iCs/>
          <w:sz w:val="22"/>
          <w:szCs w:val="22"/>
        </w:rPr>
        <w:t>Crystal Spheres</w:t>
      </w:r>
      <w:r w:rsidRPr="00925900">
        <w:rPr>
          <w:rFonts w:ascii="Calibri" w:hAnsi="Calibri" w:cs="Calibri"/>
          <w:sz w:val="22"/>
          <w:szCs w:val="22"/>
        </w:rPr>
        <w:t>, it also functions to illuminate the soundscape in the "Planet System" scale with a certain radiance.</w:t>
      </w:r>
    </w:p>
    <w:p w14:paraId="0E2253F2"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w:t>
      </w:r>
    </w:p>
    <w:p w14:paraId="55FB364A" w14:textId="77777777" w:rsidR="00925900" w:rsidRPr="00925900" w:rsidRDefault="00925900" w:rsidP="00925900">
      <w:pPr>
        <w:pStyle w:val="NormalWeb"/>
        <w:spacing w:before="0" w:beforeAutospacing="0" w:after="0" w:afterAutospacing="0"/>
        <w:rPr>
          <w:rFonts w:ascii="Calibri" w:hAnsi="Calibri" w:cs="Calibri"/>
          <w:sz w:val="22"/>
          <w:szCs w:val="22"/>
        </w:rPr>
      </w:pPr>
      <w:r w:rsidRPr="005A0E66">
        <w:rPr>
          <w:rFonts w:ascii="Calibri" w:hAnsi="Calibri" w:cs="Calibri"/>
          <w:b/>
          <w:bCs/>
          <w:color w:val="C45911" w:themeColor="accent2" w:themeShade="BF"/>
          <w:sz w:val="22"/>
          <w:szCs w:val="22"/>
        </w:rPr>
        <w:t xml:space="preserve">Universe Melody #1 </w:t>
      </w:r>
      <w:r w:rsidRPr="00925900">
        <w:rPr>
          <w:rFonts w:ascii="Calibri" w:hAnsi="Calibri" w:cs="Calibri"/>
          <w:sz w:val="22"/>
          <w:szCs w:val="22"/>
        </w:rPr>
        <w:t>- Stratosphere</w:t>
      </w:r>
    </w:p>
    <w:p w14:paraId="215EAABF"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xml:space="preserve">The uniqueness of </w:t>
      </w:r>
      <w:r w:rsidRPr="00925900">
        <w:rPr>
          <w:rFonts w:ascii="Calibri" w:hAnsi="Calibri" w:cs="Calibri"/>
          <w:i/>
          <w:iCs/>
          <w:sz w:val="22"/>
          <w:szCs w:val="22"/>
        </w:rPr>
        <w:t xml:space="preserve">Stratosphere </w:t>
      </w:r>
      <w:r w:rsidRPr="00925900">
        <w:rPr>
          <w:rFonts w:ascii="Calibri" w:hAnsi="Calibri" w:cs="Calibri"/>
          <w:sz w:val="22"/>
          <w:szCs w:val="22"/>
        </w:rPr>
        <w:t xml:space="preserve">lies in the combination of a whispering, swaying sound of wind with a warm synth in its high register. Although scientifically, wind does not exist in the outer universe, it creates a feeling of externality and solitude that highlights the desolation of the universe. </w:t>
      </w:r>
    </w:p>
    <w:p w14:paraId="47C93083"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w:t>
      </w:r>
    </w:p>
    <w:p w14:paraId="0C56E43D" w14:textId="7D6F2C1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noProof/>
          <w:sz w:val="22"/>
          <w:szCs w:val="22"/>
        </w:rPr>
        <w:drawing>
          <wp:inline distT="0" distB="0" distL="0" distR="0" wp14:anchorId="38073895" wp14:editId="17FB18A0">
            <wp:extent cx="4572000" cy="548640"/>
            <wp:effectExtent l="0" t="0" r="0" b="0"/>
            <wp:docPr id="10233847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548640"/>
                    </a:xfrm>
                    <a:prstGeom prst="rect">
                      <a:avLst/>
                    </a:prstGeom>
                    <a:noFill/>
                    <a:ln>
                      <a:noFill/>
                    </a:ln>
                  </pic:spPr>
                </pic:pic>
              </a:graphicData>
            </a:graphic>
          </wp:inline>
        </w:drawing>
      </w:r>
    </w:p>
    <w:p w14:paraId="7C7EB90B" w14:textId="24644E67" w:rsidR="00925900" w:rsidRPr="005A0E66" w:rsidRDefault="005A0E66" w:rsidP="005A0E66">
      <w:pPr>
        <w:rPr>
          <w:sz w:val="22"/>
          <w:szCs w:val="22"/>
        </w:rPr>
      </w:pPr>
      <w:r w:rsidRPr="00925900">
        <w:rPr>
          <w:sz w:val="22"/>
          <w:szCs w:val="22"/>
        </w:rPr>
        <w:t xml:space="preserve">&lt;Figure </w:t>
      </w:r>
      <w:r>
        <w:rPr>
          <w:sz w:val="22"/>
          <w:szCs w:val="22"/>
        </w:rPr>
        <w:t>6</w:t>
      </w:r>
      <w:r w:rsidRPr="00925900">
        <w:rPr>
          <w:sz w:val="22"/>
          <w:szCs w:val="22"/>
        </w:rPr>
        <w:t xml:space="preserve">: </w:t>
      </w:r>
      <w:r>
        <w:rPr>
          <w:sz w:val="22"/>
          <w:szCs w:val="22"/>
        </w:rPr>
        <w:t>Melody pan automation</w:t>
      </w:r>
      <w:r w:rsidRPr="00925900">
        <w:rPr>
          <w:sz w:val="22"/>
          <w:szCs w:val="22"/>
        </w:rPr>
        <w:t>&gt;</w:t>
      </w:r>
      <w:r w:rsidR="00925900" w:rsidRPr="00925900">
        <w:rPr>
          <w:rFonts w:ascii="Calibri" w:hAnsi="Calibri" w:cs="Calibri"/>
          <w:sz w:val="22"/>
          <w:szCs w:val="22"/>
        </w:rPr>
        <w:t> </w:t>
      </w:r>
    </w:p>
    <w:p w14:paraId="08F7396F" w14:textId="77777777" w:rsidR="005A0E66" w:rsidRPr="00925900" w:rsidRDefault="005A0E66" w:rsidP="00925900">
      <w:pPr>
        <w:pStyle w:val="NormalWeb"/>
        <w:spacing w:before="0" w:beforeAutospacing="0" w:after="0" w:afterAutospacing="0"/>
        <w:rPr>
          <w:rFonts w:ascii="Calibri" w:hAnsi="Calibri" w:cs="Calibri"/>
          <w:sz w:val="22"/>
          <w:szCs w:val="22"/>
        </w:rPr>
      </w:pPr>
    </w:p>
    <w:p w14:paraId="72D9B15B" w14:textId="69085673"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xml:space="preserve">To further enhance this particular tone, I added a briskly oscillating Pan automation to create the effect of the wind blowing from both sides of the listener. </w:t>
      </w:r>
    </w:p>
    <w:p w14:paraId="2475E1F4"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w:t>
      </w:r>
    </w:p>
    <w:p w14:paraId="6959160D" w14:textId="77777777" w:rsidR="005234E4" w:rsidRPr="00925900" w:rsidRDefault="005234E4" w:rsidP="005234E4">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xml:space="preserve">Melody #1 is a diatonically centered, rooted line that places its focus on the tonic note. While drifting from the supertonic to the close leading note, occasionally up to the dominant D, the tonic remains overt. In doing so, the melody evokes a sense of purpose, although ambiguous and at times uncertain. </w:t>
      </w:r>
    </w:p>
    <w:p w14:paraId="5343A75D"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w:t>
      </w:r>
    </w:p>
    <w:p w14:paraId="65786E2E" w14:textId="7888A800"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noProof/>
          <w:sz w:val="22"/>
          <w:szCs w:val="22"/>
        </w:rPr>
        <w:lastRenderedPageBreak/>
        <w:drawing>
          <wp:inline distT="0" distB="0" distL="0" distR="0" wp14:anchorId="08126DB2" wp14:editId="3C1BF7B8">
            <wp:extent cx="4572000" cy="1574800"/>
            <wp:effectExtent l="0" t="0" r="0" b="0"/>
            <wp:docPr id="7008672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0" cy="1574800"/>
                    </a:xfrm>
                    <a:prstGeom prst="rect">
                      <a:avLst/>
                    </a:prstGeom>
                    <a:noFill/>
                    <a:ln>
                      <a:noFill/>
                    </a:ln>
                  </pic:spPr>
                </pic:pic>
              </a:graphicData>
            </a:graphic>
          </wp:inline>
        </w:drawing>
      </w:r>
    </w:p>
    <w:p w14:paraId="13AD081C" w14:textId="2162A273" w:rsidR="005A0E66" w:rsidRPr="005A0E66" w:rsidRDefault="00925900" w:rsidP="005A0E66">
      <w:pPr>
        <w:rPr>
          <w:sz w:val="22"/>
          <w:szCs w:val="22"/>
        </w:rPr>
      </w:pPr>
      <w:r w:rsidRPr="00925900">
        <w:rPr>
          <w:rFonts w:ascii="Calibri" w:hAnsi="Calibri" w:cs="Calibri"/>
          <w:sz w:val="22"/>
          <w:szCs w:val="22"/>
        </w:rPr>
        <w:t> </w:t>
      </w:r>
      <w:r w:rsidR="005A0E66" w:rsidRPr="00925900">
        <w:rPr>
          <w:sz w:val="22"/>
          <w:szCs w:val="22"/>
        </w:rPr>
        <w:t xml:space="preserve">&lt;Figure </w:t>
      </w:r>
      <w:r w:rsidR="005A0E66">
        <w:rPr>
          <w:sz w:val="22"/>
          <w:szCs w:val="22"/>
        </w:rPr>
        <w:t>7</w:t>
      </w:r>
      <w:r w:rsidR="005A0E66" w:rsidRPr="00925900">
        <w:rPr>
          <w:sz w:val="22"/>
          <w:szCs w:val="22"/>
        </w:rPr>
        <w:t xml:space="preserve">: </w:t>
      </w:r>
      <w:r w:rsidR="005A0E66">
        <w:rPr>
          <w:sz w:val="22"/>
          <w:szCs w:val="22"/>
        </w:rPr>
        <w:t>Melody volume automation</w:t>
      </w:r>
      <w:r w:rsidR="005A0E66" w:rsidRPr="00925900">
        <w:rPr>
          <w:sz w:val="22"/>
          <w:szCs w:val="22"/>
        </w:rPr>
        <w:t>&gt;</w:t>
      </w:r>
      <w:r w:rsidR="005A0E66" w:rsidRPr="00925900">
        <w:rPr>
          <w:rFonts w:ascii="Calibri" w:hAnsi="Calibri" w:cs="Calibri"/>
          <w:sz w:val="22"/>
          <w:szCs w:val="22"/>
        </w:rPr>
        <w:t> </w:t>
      </w:r>
    </w:p>
    <w:p w14:paraId="5827BAEB" w14:textId="701CC554" w:rsidR="00925900" w:rsidRPr="00925900" w:rsidRDefault="00925900" w:rsidP="00925900">
      <w:pPr>
        <w:pStyle w:val="NormalWeb"/>
        <w:spacing w:before="0" w:beforeAutospacing="0" w:after="0" w:afterAutospacing="0"/>
        <w:rPr>
          <w:rFonts w:ascii="Calibri" w:hAnsi="Calibri" w:cs="Calibri"/>
          <w:sz w:val="22"/>
          <w:szCs w:val="22"/>
        </w:rPr>
      </w:pPr>
    </w:p>
    <w:p w14:paraId="073AABE8"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xml:space="preserve">Furthermore, the melodic section includes a swaying volume automation and can seamlessly looped, allowing the audience to introspect in their own time. </w:t>
      </w:r>
    </w:p>
    <w:p w14:paraId="70E19149"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w:t>
      </w:r>
    </w:p>
    <w:p w14:paraId="188F8B98" w14:textId="403AF4B7" w:rsidR="00925900" w:rsidRDefault="00925900" w:rsidP="00925900">
      <w:pPr>
        <w:pStyle w:val="NormalWeb"/>
        <w:spacing w:before="0" w:beforeAutospacing="0" w:after="0" w:afterAutospacing="0"/>
        <w:rPr>
          <w:rFonts w:ascii="Calibri" w:hAnsi="Calibri" w:cs="Calibri"/>
          <w:sz w:val="22"/>
          <w:szCs w:val="22"/>
        </w:rPr>
      </w:pPr>
    </w:p>
    <w:p w14:paraId="5AE46307" w14:textId="5028BA9C" w:rsidR="005A0E66" w:rsidRPr="005A0E66" w:rsidRDefault="005A0E66" w:rsidP="005A0E66">
      <w:pPr>
        <w:pStyle w:val="NormalWeb"/>
        <w:spacing w:before="0" w:beforeAutospacing="0" w:after="0" w:afterAutospacing="0"/>
        <w:rPr>
          <w:rFonts w:ascii="Calibri" w:hAnsi="Calibri" w:cs="Calibri"/>
          <w:b/>
          <w:bCs/>
          <w:sz w:val="22"/>
          <w:szCs w:val="22"/>
        </w:rPr>
      </w:pPr>
      <w:r w:rsidRPr="005A0E66">
        <w:rPr>
          <w:rFonts w:ascii="Calibri" w:hAnsi="Calibri" w:cs="Calibri"/>
          <w:b/>
          <w:bCs/>
          <w:sz w:val="22"/>
          <w:szCs w:val="22"/>
        </w:rPr>
        <w:t>Melody #</w:t>
      </w:r>
      <w:r>
        <w:rPr>
          <w:rFonts w:ascii="Calibri" w:hAnsi="Calibri" w:cs="Calibri"/>
          <w:b/>
          <w:bCs/>
          <w:sz w:val="22"/>
          <w:szCs w:val="22"/>
        </w:rPr>
        <w:t>2</w:t>
      </w:r>
    </w:p>
    <w:p w14:paraId="6AD5C747" w14:textId="77777777" w:rsidR="005A0E66" w:rsidRPr="00925900" w:rsidRDefault="005A0E66" w:rsidP="00925900">
      <w:pPr>
        <w:pStyle w:val="NormalWeb"/>
        <w:spacing w:before="0" w:beforeAutospacing="0" w:after="0" w:afterAutospacing="0"/>
        <w:rPr>
          <w:rFonts w:ascii="Calibri" w:hAnsi="Calibri" w:cs="Calibri"/>
          <w:sz w:val="22"/>
          <w:szCs w:val="22"/>
        </w:rPr>
      </w:pPr>
    </w:p>
    <w:p w14:paraId="55EAF340" w14:textId="2B59015D"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noProof/>
          <w:sz w:val="22"/>
          <w:szCs w:val="22"/>
        </w:rPr>
        <w:drawing>
          <wp:inline distT="0" distB="0" distL="0" distR="0" wp14:anchorId="4606F6AB" wp14:editId="42F13F73">
            <wp:extent cx="4572000" cy="914400"/>
            <wp:effectExtent l="0" t="0" r="0" b="0"/>
            <wp:docPr id="20345617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0" cy="914400"/>
                    </a:xfrm>
                    <a:prstGeom prst="rect">
                      <a:avLst/>
                    </a:prstGeom>
                    <a:noFill/>
                    <a:ln>
                      <a:noFill/>
                    </a:ln>
                  </pic:spPr>
                </pic:pic>
              </a:graphicData>
            </a:graphic>
          </wp:inline>
        </w:drawing>
      </w:r>
    </w:p>
    <w:p w14:paraId="34F6B122" w14:textId="7649EDF3" w:rsidR="005A0E66" w:rsidRPr="005A0E66" w:rsidRDefault="00925900" w:rsidP="005A0E66">
      <w:pPr>
        <w:rPr>
          <w:sz w:val="22"/>
          <w:szCs w:val="22"/>
        </w:rPr>
      </w:pPr>
      <w:r w:rsidRPr="00925900">
        <w:rPr>
          <w:rFonts w:ascii="Calibri" w:hAnsi="Calibri" w:cs="Calibri"/>
          <w:sz w:val="22"/>
          <w:szCs w:val="22"/>
        </w:rPr>
        <w:t> </w:t>
      </w:r>
      <w:r w:rsidR="005A0E66" w:rsidRPr="00925900">
        <w:rPr>
          <w:sz w:val="22"/>
          <w:szCs w:val="22"/>
        </w:rPr>
        <w:t xml:space="preserve">&lt;Figure </w:t>
      </w:r>
      <w:r w:rsidR="005A0E66">
        <w:rPr>
          <w:sz w:val="22"/>
          <w:szCs w:val="22"/>
        </w:rPr>
        <w:t>8</w:t>
      </w:r>
      <w:r w:rsidR="005A0E66" w:rsidRPr="00925900">
        <w:rPr>
          <w:sz w:val="22"/>
          <w:szCs w:val="22"/>
        </w:rPr>
        <w:t xml:space="preserve">: </w:t>
      </w:r>
      <w:r w:rsidR="005A0E66">
        <w:rPr>
          <w:sz w:val="22"/>
          <w:szCs w:val="22"/>
        </w:rPr>
        <w:t>Melody #2</w:t>
      </w:r>
      <w:r w:rsidR="005A0E66" w:rsidRPr="00925900">
        <w:rPr>
          <w:sz w:val="22"/>
          <w:szCs w:val="22"/>
        </w:rPr>
        <w:t>&gt;</w:t>
      </w:r>
      <w:r w:rsidR="005A0E66" w:rsidRPr="00925900">
        <w:rPr>
          <w:rFonts w:ascii="Calibri" w:hAnsi="Calibri" w:cs="Calibri"/>
          <w:sz w:val="22"/>
          <w:szCs w:val="22"/>
        </w:rPr>
        <w:t> </w:t>
      </w:r>
    </w:p>
    <w:p w14:paraId="4FFC6BEF" w14:textId="76F63EE3" w:rsidR="005A0E66" w:rsidRPr="00925900" w:rsidRDefault="005A0E66" w:rsidP="00925900">
      <w:pPr>
        <w:pStyle w:val="NormalWeb"/>
        <w:spacing w:before="0" w:beforeAutospacing="0" w:after="0" w:afterAutospacing="0"/>
        <w:rPr>
          <w:rFonts w:ascii="Calibri" w:hAnsi="Calibri" w:cs="Calibri"/>
          <w:sz w:val="22"/>
          <w:szCs w:val="22"/>
        </w:rPr>
      </w:pPr>
    </w:p>
    <w:p w14:paraId="7FD17108" w14:textId="77777777" w:rsidR="00925900" w:rsidRPr="00925900" w:rsidRDefault="00925900" w:rsidP="00925900">
      <w:pPr>
        <w:pStyle w:val="NormalWeb"/>
        <w:spacing w:before="0" w:beforeAutospacing="0" w:after="0" w:afterAutospacing="0"/>
        <w:rPr>
          <w:rFonts w:ascii="Calibri" w:hAnsi="Calibri" w:cs="Calibri"/>
          <w:sz w:val="22"/>
          <w:szCs w:val="22"/>
        </w:rPr>
      </w:pPr>
      <w:r w:rsidRPr="005A0E66">
        <w:rPr>
          <w:rFonts w:ascii="Calibri" w:hAnsi="Calibri" w:cs="Calibri"/>
          <w:b/>
          <w:bCs/>
          <w:color w:val="C45911" w:themeColor="accent2" w:themeShade="BF"/>
          <w:sz w:val="22"/>
          <w:szCs w:val="22"/>
        </w:rPr>
        <w:t>Planet Melody #2</w:t>
      </w:r>
      <w:r w:rsidRPr="00925900">
        <w:rPr>
          <w:rFonts w:ascii="Calibri" w:hAnsi="Calibri" w:cs="Calibri"/>
          <w:b/>
          <w:bCs/>
          <w:sz w:val="22"/>
          <w:szCs w:val="22"/>
        </w:rPr>
        <w:t xml:space="preserve"> </w:t>
      </w:r>
      <w:r w:rsidRPr="00925900">
        <w:rPr>
          <w:rFonts w:ascii="Calibri" w:hAnsi="Calibri" w:cs="Calibri"/>
          <w:sz w:val="22"/>
          <w:szCs w:val="22"/>
        </w:rPr>
        <w:t>- Beyond Deep Skies</w:t>
      </w:r>
    </w:p>
    <w:p w14:paraId="20EA3AA4" w14:textId="66BB5E6D"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xml:space="preserve">Characterised by its light grating strings and its gentle white noise, the sound of </w:t>
      </w:r>
      <w:r w:rsidRPr="00925900">
        <w:rPr>
          <w:rFonts w:ascii="Calibri" w:hAnsi="Calibri" w:cs="Calibri"/>
          <w:i/>
          <w:iCs/>
          <w:sz w:val="22"/>
          <w:szCs w:val="22"/>
        </w:rPr>
        <w:t>Beyond Deep Skies</w:t>
      </w:r>
      <w:r w:rsidRPr="00925900">
        <w:rPr>
          <w:rFonts w:ascii="Calibri" w:hAnsi="Calibri" w:cs="Calibri"/>
          <w:sz w:val="22"/>
          <w:szCs w:val="22"/>
        </w:rPr>
        <w:t xml:space="preserve"> fills the space with a soothing unpredictability and a calming intrigue, asserting itself as the base instrument for Melody #2. </w:t>
      </w:r>
    </w:p>
    <w:p w14:paraId="54D86D6F"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w:t>
      </w:r>
    </w:p>
    <w:p w14:paraId="0DEB1C96" w14:textId="77777777" w:rsidR="00925900" w:rsidRPr="00925900" w:rsidRDefault="00925900" w:rsidP="00925900">
      <w:pPr>
        <w:pStyle w:val="NormalWeb"/>
        <w:spacing w:before="0" w:beforeAutospacing="0" w:after="0" w:afterAutospacing="0"/>
        <w:rPr>
          <w:rFonts w:ascii="Calibri" w:hAnsi="Calibri" w:cs="Calibri"/>
          <w:sz w:val="22"/>
          <w:szCs w:val="22"/>
        </w:rPr>
      </w:pPr>
      <w:r w:rsidRPr="005A0E66">
        <w:rPr>
          <w:rFonts w:ascii="Calibri" w:hAnsi="Calibri" w:cs="Calibri"/>
          <w:b/>
          <w:bCs/>
          <w:color w:val="C45911" w:themeColor="accent2" w:themeShade="BF"/>
          <w:sz w:val="22"/>
          <w:szCs w:val="22"/>
        </w:rPr>
        <w:t xml:space="preserve">Planet System Melody #2 </w:t>
      </w:r>
      <w:r w:rsidRPr="00925900">
        <w:rPr>
          <w:rFonts w:ascii="Calibri" w:hAnsi="Calibri" w:cs="Calibri"/>
          <w:sz w:val="22"/>
          <w:szCs w:val="22"/>
        </w:rPr>
        <w:t>- Cinematic Suspense</w:t>
      </w:r>
    </w:p>
    <w:p w14:paraId="0FB45121"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xml:space="preserve">With a smooth rich tone that vaguely resembles the timbre of a clarinet, </w:t>
      </w:r>
      <w:r w:rsidRPr="00925900">
        <w:rPr>
          <w:rFonts w:ascii="Calibri" w:hAnsi="Calibri" w:cs="Calibri"/>
          <w:i/>
          <w:iCs/>
          <w:sz w:val="22"/>
          <w:szCs w:val="22"/>
        </w:rPr>
        <w:t>Cinematic Suspense</w:t>
      </w:r>
      <w:r w:rsidRPr="00925900">
        <w:rPr>
          <w:rFonts w:ascii="Calibri" w:hAnsi="Calibri" w:cs="Calibri"/>
          <w:sz w:val="22"/>
          <w:szCs w:val="22"/>
        </w:rPr>
        <w:t xml:space="preserve"> provides an especially harmonious and mellow sound to the melody. In combination with </w:t>
      </w:r>
      <w:r w:rsidRPr="00925900">
        <w:rPr>
          <w:rFonts w:ascii="Calibri" w:hAnsi="Calibri" w:cs="Calibri"/>
          <w:i/>
          <w:iCs/>
          <w:sz w:val="22"/>
          <w:szCs w:val="22"/>
        </w:rPr>
        <w:t>Beyond Deep Skies,</w:t>
      </w:r>
      <w:r w:rsidRPr="00925900">
        <w:rPr>
          <w:rFonts w:ascii="Calibri" w:hAnsi="Calibri" w:cs="Calibri"/>
          <w:sz w:val="22"/>
          <w:szCs w:val="22"/>
        </w:rPr>
        <w:t xml:space="preserve"> the soundscape becomes fuller and more complete, paralleling the harmonious nature of a planetary system. </w:t>
      </w:r>
    </w:p>
    <w:p w14:paraId="13992007"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w:t>
      </w:r>
    </w:p>
    <w:p w14:paraId="746E797E" w14:textId="77777777" w:rsidR="00925900" w:rsidRPr="00925900" w:rsidRDefault="00925900" w:rsidP="00925900">
      <w:pPr>
        <w:pStyle w:val="NormalWeb"/>
        <w:spacing w:before="0" w:beforeAutospacing="0" w:after="0" w:afterAutospacing="0"/>
        <w:rPr>
          <w:rFonts w:ascii="Calibri" w:hAnsi="Calibri" w:cs="Calibri"/>
          <w:sz w:val="22"/>
          <w:szCs w:val="22"/>
        </w:rPr>
      </w:pPr>
      <w:r w:rsidRPr="005A0E66">
        <w:rPr>
          <w:rFonts w:ascii="Calibri" w:hAnsi="Calibri" w:cs="Calibri"/>
          <w:b/>
          <w:bCs/>
          <w:color w:val="C45911" w:themeColor="accent2" w:themeShade="BF"/>
          <w:sz w:val="22"/>
          <w:szCs w:val="22"/>
        </w:rPr>
        <w:t xml:space="preserve">Universe Melody #2 </w:t>
      </w:r>
      <w:r w:rsidRPr="00925900">
        <w:rPr>
          <w:rFonts w:ascii="Calibri" w:hAnsi="Calibri" w:cs="Calibri"/>
          <w:sz w:val="22"/>
          <w:szCs w:val="22"/>
        </w:rPr>
        <w:t>- Dusty Strings</w:t>
      </w:r>
    </w:p>
    <w:p w14:paraId="4D37C584" w14:textId="69E99336"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xml:space="preserve">Similar to </w:t>
      </w:r>
      <w:r w:rsidRPr="00925900">
        <w:rPr>
          <w:rFonts w:ascii="Calibri" w:hAnsi="Calibri" w:cs="Calibri"/>
          <w:i/>
          <w:iCs/>
          <w:sz w:val="22"/>
          <w:szCs w:val="22"/>
        </w:rPr>
        <w:t>Beyond Deep Skies</w:t>
      </w:r>
      <w:r w:rsidRPr="00925900">
        <w:rPr>
          <w:rFonts w:ascii="Calibri" w:hAnsi="Calibri" w:cs="Calibri"/>
          <w:sz w:val="22"/>
          <w:szCs w:val="22"/>
        </w:rPr>
        <w:t xml:space="preserve">, </w:t>
      </w:r>
      <w:r w:rsidRPr="00925900">
        <w:rPr>
          <w:rFonts w:ascii="Calibri" w:hAnsi="Calibri" w:cs="Calibri"/>
          <w:i/>
          <w:iCs/>
          <w:sz w:val="22"/>
          <w:szCs w:val="22"/>
        </w:rPr>
        <w:t>Dusty Strings</w:t>
      </w:r>
      <w:r w:rsidRPr="00925900">
        <w:rPr>
          <w:rFonts w:ascii="Calibri" w:hAnsi="Calibri" w:cs="Calibri"/>
          <w:sz w:val="22"/>
          <w:szCs w:val="22"/>
        </w:rPr>
        <w:t xml:space="preserve"> feature a more abrasive strings section with a heavily wavering pitch bend. The general roughness of the tone suggests a certain eeriness about the unknown, magnifying the unexplored and mysterious aspect of the universe.  </w:t>
      </w:r>
    </w:p>
    <w:p w14:paraId="6FA144C6"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w:t>
      </w:r>
    </w:p>
    <w:p w14:paraId="18D84862" w14:textId="1AEA90F8" w:rsidR="00925900" w:rsidRPr="005234E4"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xml:space="preserve">Melody #2 adopts a wider and a more open style, in which chords and intervals feature larger gaps between notes. </w:t>
      </w:r>
      <w:r w:rsidRPr="005234E4">
        <w:rPr>
          <w:rFonts w:ascii="Calibri" w:hAnsi="Calibri" w:cs="Calibri"/>
          <w:sz w:val="22"/>
          <w:szCs w:val="22"/>
        </w:rPr>
        <w:t xml:space="preserve">Also consistently in the key of G major, the dominant and subdominant are prevalent while the mediant is neglected. </w:t>
      </w:r>
      <w:r w:rsidR="005234E4" w:rsidRPr="005234E4">
        <w:rPr>
          <w:rFonts w:ascii="Calibri" w:hAnsi="Calibri" w:cs="Calibri"/>
          <w:sz w:val="22"/>
          <w:szCs w:val="22"/>
        </w:rPr>
        <w:t>Overall, this melody</w:t>
      </w:r>
      <w:r w:rsidRPr="005234E4">
        <w:rPr>
          <w:rFonts w:ascii="Calibri" w:hAnsi="Calibri" w:cs="Calibri"/>
          <w:sz w:val="22"/>
          <w:szCs w:val="22"/>
        </w:rPr>
        <w:t xml:space="preserve"> illustrates </w:t>
      </w:r>
      <w:r w:rsidR="005234E4" w:rsidRPr="005234E4">
        <w:rPr>
          <w:rFonts w:ascii="Calibri" w:hAnsi="Calibri" w:cs="Calibri"/>
          <w:sz w:val="22"/>
          <w:szCs w:val="22"/>
        </w:rPr>
        <w:t>the universe's dispersed yet harmonious essence.</w:t>
      </w:r>
    </w:p>
    <w:p w14:paraId="3C5D932C" w14:textId="77777777" w:rsidR="00925900" w:rsidRPr="005234E4" w:rsidRDefault="00925900" w:rsidP="00925900">
      <w:pPr>
        <w:pStyle w:val="NormalWeb"/>
        <w:spacing w:before="0" w:beforeAutospacing="0" w:after="0" w:afterAutospacing="0"/>
        <w:rPr>
          <w:rFonts w:ascii="Calibri" w:hAnsi="Calibri" w:cs="Calibri"/>
          <w:sz w:val="22"/>
          <w:szCs w:val="22"/>
        </w:rPr>
      </w:pPr>
      <w:r w:rsidRPr="005234E4">
        <w:rPr>
          <w:rFonts w:ascii="Calibri" w:hAnsi="Calibri" w:cs="Calibri"/>
          <w:sz w:val="22"/>
          <w:szCs w:val="22"/>
        </w:rPr>
        <w:t> </w:t>
      </w:r>
    </w:p>
    <w:p w14:paraId="6CE3C1F8" w14:textId="6DBA14C6"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noProof/>
          <w:sz w:val="22"/>
          <w:szCs w:val="22"/>
        </w:rPr>
        <w:lastRenderedPageBreak/>
        <w:drawing>
          <wp:inline distT="0" distB="0" distL="0" distR="0" wp14:anchorId="1431D005" wp14:editId="57D6ECC5">
            <wp:extent cx="4572000" cy="1879600"/>
            <wp:effectExtent l="0" t="0" r="0" b="0"/>
            <wp:docPr id="8105565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2000" cy="1879600"/>
                    </a:xfrm>
                    <a:prstGeom prst="rect">
                      <a:avLst/>
                    </a:prstGeom>
                    <a:noFill/>
                    <a:ln>
                      <a:noFill/>
                    </a:ln>
                  </pic:spPr>
                </pic:pic>
              </a:graphicData>
            </a:graphic>
          </wp:inline>
        </w:drawing>
      </w:r>
    </w:p>
    <w:p w14:paraId="7BCF80AE" w14:textId="5AAC575A" w:rsidR="005A0E66" w:rsidRPr="005A0E66" w:rsidRDefault="005A0E66" w:rsidP="005A0E66">
      <w:pPr>
        <w:rPr>
          <w:sz w:val="22"/>
          <w:szCs w:val="22"/>
        </w:rPr>
      </w:pPr>
      <w:r w:rsidRPr="00925900">
        <w:rPr>
          <w:sz w:val="22"/>
          <w:szCs w:val="22"/>
        </w:rPr>
        <w:t xml:space="preserve">&lt;Figure </w:t>
      </w:r>
      <w:r>
        <w:rPr>
          <w:sz w:val="22"/>
          <w:szCs w:val="22"/>
        </w:rPr>
        <w:t>9</w:t>
      </w:r>
      <w:r w:rsidRPr="00925900">
        <w:rPr>
          <w:sz w:val="22"/>
          <w:szCs w:val="22"/>
        </w:rPr>
        <w:t xml:space="preserve">: </w:t>
      </w:r>
      <w:r>
        <w:rPr>
          <w:sz w:val="22"/>
          <w:szCs w:val="22"/>
        </w:rPr>
        <w:t>Melody #2  volume automation</w:t>
      </w:r>
      <w:r w:rsidRPr="00925900">
        <w:rPr>
          <w:sz w:val="22"/>
          <w:szCs w:val="22"/>
        </w:rPr>
        <w:t>&gt;</w:t>
      </w:r>
      <w:r w:rsidRPr="00925900">
        <w:rPr>
          <w:rFonts w:ascii="Calibri" w:hAnsi="Calibri" w:cs="Calibri"/>
          <w:sz w:val="22"/>
          <w:szCs w:val="22"/>
        </w:rPr>
        <w:t> </w:t>
      </w:r>
    </w:p>
    <w:p w14:paraId="78952FC4" w14:textId="1AC4F52A" w:rsidR="00925900" w:rsidRPr="00925900" w:rsidRDefault="00925900" w:rsidP="00925900">
      <w:pPr>
        <w:pStyle w:val="NormalWeb"/>
        <w:spacing w:before="0" w:beforeAutospacing="0" w:after="0" w:afterAutospacing="0"/>
        <w:rPr>
          <w:rFonts w:ascii="Calibri" w:hAnsi="Calibri" w:cs="Calibri"/>
          <w:sz w:val="22"/>
          <w:szCs w:val="22"/>
        </w:rPr>
      </w:pPr>
    </w:p>
    <w:p w14:paraId="071DEA2E" w14:textId="2A7B9F94" w:rsid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xml:space="preserve">Similar to Melody #1, all instruments have an undulating volume automation which can be fluidly looped, providing the listener a dynamic realm for thoughts. </w:t>
      </w:r>
    </w:p>
    <w:p w14:paraId="681E67B7" w14:textId="77777777" w:rsidR="005A0E66" w:rsidRPr="00925900" w:rsidRDefault="005A0E66" w:rsidP="00925900">
      <w:pPr>
        <w:pStyle w:val="NormalWeb"/>
        <w:spacing w:before="0" w:beforeAutospacing="0" w:after="0" w:afterAutospacing="0"/>
        <w:rPr>
          <w:rFonts w:ascii="Calibri" w:hAnsi="Calibri" w:cs="Calibri"/>
          <w:sz w:val="22"/>
          <w:szCs w:val="22"/>
        </w:rPr>
      </w:pPr>
    </w:p>
    <w:p w14:paraId="21ADA7FA" w14:textId="77777777" w:rsidR="00925900" w:rsidRDefault="00925900" w:rsidP="00925900">
      <w:pPr>
        <w:pStyle w:val="NormalWeb"/>
        <w:spacing w:before="0" w:beforeAutospacing="0" w:after="0" w:afterAutospacing="0"/>
        <w:rPr>
          <w:rFonts w:ascii="Calibri" w:hAnsi="Calibri" w:cs="Calibri"/>
          <w:b/>
          <w:bCs/>
        </w:rPr>
      </w:pPr>
      <w:r w:rsidRPr="005A0E66">
        <w:rPr>
          <w:rFonts w:ascii="Calibri" w:hAnsi="Calibri" w:cs="Calibri"/>
          <w:b/>
          <w:bCs/>
        </w:rPr>
        <w:t>Effects</w:t>
      </w:r>
    </w:p>
    <w:p w14:paraId="784F29B1" w14:textId="77777777" w:rsidR="005A0E66" w:rsidRPr="005A0E66" w:rsidRDefault="005A0E66" w:rsidP="00925900">
      <w:pPr>
        <w:pStyle w:val="NormalWeb"/>
        <w:spacing w:before="0" w:beforeAutospacing="0" w:after="0" w:afterAutospacing="0"/>
        <w:rPr>
          <w:rFonts w:ascii="Calibri" w:hAnsi="Calibri" w:cs="Calibri"/>
        </w:rPr>
      </w:pPr>
    </w:p>
    <w:p w14:paraId="1E11DD51"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xml:space="preserve">In order to add certain aspects to the soundscape, special instruments with distinct lines were added. Through this addition, the soundscape is further enriched. Effects will be played alongside the "Universe" scale to showcase its grand diverseness. </w:t>
      </w:r>
    </w:p>
    <w:p w14:paraId="2E642872"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w:t>
      </w:r>
    </w:p>
    <w:p w14:paraId="537063D9" w14:textId="329CCC0E"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noProof/>
          <w:sz w:val="22"/>
          <w:szCs w:val="22"/>
        </w:rPr>
        <w:drawing>
          <wp:inline distT="0" distB="0" distL="0" distR="0" wp14:anchorId="560617BF" wp14:editId="76566310">
            <wp:extent cx="4572000" cy="680720"/>
            <wp:effectExtent l="0" t="0" r="0" b="5080"/>
            <wp:docPr id="81331894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18945" name="Picture 2"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2000" cy="680720"/>
                    </a:xfrm>
                    <a:prstGeom prst="rect">
                      <a:avLst/>
                    </a:prstGeom>
                    <a:noFill/>
                    <a:ln>
                      <a:noFill/>
                    </a:ln>
                  </pic:spPr>
                </pic:pic>
              </a:graphicData>
            </a:graphic>
          </wp:inline>
        </w:drawing>
      </w:r>
    </w:p>
    <w:p w14:paraId="08C0FE75" w14:textId="0156CBBA" w:rsidR="005A0E66" w:rsidRPr="005A0E66" w:rsidRDefault="00925900" w:rsidP="005A0E66">
      <w:pPr>
        <w:rPr>
          <w:sz w:val="22"/>
          <w:szCs w:val="22"/>
        </w:rPr>
      </w:pPr>
      <w:r w:rsidRPr="00925900">
        <w:rPr>
          <w:rFonts w:ascii="Calibri" w:hAnsi="Calibri" w:cs="Calibri"/>
          <w:sz w:val="22"/>
          <w:szCs w:val="22"/>
        </w:rPr>
        <w:t> </w:t>
      </w:r>
      <w:r w:rsidR="005A0E66" w:rsidRPr="00925900">
        <w:rPr>
          <w:sz w:val="22"/>
          <w:szCs w:val="22"/>
        </w:rPr>
        <w:t xml:space="preserve">&lt;Figure </w:t>
      </w:r>
      <w:r w:rsidR="005A0E66">
        <w:rPr>
          <w:sz w:val="22"/>
          <w:szCs w:val="22"/>
        </w:rPr>
        <w:t>10</w:t>
      </w:r>
      <w:r w:rsidR="005A0E66" w:rsidRPr="00925900">
        <w:rPr>
          <w:sz w:val="22"/>
          <w:szCs w:val="22"/>
        </w:rPr>
        <w:t xml:space="preserve">: </w:t>
      </w:r>
      <w:r w:rsidR="005A0E66">
        <w:rPr>
          <w:sz w:val="22"/>
          <w:szCs w:val="22"/>
        </w:rPr>
        <w:t>Effects section</w:t>
      </w:r>
      <w:r w:rsidR="005A0E66" w:rsidRPr="00925900">
        <w:rPr>
          <w:sz w:val="22"/>
          <w:szCs w:val="22"/>
        </w:rPr>
        <w:t>&gt;</w:t>
      </w:r>
      <w:r w:rsidR="005A0E66" w:rsidRPr="00925900">
        <w:rPr>
          <w:rFonts w:ascii="Calibri" w:hAnsi="Calibri" w:cs="Calibri"/>
          <w:sz w:val="22"/>
          <w:szCs w:val="22"/>
        </w:rPr>
        <w:t> </w:t>
      </w:r>
    </w:p>
    <w:p w14:paraId="32533FD2" w14:textId="6EEE7B89" w:rsidR="005A0E66" w:rsidRPr="00925900" w:rsidRDefault="005A0E66" w:rsidP="00925900">
      <w:pPr>
        <w:pStyle w:val="NormalWeb"/>
        <w:spacing w:before="0" w:beforeAutospacing="0" w:after="0" w:afterAutospacing="0"/>
        <w:rPr>
          <w:rFonts w:ascii="Calibri" w:hAnsi="Calibri" w:cs="Calibri"/>
          <w:sz w:val="22"/>
          <w:szCs w:val="22"/>
        </w:rPr>
      </w:pPr>
    </w:p>
    <w:p w14:paraId="0E6F0A3B" w14:textId="77777777" w:rsidR="00925900" w:rsidRPr="004D7CD3" w:rsidRDefault="00925900" w:rsidP="00925900">
      <w:pPr>
        <w:pStyle w:val="NormalWeb"/>
        <w:spacing w:before="0" w:beforeAutospacing="0" w:after="0" w:afterAutospacing="0"/>
        <w:rPr>
          <w:rFonts w:ascii="Calibri" w:hAnsi="Calibri" w:cs="Calibri"/>
          <w:color w:val="11D7A7"/>
          <w:sz w:val="22"/>
          <w:szCs w:val="22"/>
        </w:rPr>
      </w:pPr>
      <w:r w:rsidRPr="004D7CD3">
        <w:rPr>
          <w:rFonts w:ascii="Calibri" w:hAnsi="Calibri" w:cs="Calibri"/>
          <w:b/>
          <w:bCs/>
          <w:color w:val="11D7A7"/>
          <w:sz w:val="22"/>
          <w:szCs w:val="22"/>
        </w:rPr>
        <w:t>Air Bells</w:t>
      </w:r>
    </w:p>
    <w:p w14:paraId="54E8335A" w14:textId="774A5AC9"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xml:space="preserve">After increasing the reverb, delay and decay for a longer echo, </w:t>
      </w:r>
      <w:r w:rsidRPr="00925900">
        <w:rPr>
          <w:rFonts w:ascii="Calibri" w:hAnsi="Calibri" w:cs="Calibri"/>
          <w:i/>
          <w:iCs/>
          <w:sz w:val="22"/>
          <w:szCs w:val="22"/>
        </w:rPr>
        <w:t xml:space="preserve">Air Bells </w:t>
      </w:r>
      <w:r w:rsidRPr="00925900">
        <w:rPr>
          <w:rFonts w:ascii="Calibri" w:hAnsi="Calibri" w:cs="Calibri"/>
          <w:sz w:val="22"/>
          <w:szCs w:val="22"/>
        </w:rPr>
        <w:t>produces a bright ring of a bell that penetrates the soundscape. Exactly as the numerous twinkling stars catch one's eye in the Universe (</w:t>
      </w:r>
      <w:r w:rsidR="005234E4">
        <w:rPr>
          <w:rFonts w:ascii="Calibri" w:hAnsi="Calibri" w:cs="Calibri"/>
          <w:sz w:val="22"/>
          <w:szCs w:val="22"/>
        </w:rPr>
        <w:t xml:space="preserve">or on the </w:t>
      </w:r>
      <w:r w:rsidRPr="00925900">
        <w:rPr>
          <w:rFonts w:ascii="Calibri" w:hAnsi="Calibri" w:cs="Calibri"/>
          <w:sz w:val="22"/>
          <w:szCs w:val="22"/>
        </w:rPr>
        <w:t>website), this sound corresponds to these sparkles and is played sparingly to illustrate their enigmatic appearances.</w:t>
      </w:r>
    </w:p>
    <w:p w14:paraId="6B06ED31"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w:t>
      </w:r>
    </w:p>
    <w:p w14:paraId="03C6676B" w14:textId="16FA4DC1" w:rsidR="00925900" w:rsidRPr="004D7CD3" w:rsidRDefault="00925900" w:rsidP="00925900">
      <w:pPr>
        <w:pStyle w:val="NormalWeb"/>
        <w:spacing w:before="0" w:beforeAutospacing="0" w:after="0" w:afterAutospacing="0"/>
        <w:rPr>
          <w:rFonts w:ascii="Calibri" w:hAnsi="Calibri" w:cs="Calibri"/>
          <w:color w:val="11D7A7"/>
          <w:sz w:val="22"/>
          <w:szCs w:val="22"/>
        </w:rPr>
      </w:pPr>
      <w:r w:rsidRPr="004D7CD3">
        <w:rPr>
          <w:rFonts w:ascii="Calibri" w:hAnsi="Calibri" w:cs="Calibri"/>
          <w:b/>
          <w:bCs/>
          <w:color w:val="11D7A7"/>
          <w:sz w:val="22"/>
          <w:szCs w:val="22"/>
        </w:rPr>
        <w:t>Shifting Panels</w:t>
      </w:r>
    </w:p>
    <w:p w14:paraId="6D7A15A9" w14:textId="5B4647A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xml:space="preserve">With its Ethereal pulsating synthesizers with a firm attack, Shifting Panels is able to create dynamic movement within the ambient. In doing so, the universe is reinforced as </w:t>
      </w:r>
      <w:r w:rsidR="005234E4" w:rsidRPr="00925900">
        <w:rPr>
          <w:rFonts w:ascii="Calibri" w:hAnsi="Calibri" w:cs="Calibri"/>
          <w:sz w:val="22"/>
          <w:szCs w:val="22"/>
        </w:rPr>
        <w:t>an</w:t>
      </w:r>
      <w:r w:rsidRPr="00925900">
        <w:rPr>
          <w:rFonts w:ascii="Calibri" w:hAnsi="Calibri" w:cs="Calibri"/>
          <w:sz w:val="22"/>
          <w:szCs w:val="22"/>
        </w:rPr>
        <w:t xml:space="preserve"> enchanting shape-shifting environment full of wonders capable of igniting one's curiosity. </w:t>
      </w:r>
    </w:p>
    <w:p w14:paraId="7F9DF185"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w:t>
      </w:r>
    </w:p>
    <w:p w14:paraId="694788B4" w14:textId="1EAFA7DB"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noProof/>
          <w:sz w:val="22"/>
          <w:szCs w:val="22"/>
        </w:rPr>
        <w:drawing>
          <wp:inline distT="0" distB="0" distL="0" distR="0" wp14:anchorId="42C9E29D" wp14:editId="07941ADB">
            <wp:extent cx="4572000" cy="609600"/>
            <wp:effectExtent l="0" t="0" r="0" b="0"/>
            <wp:docPr id="437109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09024" name="Picture 1"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2000" cy="609600"/>
                    </a:xfrm>
                    <a:prstGeom prst="rect">
                      <a:avLst/>
                    </a:prstGeom>
                    <a:noFill/>
                    <a:ln>
                      <a:noFill/>
                    </a:ln>
                  </pic:spPr>
                </pic:pic>
              </a:graphicData>
            </a:graphic>
          </wp:inline>
        </w:drawing>
      </w:r>
    </w:p>
    <w:p w14:paraId="7854584C" w14:textId="41B254F1" w:rsidR="00925900" w:rsidRPr="005A0E66" w:rsidRDefault="005A0E66" w:rsidP="005A0E66">
      <w:pPr>
        <w:rPr>
          <w:sz w:val="22"/>
          <w:szCs w:val="22"/>
        </w:rPr>
      </w:pPr>
      <w:r w:rsidRPr="00925900">
        <w:rPr>
          <w:sz w:val="22"/>
          <w:szCs w:val="22"/>
        </w:rPr>
        <w:t xml:space="preserve">&lt;Figure </w:t>
      </w:r>
      <w:r>
        <w:rPr>
          <w:sz w:val="22"/>
          <w:szCs w:val="22"/>
        </w:rPr>
        <w:t>11</w:t>
      </w:r>
      <w:r w:rsidRPr="00925900">
        <w:rPr>
          <w:sz w:val="22"/>
          <w:szCs w:val="22"/>
        </w:rPr>
        <w:t xml:space="preserve">: </w:t>
      </w:r>
      <w:r>
        <w:rPr>
          <w:sz w:val="22"/>
          <w:szCs w:val="22"/>
        </w:rPr>
        <w:t>Effects pan automation</w:t>
      </w:r>
      <w:r w:rsidRPr="00925900">
        <w:rPr>
          <w:sz w:val="22"/>
          <w:szCs w:val="22"/>
        </w:rPr>
        <w:t>&gt;</w:t>
      </w:r>
      <w:r w:rsidRPr="00925900">
        <w:rPr>
          <w:rFonts w:ascii="Calibri" w:hAnsi="Calibri" w:cs="Calibri"/>
          <w:sz w:val="22"/>
          <w:szCs w:val="22"/>
        </w:rPr>
        <w:t> </w:t>
      </w:r>
      <w:r w:rsidR="00925900" w:rsidRPr="00925900">
        <w:rPr>
          <w:rFonts w:ascii="Calibri" w:hAnsi="Calibri" w:cs="Calibri"/>
          <w:sz w:val="22"/>
          <w:szCs w:val="22"/>
        </w:rPr>
        <w:t> </w:t>
      </w:r>
    </w:p>
    <w:p w14:paraId="1354F70A" w14:textId="77777777" w:rsidR="005A0E66" w:rsidRPr="00925900" w:rsidRDefault="005A0E66" w:rsidP="00925900">
      <w:pPr>
        <w:pStyle w:val="NormalWeb"/>
        <w:spacing w:before="0" w:beforeAutospacing="0" w:after="0" w:afterAutospacing="0"/>
        <w:rPr>
          <w:rFonts w:ascii="Calibri" w:hAnsi="Calibri" w:cs="Calibri"/>
          <w:sz w:val="22"/>
          <w:szCs w:val="22"/>
        </w:rPr>
      </w:pPr>
    </w:p>
    <w:p w14:paraId="56CC65ED"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xml:space="preserve">To further enhance the sense of motion, a Pan automation is added, directing the throbbing electronic tones to oscillate between both sides of the listener. </w:t>
      </w:r>
    </w:p>
    <w:p w14:paraId="7A6F1AEC"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w:t>
      </w:r>
    </w:p>
    <w:p w14:paraId="1368CA2C" w14:textId="77777777" w:rsid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w:t>
      </w:r>
    </w:p>
    <w:p w14:paraId="5FD3ECE6" w14:textId="77777777" w:rsidR="004D7CD3" w:rsidRDefault="004D7CD3" w:rsidP="00925900">
      <w:pPr>
        <w:pStyle w:val="NormalWeb"/>
        <w:spacing w:before="0" w:beforeAutospacing="0" w:after="0" w:afterAutospacing="0"/>
        <w:rPr>
          <w:rFonts w:ascii="Calibri" w:hAnsi="Calibri" w:cs="Calibri"/>
          <w:sz w:val="22"/>
          <w:szCs w:val="22"/>
        </w:rPr>
      </w:pPr>
    </w:p>
    <w:p w14:paraId="59962244" w14:textId="77777777" w:rsidR="00D0331D" w:rsidRPr="00925900" w:rsidRDefault="00D0331D" w:rsidP="00925900">
      <w:pPr>
        <w:pStyle w:val="NormalWeb"/>
        <w:spacing w:before="0" w:beforeAutospacing="0" w:after="0" w:afterAutospacing="0"/>
        <w:rPr>
          <w:rFonts w:ascii="Calibri" w:hAnsi="Calibri" w:cs="Calibri"/>
          <w:sz w:val="22"/>
          <w:szCs w:val="22"/>
        </w:rPr>
      </w:pPr>
    </w:p>
    <w:p w14:paraId="3620A5F8" w14:textId="77777777" w:rsidR="00925900" w:rsidRPr="005234E4" w:rsidRDefault="00925900" w:rsidP="00925900">
      <w:pPr>
        <w:pStyle w:val="NormalWeb"/>
        <w:spacing w:before="0" w:beforeAutospacing="0" w:after="0" w:afterAutospacing="0"/>
        <w:rPr>
          <w:rFonts w:ascii="Calibri" w:hAnsi="Calibri" w:cs="Calibri"/>
          <w:sz w:val="26"/>
          <w:szCs w:val="26"/>
        </w:rPr>
      </w:pPr>
      <w:r w:rsidRPr="005234E4">
        <w:rPr>
          <w:rFonts w:ascii="Calibri" w:hAnsi="Calibri" w:cs="Calibri"/>
          <w:b/>
          <w:bCs/>
          <w:sz w:val="26"/>
          <w:szCs w:val="26"/>
        </w:rPr>
        <w:lastRenderedPageBreak/>
        <w:t>User Interaction</w:t>
      </w:r>
    </w:p>
    <w:p w14:paraId="1FE3278F" w14:textId="77777777" w:rsidR="005234E4" w:rsidRDefault="005234E4" w:rsidP="00925900">
      <w:pPr>
        <w:pStyle w:val="NormalWeb"/>
        <w:spacing w:before="0" w:beforeAutospacing="0" w:after="0" w:afterAutospacing="0"/>
        <w:rPr>
          <w:rFonts w:ascii="Calibri" w:hAnsi="Calibri" w:cs="Calibri"/>
          <w:sz w:val="22"/>
          <w:szCs w:val="22"/>
        </w:rPr>
      </w:pPr>
    </w:p>
    <w:p w14:paraId="1D8BE679" w14:textId="3237C090"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The proposed sound design will be an optional feature embedded with "Eyes on Exoplanets", where the user is able to mute or adjust the sound volume freely. This sound design is in the form of a stereo audio, which the user will experience optimally using headphones, where the Panning of left-right audio is more effective. This will be recommended to users before the track begins.</w:t>
      </w:r>
    </w:p>
    <w:p w14:paraId="1B157F75" w14:textId="77777777"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w:t>
      </w:r>
    </w:p>
    <w:p w14:paraId="22C77AA1" w14:textId="3FFBFAF2" w:rsidR="00925900" w:rsidRPr="00925900" w:rsidRDefault="00925900" w:rsidP="00925900">
      <w:pPr>
        <w:pStyle w:val="NormalWeb"/>
        <w:spacing w:before="0" w:beforeAutospacing="0" w:after="0" w:afterAutospacing="0"/>
        <w:rPr>
          <w:rFonts w:ascii="Calibri" w:hAnsi="Calibri" w:cs="Calibri"/>
          <w:sz w:val="22"/>
          <w:szCs w:val="22"/>
        </w:rPr>
      </w:pPr>
      <w:r w:rsidRPr="00925900">
        <w:rPr>
          <w:rFonts w:ascii="Calibri" w:hAnsi="Calibri" w:cs="Calibri"/>
          <w:sz w:val="22"/>
          <w:szCs w:val="22"/>
        </w:rPr>
        <w:t xml:space="preserve">As previously mentioned, the soundscape will vary as the user zoom in or out of planet systems. In other words, the user's action can also dictate the sound played. </w:t>
      </w:r>
    </w:p>
    <w:p w14:paraId="2C58EF22" w14:textId="77777777" w:rsidR="00925900" w:rsidRDefault="00925900"/>
    <w:p w14:paraId="494B9DD8" w14:textId="77777777" w:rsidR="004D7CD3" w:rsidRDefault="004D7CD3"/>
    <w:p w14:paraId="33ACFEE8" w14:textId="77777777" w:rsidR="004D7CD3" w:rsidRDefault="004D7CD3"/>
    <w:p w14:paraId="56F7E448" w14:textId="77777777" w:rsidR="004D7CD3" w:rsidRDefault="004D7CD3"/>
    <w:p w14:paraId="5D308076" w14:textId="77777777" w:rsidR="004D7CD3" w:rsidRDefault="004D7CD3"/>
    <w:p w14:paraId="7A9BB00A" w14:textId="77777777" w:rsidR="004D7CD3" w:rsidRDefault="004D7CD3"/>
    <w:p w14:paraId="193F1019" w14:textId="77777777" w:rsidR="004D7CD3" w:rsidRDefault="004D7CD3"/>
    <w:p w14:paraId="34E1FC86" w14:textId="77777777" w:rsidR="004D7CD3" w:rsidRDefault="004D7CD3"/>
    <w:p w14:paraId="38DABE04" w14:textId="77777777" w:rsidR="004D7CD3" w:rsidRDefault="004D7CD3"/>
    <w:p w14:paraId="51F26557" w14:textId="77777777" w:rsidR="004D7CD3" w:rsidRDefault="004D7CD3"/>
    <w:p w14:paraId="7313BFD5" w14:textId="77777777" w:rsidR="004D7CD3" w:rsidRDefault="004D7CD3"/>
    <w:p w14:paraId="12CC7378" w14:textId="77777777" w:rsidR="004D7CD3" w:rsidRDefault="004D7CD3"/>
    <w:p w14:paraId="0753D768" w14:textId="77777777" w:rsidR="004D7CD3" w:rsidRDefault="004D7CD3"/>
    <w:p w14:paraId="393D4D11" w14:textId="77777777" w:rsidR="004D7CD3" w:rsidRDefault="004D7CD3"/>
    <w:p w14:paraId="6030FDB3" w14:textId="77777777" w:rsidR="004D7CD3" w:rsidRDefault="004D7CD3"/>
    <w:p w14:paraId="525EE04D" w14:textId="77777777" w:rsidR="004D7CD3" w:rsidRDefault="004D7CD3"/>
    <w:p w14:paraId="68D45D07" w14:textId="77777777" w:rsidR="004D7CD3" w:rsidRDefault="004D7CD3"/>
    <w:p w14:paraId="7B6140DF" w14:textId="77777777" w:rsidR="004D7CD3" w:rsidRDefault="004D7CD3"/>
    <w:p w14:paraId="49B73701" w14:textId="77777777" w:rsidR="004D7CD3" w:rsidRDefault="004D7CD3"/>
    <w:p w14:paraId="0A84E897" w14:textId="77777777" w:rsidR="004D7CD3" w:rsidRDefault="004D7CD3"/>
    <w:p w14:paraId="3202F848" w14:textId="77777777" w:rsidR="004D7CD3" w:rsidRDefault="004D7CD3"/>
    <w:p w14:paraId="6FA7B6FE" w14:textId="77777777" w:rsidR="004D7CD3" w:rsidRDefault="004D7CD3"/>
    <w:p w14:paraId="531B5DE7" w14:textId="77777777" w:rsidR="004D7CD3" w:rsidRDefault="004D7CD3"/>
    <w:p w14:paraId="5EEC3C00" w14:textId="77777777" w:rsidR="004D7CD3" w:rsidRDefault="004D7CD3"/>
    <w:p w14:paraId="0C19CC2B" w14:textId="77777777" w:rsidR="004D7CD3" w:rsidRDefault="004D7CD3"/>
    <w:p w14:paraId="0782D7B7" w14:textId="77777777" w:rsidR="004D7CD3" w:rsidRDefault="004D7CD3"/>
    <w:p w14:paraId="5652E979" w14:textId="77777777" w:rsidR="004D7CD3" w:rsidRDefault="004D7CD3"/>
    <w:p w14:paraId="66D4755A" w14:textId="77777777" w:rsidR="004D7CD3" w:rsidRDefault="004D7CD3"/>
    <w:p w14:paraId="41173861" w14:textId="77777777" w:rsidR="004D7CD3" w:rsidRDefault="004D7CD3"/>
    <w:p w14:paraId="0A705527" w14:textId="77777777" w:rsidR="004D7CD3" w:rsidRDefault="004D7CD3"/>
    <w:p w14:paraId="3B3321BD" w14:textId="77777777" w:rsidR="004D7CD3" w:rsidRDefault="004D7CD3"/>
    <w:p w14:paraId="6D52F9DD" w14:textId="77777777" w:rsidR="004D7CD3" w:rsidRDefault="004D7CD3"/>
    <w:p w14:paraId="2D91EABC" w14:textId="77777777" w:rsidR="004D7CD3" w:rsidRDefault="004D7CD3"/>
    <w:p w14:paraId="2452F95E" w14:textId="77777777" w:rsidR="004D7CD3" w:rsidRDefault="004D7CD3"/>
    <w:p w14:paraId="7DE0D893" w14:textId="77777777" w:rsidR="004D7CD3" w:rsidRDefault="004D7CD3"/>
    <w:p w14:paraId="27258C44" w14:textId="77777777" w:rsidR="004D7CD3" w:rsidRDefault="004D7CD3"/>
    <w:p w14:paraId="454965E3" w14:textId="77777777" w:rsidR="004D7CD3" w:rsidRDefault="004D7CD3"/>
    <w:p w14:paraId="5F926889" w14:textId="77777777" w:rsidR="004D7CD3" w:rsidRDefault="004D7CD3"/>
    <w:p w14:paraId="2499A982" w14:textId="77777777" w:rsidR="004D7CD3" w:rsidRDefault="004D7CD3"/>
    <w:p w14:paraId="04EE7159" w14:textId="77777777" w:rsidR="004D7CD3" w:rsidRDefault="004D7CD3"/>
    <w:p w14:paraId="0784016B" w14:textId="07F8D873" w:rsidR="004D7CD3" w:rsidRDefault="004D7CD3" w:rsidP="004D7CD3">
      <w:pPr>
        <w:jc w:val="center"/>
        <w:rPr>
          <w:b/>
          <w:bCs/>
          <w:sz w:val="28"/>
          <w:szCs w:val="28"/>
        </w:rPr>
      </w:pPr>
      <w:r w:rsidRPr="004D7CD3">
        <w:rPr>
          <w:b/>
          <w:bCs/>
          <w:sz w:val="28"/>
          <w:szCs w:val="28"/>
        </w:rPr>
        <w:t>Bibliography</w:t>
      </w:r>
    </w:p>
    <w:p w14:paraId="500A43CD" w14:textId="77777777" w:rsidR="004D7CD3" w:rsidRPr="004D7CD3" w:rsidRDefault="004D7CD3" w:rsidP="004D7CD3">
      <w:pPr>
        <w:jc w:val="center"/>
        <w:rPr>
          <w:b/>
          <w:bCs/>
          <w:sz w:val="28"/>
          <w:szCs w:val="28"/>
        </w:rPr>
      </w:pPr>
    </w:p>
    <w:p w14:paraId="6F85E9B2" w14:textId="77777777" w:rsidR="004D7CD3" w:rsidRPr="005234E4" w:rsidRDefault="004D7CD3" w:rsidP="005234E4">
      <w:pPr>
        <w:pStyle w:val="NormalWeb"/>
        <w:numPr>
          <w:ilvl w:val="0"/>
          <w:numId w:val="2"/>
        </w:numPr>
        <w:spacing w:before="0" w:beforeAutospacing="0" w:after="240" w:afterAutospacing="0" w:line="360" w:lineRule="auto"/>
        <w:rPr>
          <w:rFonts w:ascii="Calibri" w:hAnsi="Calibri" w:cs="Calibri"/>
        </w:rPr>
      </w:pPr>
      <w:r w:rsidRPr="005234E4">
        <w:rPr>
          <w:rFonts w:ascii="Calibri" w:hAnsi="Calibri" w:cs="Calibri"/>
        </w:rPr>
        <w:t xml:space="preserve">Ambient Music, R. (n.d.). </w:t>
      </w:r>
      <w:r w:rsidRPr="005234E4">
        <w:rPr>
          <w:rFonts w:ascii="Apple Color Emoji" w:hAnsi="Apple Color Emoji" w:cs="Apple Color Emoji"/>
          <w:i/>
          <w:iCs/>
        </w:rPr>
        <w:t>✨</w:t>
      </w:r>
      <w:r w:rsidRPr="005234E4">
        <w:rPr>
          <w:rFonts w:ascii="Calibri" w:hAnsi="Calibri" w:cs="Calibri"/>
          <w:i/>
          <w:iCs/>
        </w:rPr>
        <w:t xml:space="preserve"> Space Ambient Music • Deep Relaxation Space Journey [ 4K UHD ]</w:t>
      </w:r>
      <w:r w:rsidRPr="005234E4">
        <w:rPr>
          <w:rFonts w:ascii="Calibri" w:hAnsi="Calibri" w:cs="Calibri"/>
        </w:rPr>
        <w:t>. [online] www.youtube.com. Available at: https://www.youtube.com/watch?v=nq4tT68UoCg [Accessed 22 Oct. 2023].</w:t>
      </w:r>
    </w:p>
    <w:p w14:paraId="7F63347E" w14:textId="77777777" w:rsidR="004D7CD3" w:rsidRPr="005234E4" w:rsidRDefault="004D7CD3" w:rsidP="005234E4">
      <w:pPr>
        <w:pStyle w:val="NormalWeb"/>
        <w:numPr>
          <w:ilvl w:val="0"/>
          <w:numId w:val="2"/>
        </w:numPr>
        <w:spacing w:before="0" w:beforeAutospacing="0" w:after="240" w:afterAutospacing="0" w:line="360" w:lineRule="auto"/>
        <w:rPr>
          <w:rFonts w:ascii="Calibri" w:hAnsi="Calibri" w:cs="Calibri"/>
        </w:rPr>
      </w:pPr>
      <w:r w:rsidRPr="005234E4">
        <w:rPr>
          <w:rFonts w:ascii="Calibri" w:hAnsi="Calibri" w:cs="Calibri"/>
        </w:rPr>
        <w:t xml:space="preserve">Dale, J. (n.d.). </w:t>
      </w:r>
      <w:r w:rsidRPr="005234E4">
        <w:rPr>
          <w:rFonts w:ascii="Calibri" w:hAnsi="Calibri" w:cs="Calibri"/>
          <w:i/>
          <w:iCs/>
        </w:rPr>
        <w:t>An introduction to Ambient Music</w:t>
      </w:r>
      <w:r w:rsidRPr="005234E4">
        <w:rPr>
          <w:rFonts w:ascii="Calibri" w:hAnsi="Calibri" w:cs="Calibri"/>
        </w:rPr>
        <w:t>. [online] sites.barbican.org.uk. Available at: https://sites.barbican.org.uk/ambientmusic/.</w:t>
      </w:r>
    </w:p>
    <w:p w14:paraId="1BE1B618" w14:textId="77777777" w:rsidR="004D7CD3" w:rsidRPr="005234E4" w:rsidRDefault="004D7CD3" w:rsidP="005234E4">
      <w:pPr>
        <w:pStyle w:val="NormalWeb"/>
        <w:numPr>
          <w:ilvl w:val="0"/>
          <w:numId w:val="2"/>
        </w:numPr>
        <w:spacing w:before="0" w:beforeAutospacing="0" w:after="240" w:afterAutospacing="0" w:line="360" w:lineRule="auto"/>
        <w:rPr>
          <w:rFonts w:ascii="Calibri" w:hAnsi="Calibri" w:cs="Calibri"/>
        </w:rPr>
      </w:pPr>
      <w:r w:rsidRPr="005234E4">
        <w:rPr>
          <w:rFonts w:ascii="Calibri" w:hAnsi="Calibri" w:cs="Calibri"/>
        </w:rPr>
        <w:t xml:space="preserve">Hill , S. (1983). </w:t>
      </w:r>
      <w:r w:rsidRPr="005234E4">
        <w:rPr>
          <w:rFonts w:ascii="Calibri" w:hAnsi="Calibri" w:cs="Calibri"/>
          <w:i/>
          <w:iCs/>
        </w:rPr>
        <w:t>Hearts of Space</w:t>
      </w:r>
      <w:r w:rsidRPr="005234E4">
        <w:rPr>
          <w:rFonts w:ascii="Calibri" w:hAnsi="Calibri" w:cs="Calibri"/>
        </w:rPr>
        <w:t>. [online] Hearts of Space. Available at: https://v4.hos.com/home [Accessed 22 Oct. 2023].</w:t>
      </w:r>
    </w:p>
    <w:p w14:paraId="3D1374FC" w14:textId="77777777" w:rsidR="004D7CD3" w:rsidRPr="005234E4" w:rsidRDefault="004D7CD3" w:rsidP="005234E4">
      <w:pPr>
        <w:pStyle w:val="NormalWeb"/>
        <w:numPr>
          <w:ilvl w:val="0"/>
          <w:numId w:val="2"/>
        </w:numPr>
        <w:spacing w:before="0" w:beforeAutospacing="0" w:after="240" w:afterAutospacing="0" w:line="360" w:lineRule="auto"/>
        <w:rPr>
          <w:rFonts w:ascii="Calibri" w:hAnsi="Calibri" w:cs="Calibri"/>
        </w:rPr>
      </w:pPr>
      <w:proofErr w:type="spellStart"/>
      <w:r w:rsidRPr="005234E4">
        <w:rPr>
          <w:rFonts w:ascii="Calibri" w:hAnsi="Calibri" w:cs="Calibri"/>
        </w:rPr>
        <w:t>iZotope</w:t>
      </w:r>
      <w:proofErr w:type="spellEnd"/>
      <w:r w:rsidRPr="005234E4">
        <w:rPr>
          <w:rFonts w:ascii="Calibri" w:hAnsi="Calibri" w:cs="Calibri"/>
        </w:rPr>
        <w:t xml:space="preserve"> (2018). </w:t>
      </w:r>
      <w:r w:rsidRPr="005234E4">
        <w:rPr>
          <w:rFonts w:ascii="Calibri" w:hAnsi="Calibri" w:cs="Calibri"/>
          <w:i/>
          <w:iCs/>
        </w:rPr>
        <w:t>Understanding Atmosphere in Music, and How to Create It</w:t>
      </w:r>
      <w:r w:rsidRPr="005234E4">
        <w:rPr>
          <w:rFonts w:ascii="Calibri" w:hAnsi="Calibri" w:cs="Calibri"/>
        </w:rPr>
        <w:t xml:space="preserve">. [online] </w:t>
      </w:r>
      <w:proofErr w:type="spellStart"/>
      <w:r w:rsidRPr="005234E4">
        <w:rPr>
          <w:rFonts w:ascii="Calibri" w:hAnsi="Calibri" w:cs="Calibri"/>
        </w:rPr>
        <w:t>iZotope</w:t>
      </w:r>
      <w:proofErr w:type="spellEnd"/>
      <w:r w:rsidRPr="005234E4">
        <w:rPr>
          <w:rFonts w:ascii="Calibri" w:hAnsi="Calibri" w:cs="Calibri"/>
        </w:rPr>
        <w:t>. Available at: https://www.izotope.com/en/learn/understanding-atmosphere-in-music-and-how-to-create-it.html.</w:t>
      </w:r>
    </w:p>
    <w:p w14:paraId="2E7BBF37" w14:textId="77777777" w:rsidR="004D7CD3" w:rsidRPr="005234E4" w:rsidRDefault="004D7CD3" w:rsidP="005234E4">
      <w:pPr>
        <w:pStyle w:val="NormalWeb"/>
        <w:numPr>
          <w:ilvl w:val="0"/>
          <w:numId w:val="2"/>
        </w:numPr>
        <w:spacing w:before="0" w:beforeAutospacing="0" w:after="240" w:afterAutospacing="0" w:line="360" w:lineRule="auto"/>
        <w:rPr>
          <w:rFonts w:ascii="Calibri" w:hAnsi="Calibri" w:cs="Calibri"/>
        </w:rPr>
      </w:pPr>
      <w:r w:rsidRPr="005234E4">
        <w:rPr>
          <w:rFonts w:ascii="Calibri" w:hAnsi="Calibri" w:cs="Calibri"/>
        </w:rPr>
        <w:t xml:space="preserve">KHEMLANI, A. (n.d.). </w:t>
      </w:r>
      <w:r w:rsidRPr="005234E4">
        <w:rPr>
          <w:rFonts w:ascii="Calibri" w:hAnsi="Calibri" w:cs="Calibri"/>
          <w:i/>
          <w:iCs/>
        </w:rPr>
        <w:t>The Spiritual Revolution of Ambient Music - to Be Magazine</w:t>
      </w:r>
      <w:r w:rsidRPr="005234E4">
        <w:rPr>
          <w:rFonts w:ascii="Calibri" w:hAnsi="Calibri" w:cs="Calibri"/>
        </w:rPr>
        <w:t>. [online] The Spiritual Revolution of Ambient Music. Available at: https://tobemagazine.com.au/the-spiritual-revolution-of-ambient-music/ [Accessed 22 Oct. 2023].</w:t>
      </w:r>
    </w:p>
    <w:p w14:paraId="5C636863" w14:textId="77777777" w:rsidR="004D7CD3" w:rsidRPr="005234E4" w:rsidRDefault="004D7CD3" w:rsidP="005234E4">
      <w:pPr>
        <w:pStyle w:val="NormalWeb"/>
        <w:numPr>
          <w:ilvl w:val="0"/>
          <w:numId w:val="2"/>
        </w:numPr>
        <w:spacing w:before="0" w:beforeAutospacing="0" w:after="240" w:afterAutospacing="0" w:line="360" w:lineRule="auto"/>
        <w:rPr>
          <w:rFonts w:ascii="Calibri" w:hAnsi="Calibri" w:cs="Calibri"/>
        </w:rPr>
      </w:pPr>
      <w:r w:rsidRPr="005234E4">
        <w:rPr>
          <w:rFonts w:ascii="Calibri" w:hAnsi="Calibri" w:cs="Calibri"/>
        </w:rPr>
        <w:t xml:space="preserve">NASA (n.d.). </w:t>
      </w:r>
      <w:r w:rsidRPr="005234E4">
        <w:rPr>
          <w:rFonts w:ascii="Calibri" w:hAnsi="Calibri" w:cs="Calibri"/>
          <w:i/>
          <w:iCs/>
        </w:rPr>
        <w:t>Discoveries Dashboard | Discovery</w:t>
      </w:r>
      <w:r w:rsidRPr="005234E4">
        <w:rPr>
          <w:rFonts w:ascii="Calibri" w:hAnsi="Calibri" w:cs="Calibri"/>
        </w:rPr>
        <w:t>. [online] Exoplanet Exploration: Planets Beyond our Solar System. Available at: https://exoplanets.nasa.gov/discovery/discoveries-dashboard/ [Accessed 10 Oct. 2023].</w:t>
      </w:r>
    </w:p>
    <w:p w14:paraId="6CA87BC6" w14:textId="77777777" w:rsidR="004D7CD3" w:rsidRPr="005234E4" w:rsidRDefault="004D7CD3" w:rsidP="005234E4">
      <w:pPr>
        <w:pStyle w:val="NormalWeb"/>
        <w:numPr>
          <w:ilvl w:val="0"/>
          <w:numId w:val="2"/>
        </w:numPr>
        <w:spacing w:before="0" w:beforeAutospacing="0" w:after="240" w:afterAutospacing="0" w:line="360" w:lineRule="auto"/>
        <w:rPr>
          <w:rFonts w:ascii="Calibri" w:hAnsi="Calibri" w:cs="Calibri"/>
        </w:rPr>
      </w:pPr>
      <w:r w:rsidRPr="005234E4">
        <w:rPr>
          <w:rFonts w:ascii="Calibri" w:hAnsi="Calibri" w:cs="Calibri"/>
        </w:rPr>
        <w:t xml:space="preserve">NASA (2010a). </w:t>
      </w:r>
      <w:r w:rsidRPr="005234E4">
        <w:rPr>
          <w:rFonts w:ascii="Calibri" w:hAnsi="Calibri" w:cs="Calibri"/>
          <w:i/>
          <w:iCs/>
        </w:rPr>
        <w:t>Eyes On Exoplanets – Exoplanet Exploration: Planets Beyond our Solar System</w:t>
      </w:r>
      <w:r w:rsidRPr="005234E4">
        <w:rPr>
          <w:rFonts w:ascii="Calibri" w:hAnsi="Calibri" w:cs="Calibri"/>
        </w:rPr>
        <w:t>. [online] exoplanets.nasa.gov. Available at: https://exoplanets.nasa.gov/eyes-on-exoplanets/?destinations=/alien-worlds/strange-new-worlds/#/earth/ [Accessed 22 Oct. 2023].</w:t>
      </w:r>
    </w:p>
    <w:p w14:paraId="16A144A8" w14:textId="77777777" w:rsidR="004D7CD3" w:rsidRPr="005234E4" w:rsidRDefault="004D7CD3" w:rsidP="005234E4">
      <w:pPr>
        <w:pStyle w:val="NormalWeb"/>
        <w:numPr>
          <w:ilvl w:val="0"/>
          <w:numId w:val="2"/>
        </w:numPr>
        <w:spacing w:before="0" w:beforeAutospacing="0" w:after="240" w:afterAutospacing="0" w:line="360" w:lineRule="auto"/>
        <w:rPr>
          <w:rFonts w:ascii="Calibri" w:hAnsi="Calibri" w:cs="Calibri"/>
        </w:rPr>
      </w:pPr>
      <w:r w:rsidRPr="005234E4">
        <w:rPr>
          <w:rFonts w:ascii="Calibri" w:hAnsi="Calibri" w:cs="Calibri"/>
        </w:rPr>
        <w:t xml:space="preserve">NASA (2010b). </w:t>
      </w:r>
      <w:r w:rsidRPr="005234E4">
        <w:rPr>
          <w:rFonts w:ascii="Calibri" w:hAnsi="Calibri" w:cs="Calibri"/>
          <w:i/>
          <w:iCs/>
        </w:rPr>
        <w:t>Eyes on Exoplanets Web Application</w:t>
      </w:r>
      <w:r w:rsidRPr="005234E4">
        <w:rPr>
          <w:rFonts w:ascii="Calibri" w:hAnsi="Calibri" w:cs="Calibri"/>
        </w:rPr>
        <w:t>. [online] Exoplanet Exploration: Planets Beyond our Solar System. Available at: https://exoplanets.nasa.gov/eyes-on-exoplanets-web/ [Accessed 10 Oct. 2023].</w:t>
      </w:r>
    </w:p>
    <w:p w14:paraId="43D39FE5" w14:textId="77777777" w:rsidR="004D7CD3" w:rsidRPr="005234E4" w:rsidRDefault="004D7CD3" w:rsidP="005234E4">
      <w:pPr>
        <w:pStyle w:val="NormalWeb"/>
        <w:numPr>
          <w:ilvl w:val="0"/>
          <w:numId w:val="2"/>
        </w:numPr>
        <w:spacing w:before="0" w:beforeAutospacing="0" w:after="240" w:afterAutospacing="0" w:line="360" w:lineRule="auto"/>
        <w:rPr>
          <w:rFonts w:ascii="Calibri" w:hAnsi="Calibri" w:cs="Calibri"/>
        </w:rPr>
      </w:pPr>
      <w:proofErr w:type="spellStart"/>
      <w:r w:rsidRPr="005234E4">
        <w:rPr>
          <w:rFonts w:ascii="Calibri" w:hAnsi="Calibri" w:cs="Calibri"/>
        </w:rPr>
        <w:lastRenderedPageBreak/>
        <w:t>Steblin</w:t>
      </w:r>
      <w:proofErr w:type="spellEnd"/>
      <w:r w:rsidRPr="005234E4">
        <w:rPr>
          <w:rFonts w:ascii="Calibri" w:hAnsi="Calibri" w:cs="Calibri"/>
        </w:rPr>
        <w:t xml:space="preserve">, R. (1983). </w:t>
      </w:r>
      <w:r w:rsidRPr="005234E4">
        <w:rPr>
          <w:rFonts w:ascii="Calibri" w:hAnsi="Calibri" w:cs="Calibri"/>
          <w:i/>
          <w:iCs/>
        </w:rPr>
        <w:t>Musical Key Characteristics</w:t>
      </w:r>
      <w:r w:rsidRPr="005234E4">
        <w:rPr>
          <w:rFonts w:ascii="Calibri" w:hAnsi="Calibri" w:cs="Calibri"/>
        </w:rPr>
        <w:t>. [online] wmich.edu. Available at: https://wmich.edu/mus-theo/courses/keys.html.</w:t>
      </w:r>
    </w:p>
    <w:p w14:paraId="28A9FD3E" w14:textId="77777777" w:rsidR="004D7CD3" w:rsidRPr="005234E4" w:rsidRDefault="004D7CD3" w:rsidP="005234E4">
      <w:pPr>
        <w:pStyle w:val="NormalWeb"/>
        <w:numPr>
          <w:ilvl w:val="0"/>
          <w:numId w:val="2"/>
        </w:numPr>
        <w:spacing w:before="0" w:beforeAutospacing="0" w:after="240" w:afterAutospacing="0" w:line="360" w:lineRule="auto"/>
        <w:rPr>
          <w:rFonts w:ascii="Calibri" w:hAnsi="Calibri" w:cs="Calibri"/>
        </w:rPr>
      </w:pPr>
      <w:proofErr w:type="spellStart"/>
      <w:r w:rsidRPr="005234E4">
        <w:rPr>
          <w:rFonts w:ascii="Calibri" w:hAnsi="Calibri" w:cs="Calibri"/>
        </w:rPr>
        <w:t>Tornow</w:t>
      </w:r>
      <w:proofErr w:type="spellEnd"/>
      <w:r w:rsidRPr="005234E4">
        <w:rPr>
          <w:rFonts w:ascii="Calibri" w:hAnsi="Calibri" w:cs="Calibri"/>
        </w:rPr>
        <w:t xml:space="preserve">, S. (2019). </w:t>
      </w:r>
      <w:r w:rsidRPr="005234E4">
        <w:rPr>
          <w:rFonts w:ascii="Calibri" w:hAnsi="Calibri" w:cs="Calibri"/>
          <w:i/>
          <w:iCs/>
        </w:rPr>
        <w:t>Ambient in Outer Space: Seven Artists Exploring the Final Frontier</w:t>
      </w:r>
      <w:r w:rsidRPr="005234E4">
        <w:rPr>
          <w:rFonts w:ascii="Calibri" w:hAnsi="Calibri" w:cs="Calibri"/>
        </w:rPr>
        <w:t>. [online] Bandcamp Daily. Available at: https://daily.bandcamp.com/lists/outer-space-ambient-list [Accessed 22 Oct. 2023].</w:t>
      </w:r>
    </w:p>
    <w:p w14:paraId="1C650054" w14:textId="77777777" w:rsidR="004D7CD3" w:rsidRPr="005234E4" w:rsidRDefault="004D7CD3" w:rsidP="005234E4">
      <w:pPr>
        <w:pStyle w:val="NormalWeb"/>
        <w:numPr>
          <w:ilvl w:val="0"/>
          <w:numId w:val="2"/>
        </w:numPr>
        <w:spacing w:before="0" w:beforeAutospacing="0" w:after="240" w:afterAutospacing="0" w:line="360" w:lineRule="auto"/>
        <w:rPr>
          <w:rFonts w:ascii="Calibri" w:hAnsi="Calibri" w:cs="Calibri"/>
        </w:rPr>
      </w:pPr>
      <w:r w:rsidRPr="005234E4">
        <w:rPr>
          <w:rFonts w:ascii="Calibri" w:hAnsi="Calibri" w:cs="Calibri"/>
        </w:rPr>
        <w:t xml:space="preserve">Wikipedia. (2021). </w:t>
      </w:r>
      <w:r w:rsidRPr="005234E4">
        <w:rPr>
          <w:rFonts w:ascii="Calibri" w:hAnsi="Calibri" w:cs="Calibri"/>
          <w:i/>
          <w:iCs/>
        </w:rPr>
        <w:t>Space-themed music</w:t>
      </w:r>
      <w:r w:rsidRPr="005234E4">
        <w:rPr>
          <w:rFonts w:ascii="Calibri" w:hAnsi="Calibri" w:cs="Calibri"/>
        </w:rPr>
        <w:t>. [online] Available at: https://en.wikipedia.org/wiki/Space-themed_music.</w:t>
      </w:r>
    </w:p>
    <w:p w14:paraId="69CA50F5" w14:textId="77777777" w:rsidR="004D7CD3" w:rsidRPr="005234E4" w:rsidRDefault="004D7CD3" w:rsidP="005234E4">
      <w:pPr>
        <w:pStyle w:val="NormalWeb"/>
        <w:numPr>
          <w:ilvl w:val="0"/>
          <w:numId w:val="2"/>
        </w:numPr>
        <w:spacing w:before="0" w:beforeAutospacing="0" w:after="240" w:afterAutospacing="0" w:line="360" w:lineRule="auto"/>
        <w:rPr>
          <w:rFonts w:ascii="Calibri" w:hAnsi="Calibri" w:cs="Calibri"/>
        </w:rPr>
      </w:pPr>
      <w:r w:rsidRPr="005234E4">
        <w:rPr>
          <w:rFonts w:ascii="Calibri" w:hAnsi="Calibri" w:cs="Calibri"/>
        </w:rPr>
        <w:t xml:space="preserve">Wikipedia. (2023a). </w:t>
      </w:r>
      <w:r w:rsidRPr="005234E4">
        <w:rPr>
          <w:rFonts w:ascii="Calibri" w:hAnsi="Calibri" w:cs="Calibri"/>
          <w:i/>
          <w:iCs/>
        </w:rPr>
        <w:t>Ambient music</w:t>
      </w:r>
      <w:r w:rsidRPr="005234E4">
        <w:rPr>
          <w:rFonts w:ascii="Calibri" w:hAnsi="Calibri" w:cs="Calibri"/>
        </w:rPr>
        <w:t>. [online] Available at: https://en.wikipedia.org/wiki/Ambient_music#Space_music [Accessed 22 Oct. 2023].</w:t>
      </w:r>
    </w:p>
    <w:p w14:paraId="1190BAEC" w14:textId="77777777" w:rsidR="004D7CD3" w:rsidRPr="005234E4" w:rsidRDefault="004D7CD3" w:rsidP="005234E4">
      <w:pPr>
        <w:pStyle w:val="NormalWeb"/>
        <w:numPr>
          <w:ilvl w:val="0"/>
          <w:numId w:val="2"/>
        </w:numPr>
        <w:spacing w:before="0" w:beforeAutospacing="0" w:after="240" w:afterAutospacing="0" w:line="360" w:lineRule="auto"/>
        <w:rPr>
          <w:rFonts w:ascii="Calibri" w:hAnsi="Calibri" w:cs="Calibri"/>
        </w:rPr>
      </w:pPr>
      <w:r w:rsidRPr="005234E4">
        <w:rPr>
          <w:rFonts w:ascii="Calibri" w:hAnsi="Calibri" w:cs="Calibri"/>
        </w:rPr>
        <w:t xml:space="preserve">Wikipedia. (2023b). </w:t>
      </w:r>
      <w:r w:rsidRPr="005234E4">
        <w:rPr>
          <w:rFonts w:ascii="Calibri" w:hAnsi="Calibri" w:cs="Calibri"/>
          <w:i/>
          <w:iCs/>
        </w:rPr>
        <w:t>Space music</w:t>
      </w:r>
      <w:r w:rsidRPr="005234E4">
        <w:rPr>
          <w:rFonts w:ascii="Calibri" w:hAnsi="Calibri" w:cs="Calibri"/>
        </w:rPr>
        <w:t>. [online] Available at: https://en.wikipedia.org/wiki/Space_music [Accessed 22 Oct. 2023].</w:t>
      </w:r>
    </w:p>
    <w:p w14:paraId="37458AF9" w14:textId="77777777" w:rsidR="004D7CD3" w:rsidRPr="00925900" w:rsidRDefault="004D7CD3"/>
    <w:sectPr w:rsidR="004D7CD3" w:rsidRPr="009259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ato">
    <w:panose1 w:val="020F0502020204030203"/>
    <w:charset w:val="00"/>
    <w:family w:val="swiss"/>
    <w:pitch w:val="variable"/>
    <w:sig w:usb0="E10002FF" w:usb1="5000ECF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D1DA2"/>
    <w:multiLevelType w:val="hybridMultilevel"/>
    <w:tmpl w:val="2FDA1EF6"/>
    <w:lvl w:ilvl="0" w:tplc="0809000F">
      <w:start w:val="1"/>
      <w:numFmt w:val="decimal"/>
      <w:lvlText w:val="%1."/>
      <w:lvlJc w:val="left"/>
      <w:pPr>
        <w:ind w:left="501" w:hanging="360"/>
      </w:pPr>
    </w:lvl>
    <w:lvl w:ilvl="1" w:tplc="08090019" w:tentative="1">
      <w:start w:val="1"/>
      <w:numFmt w:val="lowerLetter"/>
      <w:lvlText w:val="%2."/>
      <w:lvlJc w:val="left"/>
      <w:pPr>
        <w:ind w:left="1221" w:hanging="360"/>
      </w:pPr>
    </w:lvl>
    <w:lvl w:ilvl="2" w:tplc="0809001B" w:tentative="1">
      <w:start w:val="1"/>
      <w:numFmt w:val="lowerRoman"/>
      <w:lvlText w:val="%3."/>
      <w:lvlJc w:val="right"/>
      <w:pPr>
        <w:ind w:left="1941" w:hanging="180"/>
      </w:pPr>
    </w:lvl>
    <w:lvl w:ilvl="3" w:tplc="0809000F" w:tentative="1">
      <w:start w:val="1"/>
      <w:numFmt w:val="decimal"/>
      <w:lvlText w:val="%4."/>
      <w:lvlJc w:val="left"/>
      <w:pPr>
        <w:ind w:left="2661" w:hanging="360"/>
      </w:pPr>
    </w:lvl>
    <w:lvl w:ilvl="4" w:tplc="08090019" w:tentative="1">
      <w:start w:val="1"/>
      <w:numFmt w:val="lowerLetter"/>
      <w:lvlText w:val="%5."/>
      <w:lvlJc w:val="left"/>
      <w:pPr>
        <w:ind w:left="3381" w:hanging="360"/>
      </w:pPr>
    </w:lvl>
    <w:lvl w:ilvl="5" w:tplc="0809001B" w:tentative="1">
      <w:start w:val="1"/>
      <w:numFmt w:val="lowerRoman"/>
      <w:lvlText w:val="%6."/>
      <w:lvlJc w:val="right"/>
      <w:pPr>
        <w:ind w:left="4101" w:hanging="180"/>
      </w:pPr>
    </w:lvl>
    <w:lvl w:ilvl="6" w:tplc="0809000F" w:tentative="1">
      <w:start w:val="1"/>
      <w:numFmt w:val="decimal"/>
      <w:lvlText w:val="%7."/>
      <w:lvlJc w:val="left"/>
      <w:pPr>
        <w:ind w:left="4821" w:hanging="360"/>
      </w:pPr>
    </w:lvl>
    <w:lvl w:ilvl="7" w:tplc="08090019" w:tentative="1">
      <w:start w:val="1"/>
      <w:numFmt w:val="lowerLetter"/>
      <w:lvlText w:val="%8."/>
      <w:lvlJc w:val="left"/>
      <w:pPr>
        <w:ind w:left="5541" w:hanging="360"/>
      </w:pPr>
    </w:lvl>
    <w:lvl w:ilvl="8" w:tplc="0809001B" w:tentative="1">
      <w:start w:val="1"/>
      <w:numFmt w:val="lowerRoman"/>
      <w:lvlText w:val="%9."/>
      <w:lvlJc w:val="right"/>
      <w:pPr>
        <w:ind w:left="6261" w:hanging="180"/>
      </w:pPr>
    </w:lvl>
  </w:abstractNum>
  <w:abstractNum w:abstractNumId="1" w15:restartNumberingAfterBreak="0">
    <w:nsid w:val="4AE7499E"/>
    <w:multiLevelType w:val="hybridMultilevel"/>
    <w:tmpl w:val="0582BC4C"/>
    <w:lvl w:ilvl="0" w:tplc="27E61FA2">
      <w:numFmt w:val="bullet"/>
      <w:lvlText w:val="-"/>
      <w:lvlJc w:val="left"/>
      <w:pPr>
        <w:ind w:left="720" w:hanging="360"/>
      </w:pPr>
      <w:rPr>
        <w:rFonts w:ascii="Lato" w:eastAsia="Times New Roman" w:hAnsi="Lato" w:cs="Times New Roman" w:hint="default"/>
        <w:b w:val="0"/>
        <w:color w:val="2D2D2D"/>
        <w:sz w:val="4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24414868">
    <w:abstractNumId w:val="1"/>
  </w:num>
  <w:num w:numId="2" w16cid:durableId="7646928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900"/>
    <w:rsid w:val="001D6233"/>
    <w:rsid w:val="004D7CD3"/>
    <w:rsid w:val="005234E4"/>
    <w:rsid w:val="005A0E66"/>
    <w:rsid w:val="00611E32"/>
    <w:rsid w:val="00762DCC"/>
    <w:rsid w:val="00925900"/>
    <w:rsid w:val="00D0331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292BF96"/>
  <w15:chartTrackingRefBased/>
  <w15:docId w15:val="{CC4B2356-47DE-654A-A3EE-B415C61F0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25900"/>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25900"/>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1Char">
    <w:name w:val="Heading 1 Char"/>
    <w:basedOn w:val="DefaultParagraphFont"/>
    <w:link w:val="Heading1"/>
    <w:uiPriority w:val="9"/>
    <w:rsid w:val="00925900"/>
    <w:rPr>
      <w:rFonts w:ascii="Times New Roman" w:eastAsia="Times New Roman" w:hAnsi="Times New Roman" w:cs="Times New Roman"/>
      <w:b/>
      <w:bCs/>
      <w:kern w:val="36"/>
      <w:sz w:val="48"/>
      <w:szCs w:val="48"/>
      <w14:ligatures w14:val="none"/>
    </w:rPr>
  </w:style>
  <w:style w:type="character" w:styleId="Hyperlink">
    <w:name w:val="Hyperlink"/>
    <w:basedOn w:val="DefaultParagraphFont"/>
    <w:uiPriority w:val="99"/>
    <w:unhideWhenUsed/>
    <w:rsid w:val="005A0E66"/>
    <w:rPr>
      <w:color w:val="0563C1" w:themeColor="hyperlink"/>
      <w:u w:val="single"/>
    </w:rPr>
  </w:style>
  <w:style w:type="character" w:styleId="UnresolvedMention">
    <w:name w:val="Unresolved Mention"/>
    <w:basedOn w:val="DefaultParagraphFont"/>
    <w:uiPriority w:val="99"/>
    <w:semiHidden/>
    <w:unhideWhenUsed/>
    <w:rsid w:val="005A0E66"/>
    <w:rPr>
      <w:color w:val="605E5C"/>
      <w:shd w:val="clear" w:color="auto" w:fill="E1DFDD"/>
    </w:rPr>
  </w:style>
  <w:style w:type="character" w:styleId="FollowedHyperlink">
    <w:name w:val="FollowedHyperlink"/>
    <w:basedOn w:val="DefaultParagraphFont"/>
    <w:uiPriority w:val="99"/>
    <w:semiHidden/>
    <w:unhideWhenUsed/>
    <w:rsid w:val="00611E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1344">
      <w:bodyDiv w:val="1"/>
      <w:marLeft w:val="0"/>
      <w:marRight w:val="0"/>
      <w:marTop w:val="0"/>
      <w:marBottom w:val="0"/>
      <w:divBdr>
        <w:top w:val="none" w:sz="0" w:space="0" w:color="auto"/>
        <w:left w:val="none" w:sz="0" w:space="0" w:color="auto"/>
        <w:bottom w:val="none" w:sz="0" w:space="0" w:color="auto"/>
        <w:right w:val="none" w:sz="0" w:space="0" w:color="auto"/>
      </w:divBdr>
      <w:divsChild>
        <w:div w:id="1504929619">
          <w:marLeft w:val="0"/>
          <w:marRight w:val="0"/>
          <w:marTop w:val="0"/>
          <w:marBottom w:val="0"/>
          <w:divBdr>
            <w:top w:val="none" w:sz="0" w:space="0" w:color="auto"/>
            <w:left w:val="none" w:sz="0" w:space="0" w:color="auto"/>
            <w:bottom w:val="none" w:sz="0" w:space="0" w:color="auto"/>
            <w:right w:val="none" w:sz="0" w:space="0" w:color="auto"/>
          </w:divBdr>
        </w:div>
      </w:divsChild>
    </w:div>
    <w:div w:id="331764605">
      <w:bodyDiv w:val="1"/>
      <w:marLeft w:val="0"/>
      <w:marRight w:val="0"/>
      <w:marTop w:val="0"/>
      <w:marBottom w:val="0"/>
      <w:divBdr>
        <w:top w:val="none" w:sz="0" w:space="0" w:color="auto"/>
        <w:left w:val="none" w:sz="0" w:space="0" w:color="auto"/>
        <w:bottom w:val="none" w:sz="0" w:space="0" w:color="auto"/>
        <w:right w:val="none" w:sz="0" w:space="0" w:color="auto"/>
      </w:divBdr>
      <w:divsChild>
        <w:div w:id="1586106593">
          <w:marLeft w:val="0"/>
          <w:marRight w:val="0"/>
          <w:marTop w:val="0"/>
          <w:marBottom w:val="0"/>
          <w:divBdr>
            <w:top w:val="none" w:sz="0" w:space="0" w:color="auto"/>
            <w:left w:val="none" w:sz="0" w:space="0" w:color="auto"/>
            <w:bottom w:val="none" w:sz="0" w:space="0" w:color="auto"/>
            <w:right w:val="none" w:sz="0" w:space="0" w:color="auto"/>
          </w:divBdr>
        </w:div>
      </w:divsChild>
    </w:div>
    <w:div w:id="411584105">
      <w:bodyDiv w:val="1"/>
      <w:marLeft w:val="0"/>
      <w:marRight w:val="0"/>
      <w:marTop w:val="0"/>
      <w:marBottom w:val="0"/>
      <w:divBdr>
        <w:top w:val="none" w:sz="0" w:space="0" w:color="auto"/>
        <w:left w:val="none" w:sz="0" w:space="0" w:color="auto"/>
        <w:bottom w:val="none" w:sz="0" w:space="0" w:color="auto"/>
        <w:right w:val="none" w:sz="0" w:space="0" w:color="auto"/>
      </w:divBdr>
      <w:divsChild>
        <w:div w:id="1124274595">
          <w:marLeft w:val="0"/>
          <w:marRight w:val="0"/>
          <w:marTop w:val="0"/>
          <w:marBottom w:val="0"/>
          <w:divBdr>
            <w:top w:val="none" w:sz="0" w:space="0" w:color="auto"/>
            <w:left w:val="none" w:sz="0" w:space="0" w:color="auto"/>
            <w:bottom w:val="none" w:sz="0" w:space="0" w:color="auto"/>
            <w:right w:val="none" w:sz="0" w:space="0" w:color="auto"/>
          </w:divBdr>
        </w:div>
      </w:divsChild>
    </w:div>
    <w:div w:id="953828266">
      <w:bodyDiv w:val="1"/>
      <w:marLeft w:val="0"/>
      <w:marRight w:val="0"/>
      <w:marTop w:val="0"/>
      <w:marBottom w:val="0"/>
      <w:divBdr>
        <w:top w:val="none" w:sz="0" w:space="0" w:color="auto"/>
        <w:left w:val="none" w:sz="0" w:space="0" w:color="auto"/>
        <w:bottom w:val="none" w:sz="0" w:space="0" w:color="auto"/>
        <w:right w:val="none" w:sz="0" w:space="0" w:color="auto"/>
      </w:divBdr>
    </w:div>
    <w:div w:id="1801608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rive.google.com/drive/folders/1mESlZ58ZUPOCT088nrnmw20EqaUUGI19?usp=drive_link"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exoplanets.nasa.gov/eyes-on-exoplanets-web/"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10</Pages>
  <Words>2529</Words>
  <Characters>14421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Kerui Huang</dc:creator>
  <cp:keywords/>
  <dc:description/>
  <cp:lastModifiedBy>Kerui Huang</cp:lastModifiedBy>
  <cp:revision>4</cp:revision>
  <dcterms:created xsi:type="dcterms:W3CDTF">2023-10-22T03:17:00Z</dcterms:created>
  <dcterms:modified xsi:type="dcterms:W3CDTF">2023-10-30T04:32:00Z</dcterms:modified>
</cp:coreProperties>
</file>