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神州租车服务管理（福建）有限公司中山分公司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22,716,456.72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23,505,215.50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22,716,456.72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788,758.78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