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北京神州汽车租赁有限公司武汉中南路分公司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1,828,881.01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17,083,013.19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1,828,881.01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15,254,132.18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北京神州汽车租赁有限公司武汉分公司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