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21,134,231.91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8,092,474.06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8,092,474.06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13,041,757.85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北京神州汽车租赁有限公司广州新市分公司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