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30,671,603.40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30,377,037.08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30,377,037.08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294,566.32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神州租车服务管理（福建）有限公司长春分公司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