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神州租车服务管理（福建）有限公司合肥分公司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45,303,327.05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46,429,452.08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45,303,327.05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1,126,125.03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