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神州租车服务管理（福建）有限公司西双版纳分公司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5,846,554.19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6,733,807.88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5,846,554.19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887,253.69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