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512,000,000.00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909,850,925.74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512,000,000.00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397,850,925.74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神州租车电子商务（福建）有限公司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