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481,935,927.85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752,034,469.73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481,935,927.85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270,098,541.88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北京神州汽车租赁有限公司郑州分公司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