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D2" w:rsidRPr="00294831" w:rsidRDefault="00294831">
      <w:pPr>
        <w:pStyle w:val="Titre"/>
        <w:rPr>
          <w:b/>
          <w:lang w:val="fr-FR"/>
        </w:rPr>
      </w:pPr>
      <w:r w:rsidRPr="00294831">
        <w:rPr>
          <w:b/>
          <w:color w:val="auto"/>
          <w:lang w:val="fr-FR"/>
        </w:rPr>
        <w:t>Rapport Hebdomadaire – Community Manager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t>Période couverte : du 1er au 7 juillet 2025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t>Client : Yasira Beauty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t>Poste : Community Manager</w:t>
      </w:r>
    </w:p>
    <w:p w:rsidR="00654AD2" w:rsidRPr="00294831" w:rsidRDefault="00294831">
      <w:pPr>
        <w:pStyle w:val="Titre1"/>
        <w:rPr>
          <w:color w:val="auto"/>
          <w:lang w:val="fr-FR"/>
        </w:rPr>
      </w:pPr>
      <w:r w:rsidRPr="00294831">
        <w:rPr>
          <w:color w:val="auto"/>
          <w:lang w:val="fr-FR"/>
        </w:rPr>
        <w:t>1. Objectifs de la semaine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br/>
        <w:t xml:space="preserve">- Promouvoir des produits cosmétiques ciblés (soins, déodorants, </w:t>
      </w:r>
      <w:r w:rsidRPr="00294831">
        <w:rPr>
          <w:lang w:val="fr-FR"/>
        </w:rPr>
        <w:t>huiles)</w:t>
      </w:r>
      <w:r w:rsidRPr="00294831">
        <w:rPr>
          <w:lang w:val="fr-FR"/>
        </w:rPr>
        <w:br/>
        <w:t>- Assurer une présence active et engageante sur TikTok, Instagram et Facebook</w:t>
      </w:r>
      <w:r w:rsidRPr="00294831">
        <w:rPr>
          <w:lang w:val="fr-FR"/>
        </w:rPr>
        <w:br/>
        <w:t>- Stimuler la visibilité et l’interaction avec la communauté</w:t>
      </w:r>
      <w:bookmarkStart w:id="0" w:name="_GoBack"/>
      <w:bookmarkEnd w:id="0"/>
      <w:r w:rsidRPr="00294831">
        <w:rPr>
          <w:lang w:val="fr-FR"/>
        </w:rPr>
        <w:br/>
        <w:t>- Optimiser l’image de marque de Yasira Beauty à travers des visuels et Reels attractifs</w:t>
      </w:r>
      <w:r w:rsidRPr="00294831">
        <w:rPr>
          <w:lang w:val="fr-FR"/>
        </w:rPr>
        <w:br/>
      </w:r>
    </w:p>
    <w:p w:rsidR="00654AD2" w:rsidRPr="00294831" w:rsidRDefault="00294831">
      <w:pPr>
        <w:pStyle w:val="Titre1"/>
        <w:rPr>
          <w:color w:val="auto"/>
        </w:rPr>
      </w:pPr>
      <w:r w:rsidRPr="00294831">
        <w:rPr>
          <w:color w:val="auto"/>
        </w:rPr>
        <w:t>2. Actions réalisée</w:t>
      </w:r>
      <w:r w:rsidRPr="00294831">
        <w:rPr>
          <w:color w:val="auto"/>
        </w:rPr>
        <w:t>s</w:t>
      </w:r>
    </w:p>
    <w:p w:rsidR="00654AD2" w:rsidRPr="00294831" w:rsidRDefault="00294831">
      <w:pPr>
        <w:pStyle w:val="Titre2"/>
      </w:pPr>
      <w:r w:rsidRPr="00294831">
        <w:t>TikTok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br/>
        <w:t>- Publications (3 vidéos) :</w:t>
      </w:r>
      <w:r w:rsidRPr="00294831">
        <w:rPr>
          <w:lang w:val="fr-FR"/>
        </w:rPr>
        <w:br/>
        <w:t xml:space="preserve">  - Topicrem MELA anti-taches</w:t>
      </w:r>
      <w:r w:rsidRPr="00294831">
        <w:rPr>
          <w:lang w:val="fr-FR"/>
        </w:rPr>
        <w:br/>
        <w:t xml:space="preserve">  - Bioderma : crème, gel de douche, Sebium H2O</w:t>
      </w:r>
      <w:r w:rsidRPr="00294831">
        <w:rPr>
          <w:lang w:val="fr-FR"/>
        </w:rPr>
        <w:br/>
        <w:t xml:space="preserve">  - Déodorants (ensemble de produits)</w:t>
      </w:r>
      <w:r w:rsidRPr="00294831">
        <w:rPr>
          <w:lang w:val="fr-FR"/>
        </w:rPr>
        <w:br/>
      </w:r>
      <w:r w:rsidRPr="00294831">
        <w:rPr>
          <w:lang w:val="fr-FR"/>
        </w:rPr>
        <w:br/>
        <w:t>- Stories (2) en soutien aux vidéos</w:t>
      </w:r>
      <w:r w:rsidRPr="00294831">
        <w:rPr>
          <w:lang w:val="fr-FR"/>
        </w:rPr>
        <w:br/>
      </w:r>
    </w:p>
    <w:p w:rsidR="00654AD2" w:rsidRDefault="00294831">
      <w:pPr>
        <w:pStyle w:val="Listepuces"/>
      </w:pPr>
      <w:r>
        <w:t>Performances :</w:t>
      </w:r>
    </w:p>
    <w:p w:rsidR="00654AD2" w:rsidRDefault="00294831">
      <w:pPr>
        <w:pStyle w:val="Listepuces2"/>
      </w:pPr>
      <w:r>
        <w:t>Vues cumulées : 1 400+</w:t>
      </w:r>
    </w:p>
    <w:p w:rsidR="00654AD2" w:rsidRDefault="00294831">
      <w:pPr>
        <w:pStyle w:val="Listepuces2"/>
      </w:pPr>
      <w:r>
        <w:t>J</w:t>
      </w:r>
      <w:r>
        <w:t>’aimes : 82</w:t>
      </w:r>
    </w:p>
    <w:p w:rsidR="00654AD2" w:rsidRDefault="00294831">
      <w:pPr>
        <w:pStyle w:val="Listepuces2"/>
      </w:pPr>
      <w:r>
        <w:t>Comment</w:t>
      </w:r>
      <w:r>
        <w:t>aires : 4</w:t>
      </w:r>
    </w:p>
    <w:p w:rsidR="00654AD2" w:rsidRDefault="00294831">
      <w:pPr>
        <w:pStyle w:val="Listepuces2"/>
      </w:pPr>
      <w:r>
        <w:t>Enregistrements : 7</w:t>
      </w:r>
    </w:p>
    <w:p w:rsidR="00294831" w:rsidRDefault="00294831" w:rsidP="00294831">
      <w:pPr>
        <w:pStyle w:val="Listepuces2"/>
        <w:numPr>
          <w:ilvl w:val="0"/>
          <w:numId w:val="0"/>
        </w:numPr>
        <w:ind w:left="720" w:hanging="360"/>
      </w:pPr>
    </w:p>
    <w:p w:rsidR="00654AD2" w:rsidRDefault="00294831">
      <w:pPr>
        <w:pStyle w:val="Titre2"/>
      </w:pPr>
      <w:r>
        <w:t>Instagram &amp; Facebook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54AD2">
        <w:tc>
          <w:tcPr>
            <w:tcW w:w="2160" w:type="dxa"/>
          </w:tcPr>
          <w:p w:rsidR="00654AD2" w:rsidRDefault="00294831">
            <w:r>
              <w:t>Date</w:t>
            </w:r>
          </w:p>
        </w:tc>
        <w:tc>
          <w:tcPr>
            <w:tcW w:w="2160" w:type="dxa"/>
          </w:tcPr>
          <w:p w:rsidR="00654AD2" w:rsidRDefault="00294831">
            <w:r>
              <w:t>Contenu publié</w:t>
            </w:r>
          </w:p>
        </w:tc>
        <w:tc>
          <w:tcPr>
            <w:tcW w:w="2160" w:type="dxa"/>
          </w:tcPr>
          <w:p w:rsidR="00654AD2" w:rsidRDefault="00294831">
            <w:r>
              <w:t>Format</w:t>
            </w:r>
          </w:p>
        </w:tc>
        <w:tc>
          <w:tcPr>
            <w:tcW w:w="2160" w:type="dxa"/>
          </w:tcPr>
          <w:p w:rsidR="00654AD2" w:rsidRDefault="00294831">
            <w:r>
              <w:t>Plateformes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t>3 juillet</w:t>
            </w:r>
          </w:p>
        </w:tc>
        <w:tc>
          <w:tcPr>
            <w:tcW w:w="2160" w:type="dxa"/>
          </w:tcPr>
          <w:p w:rsidR="00654AD2" w:rsidRDefault="00294831">
            <w:r>
              <w:t xml:space="preserve">Topicrem MELA – </w:t>
            </w:r>
            <w:r>
              <w:lastRenderedPageBreak/>
              <w:t>anti-taches</w:t>
            </w:r>
          </w:p>
        </w:tc>
        <w:tc>
          <w:tcPr>
            <w:tcW w:w="2160" w:type="dxa"/>
          </w:tcPr>
          <w:p w:rsidR="00654AD2" w:rsidRDefault="00294831">
            <w:r>
              <w:lastRenderedPageBreak/>
              <w:t>Post + Story</w:t>
            </w:r>
          </w:p>
        </w:tc>
        <w:tc>
          <w:tcPr>
            <w:tcW w:w="2160" w:type="dxa"/>
          </w:tcPr>
          <w:p w:rsidR="00654AD2" w:rsidRDefault="00294831">
            <w:r>
              <w:t>Insta + Facebook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lastRenderedPageBreak/>
              <w:t>3 juillet</w:t>
            </w:r>
          </w:p>
        </w:tc>
        <w:tc>
          <w:tcPr>
            <w:tcW w:w="2160" w:type="dxa"/>
          </w:tcPr>
          <w:p w:rsidR="00654AD2" w:rsidRDefault="00294831">
            <w:r>
              <w:t>Clarins, Nuxe, Topicrem, Nuhanciam, Purpose</w:t>
            </w:r>
          </w:p>
        </w:tc>
        <w:tc>
          <w:tcPr>
            <w:tcW w:w="2160" w:type="dxa"/>
          </w:tcPr>
          <w:p w:rsidR="00654AD2" w:rsidRDefault="00294831">
            <w:r>
              <w:t>Reels</w:t>
            </w:r>
          </w:p>
        </w:tc>
        <w:tc>
          <w:tcPr>
            <w:tcW w:w="2160" w:type="dxa"/>
          </w:tcPr>
          <w:p w:rsidR="00654AD2" w:rsidRDefault="00294831">
            <w:r>
              <w:t>Insta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t>4 juillet</w:t>
            </w:r>
          </w:p>
        </w:tc>
        <w:tc>
          <w:tcPr>
            <w:tcW w:w="2160" w:type="dxa"/>
          </w:tcPr>
          <w:p w:rsidR="00654AD2" w:rsidRDefault="00294831">
            <w:r>
              <w:t>Gamme Nuhanciam</w:t>
            </w:r>
          </w:p>
        </w:tc>
        <w:tc>
          <w:tcPr>
            <w:tcW w:w="2160" w:type="dxa"/>
          </w:tcPr>
          <w:p w:rsidR="00654AD2" w:rsidRDefault="00294831">
            <w:r>
              <w:t>Post + Story</w:t>
            </w:r>
          </w:p>
        </w:tc>
        <w:tc>
          <w:tcPr>
            <w:tcW w:w="2160" w:type="dxa"/>
          </w:tcPr>
          <w:p w:rsidR="00654AD2" w:rsidRDefault="00294831">
            <w:r>
              <w:t>Insta + Facebook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t>5 juillet</w:t>
            </w:r>
          </w:p>
        </w:tc>
        <w:tc>
          <w:tcPr>
            <w:tcW w:w="2160" w:type="dxa"/>
          </w:tcPr>
          <w:p w:rsidR="00654AD2" w:rsidRDefault="00294831">
            <w:r>
              <w:t>Gamme Nuxe</w:t>
            </w:r>
          </w:p>
        </w:tc>
        <w:tc>
          <w:tcPr>
            <w:tcW w:w="2160" w:type="dxa"/>
          </w:tcPr>
          <w:p w:rsidR="00654AD2" w:rsidRDefault="00294831">
            <w:r>
              <w:t>Post + Story</w:t>
            </w:r>
          </w:p>
        </w:tc>
        <w:tc>
          <w:tcPr>
            <w:tcW w:w="2160" w:type="dxa"/>
          </w:tcPr>
          <w:p w:rsidR="00654AD2" w:rsidRDefault="00294831">
            <w:r>
              <w:t>Insta + Facebook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t>6 juillet</w:t>
            </w:r>
          </w:p>
        </w:tc>
        <w:tc>
          <w:tcPr>
            <w:tcW w:w="2160" w:type="dxa"/>
          </w:tcPr>
          <w:p w:rsidR="00654AD2" w:rsidRPr="00294831" w:rsidRDefault="00294831">
            <w:pPr>
              <w:rPr>
                <w:lang w:val="fr-FR"/>
              </w:rPr>
            </w:pPr>
            <w:r w:rsidRPr="00294831">
              <w:rPr>
                <w:lang w:val="fr-FR"/>
              </w:rPr>
              <w:t>Bioderma crème, gel douche, Sebium H2O</w:t>
            </w:r>
          </w:p>
        </w:tc>
        <w:tc>
          <w:tcPr>
            <w:tcW w:w="2160" w:type="dxa"/>
          </w:tcPr>
          <w:p w:rsidR="00654AD2" w:rsidRDefault="00294831">
            <w:r>
              <w:t>Post + Reels + Story</w:t>
            </w:r>
          </w:p>
        </w:tc>
        <w:tc>
          <w:tcPr>
            <w:tcW w:w="2160" w:type="dxa"/>
          </w:tcPr>
          <w:p w:rsidR="00654AD2" w:rsidRDefault="00294831">
            <w:r>
              <w:t>Insta + Facebook</w:t>
            </w:r>
          </w:p>
        </w:tc>
      </w:tr>
      <w:tr w:rsidR="00654AD2">
        <w:tc>
          <w:tcPr>
            <w:tcW w:w="2160" w:type="dxa"/>
          </w:tcPr>
          <w:p w:rsidR="00654AD2" w:rsidRDefault="00294831">
            <w:r>
              <w:t>7 juillet</w:t>
            </w:r>
          </w:p>
        </w:tc>
        <w:tc>
          <w:tcPr>
            <w:tcW w:w="2160" w:type="dxa"/>
          </w:tcPr>
          <w:p w:rsidR="00654AD2" w:rsidRPr="00294831" w:rsidRDefault="00294831">
            <w:pPr>
              <w:rPr>
                <w:lang w:val="fr-FR"/>
              </w:rPr>
            </w:pPr>
            <w:r w:rsidRPr="00294831">
              <w:rPr>
                <w:lang w:val="fr-FR"/>
              </w:rPr>
              <w:t>SVR – Gel lavant &amp; Huile lavante</w:t>
            </w:r>
          </w:p>
        </w:tc>
        <w:tc>
          <w:tcPr>
            <w:tcW w:w="2160" w:type="dxa"/>
          </w:tcPr>
          <w:p w:rsidR="00654AD2" w:rsidRDefault="00294831">
            <w:r>
              <w:t>Post + Story</w:t>
            </w:r>
          </w:p>
        </w:tc>
        <w:tc>
          <w:tcPr>
            <w:tcW w:w="2160" w:type="dxa"/>
          </w:tcPr>
          <w:p w:rsidR="00654AD2" w:rsidRDefault="00294831">
            <w:r>
              <w:t>Insta + Facebook</w:t>
            </w:r>
          </w:p>
        </w:tc>
      </w:tr>
    </w:tbl>
    <w:p w:rsidR="00654AD2" w:rsidRDefault="00294831">
      <w:pPr>
        <w:pStyle w:val="Titre1"/>
      </w:pPr>
      <w:r>
        <w:t xml:space="preserve">3. </w:t>
      </w:r>
      <w:r>
        <w:t>Statistiques &amp; Évolution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t>Instagram (comparatif avant/après arrivée)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AD2">
        <w:tc>
          <w:tcPr>
            <w:tcW w:w="2880" w:type="dxa"/>
          </w:tcPr>
          <w:p w:rsidR="00654AD2" w:rsidRDefault="00294831">
            <w:r>
              <w:t>Indicateurs</w:t>
            </w:r>
          </w:p>
        </w:tc>
        <w:tc>
          <w:tcPr>
            <w:tcW w:w="2880" w:type="dxa"/>
          </w:tcPr>
          <w:p w:rsidR="00654AD2" w:rsidRPr="00294831" w:rsidRDefault="00294831">
            <w:pPr>
              <w:rPr>
                <w:lang w:val="fr-FR"/>
              </w:rPr>
            </w:pPr>
            <w:r w:rsidRPr="00294831">
              <w:rPr>
                <w:lang w:val="fr-FR"/>
              </w:rPr>
              <w:t>Avant CM (avant 1er juillet)</w:t>
            </w:r>
          </w:p>
        </w:tc>
        <w:tc>
          <w:tcPr>
            <w:tcW w:w="2880" w:type="dxa"/>
          </w:tcPr>
          <w:p w:rsidR="00654AD2" w:rsidRDefault="00294831">
            <w:r>
              <w:t>Du 1er au 7 juillet</w:t>
            </w:r>
          </w:p>
        </w:tc>
      </w:tr>
      <w:tr w:rsidR="00654AD2">
        <w:tc>
          <w:tcPr>
            <w:tcW w:w="2880" w:type="dxa"/>
          </w:tcPr>
          <w:p w:rsidR="00654AD2" w:rsidRDefault="00294831">
            <w:r>
              <w:t>Vues totales</w:t>
            </w:r>
          </w:p>
        </w:tc>
        <w:tc>
          <w:tcPr>
            <w:tcW w:w="2880" w:type="dxa"/>
          </w:tcPr>
          <w:p w:rsidR="00654AD2" w:rsidRDefault="00294831">
            <w:r>
              <w:t>5,9k</w:t>
            </w:r>
          </w:p>
        </w:tc>
        <w:tc>
          <w:tcPr>
            <w:tcW w:w="2880" w:type="dxa"/>
          </w:tcPr>
          <w:p w:rsidR="00654AD2" w:rsidRDefault="00294831">
            <w:r>
              <w:t>9,0k</w:t>
            </w:r>
          </w:p>
        </w:tc>
      </w:tr>
      <w:tr w:rsidR="00654AD2">
        <w:tc>
          <w:tcPr>
            <w:tcW w:w="2880" w:type="dxa"/>
          </w:tcPr>
          <w:p w:rsidR="00654AD2" w:rsidRDefault="00294831">
            <w:r>
              <w:t>Interactions (likes, partages, commentaires)</w:t>
            </w:r>
          </w:p>
        </w:tc>
        <w:tc>
          <w:tcPr>
            <w:tcW w:w="2880" w:type="dxa"/>
          </w:tcPr>
          <w:p w:rsidR="00654AD2" w:rsidRDefault="00294831">
            <w:r>
              <w:t>37</w:t>
            </w:r>
          </w:p>
        </w:tc>
        <w:tc>
          <w:tcPr>
            <w:tcW w:w="2880" w:type="dxa"/>
          </w:tcPr>
          <w:p w:rsidR="00654AD2" w:rsidRDefault="00294831">
            <w:r>
              <w:t>85</w:t>
            </w:r>
          </w:p>
        </w:tc>
      </w:tr>
      <w:tr w:rsidR="00654AD2">
        <w:tc>
          <w:tcPr>
            <w:tcW w:w="2880" w:type="dxa"/>
          </w:tcPr>
          <w:p w:rsidR="00654AD2" w:rsidRDefault="00294831">
            <w:r>
              <w:t>Nombre de followers</w:t>
            </w:r>
          </w:p>
        </w:tc>
        <w:tc>
          <w:tcPr>
            <w:tcW w:w="2880" w:type="dxa"/>
          </w:tcPr>
          <w:p w:rsidR="00654AD2" w:rsidRDefault="00294831">
            <w:r>
              <w:t>34</w:t>
            </w:r>
          </w:p>
        </w:tc>
        <w:tc>
          <w:tcPr>
            <w:tcW w:w="2880" w:type="dxa"/>
          </w:tcPr>
          <w:p w:rsidR="00654AD2" w:rsidRDefault="00294831">
            <w:r>
              <w:t>+33 (soit 67 total)</w:t>
            </w:r>
          </w:p>
        </w:tc>
      </w:tr>
    </w:tbl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br/>
      </w:r>
      <w:r w:rsidRPr="00294831">
        <w:rPr>
          <w:lang w:val="fr-FR"/>
        </w:rPr>
        <w:t>Conclusion : nette progression de la portée (+3,1k vues) et de l'engagement (+48 interactions) dès la première semaine de gestion active.</w:t>
      </w:r>
    </w:p>
    <w:p w:rsidR="00654AD2" w:rsidRPr="00294831" w:rsidRDefault="00294831">
      <w:pPr>
        <w:pStyle w:val="Titre1"/>
        <w:rPr>
          <w:lang w:val="fr-FR"/>
        </w:rPr>
      </w:pPr>
      <w:r w:rsidRPr="00294831">
        <w:rPr>
          <w:lang w:val="fr-FR"/>
        </w:rPr>
        <w:t>4. Recommandations pour la semaine prochaine</w:t>
      </w:r>
    </w:p>
    <w:p w:rsidR="00654AD2" w:rsidRPr="00294831" w:rsidRDefault="00294831">
      <w:pPr>
        <w:rPr>
          <w:lang w:val="fr-FR"/>
        </w:rPr>
      </w:pPr>
      <w:r w:rsidRPr="00294831">
        <w:rPr>
          <w:lang w:val="fr-FR"/>
        </w:rPr>
        <w:br/>
        <w:t>✅ Lancer des campag</w:t>
      </w:r>
      <w:r>
        <w:rPr>
          <w:lang w:val="fr-FR"/>
        </w:rPr>
        <w:t>nes sponsorisées via Meta Ads :</w:t>
      </w:r>
      <w:r w:rsidRPr="00294831">
        <w:rPr>
          <w:lang w:val="fr-FR"/>
        </w:rPr>
        <w:br/>
        <w:t>- Tester deux formats :</w:t>
      </w:r>
      <w:r w:rsidRPr="00294831">
        <w:rPr>
          <w:lang w:val="fr-FR"/>
        </w:rPr>
        <w:br/>
        <w:t xml:space="preserve">  - Story Ads (Instagram/Facebook) : courtes vidéos avec musique</w:t>
      </w:r>
      <w:r>
        <w:rPr>
          <w:lang w:val="fr-FR"/>
        </w:rPr>
        <w:t xml:space="preserve"> avec des visuels</w:t>
      </w:r>
      <w:r w:rsidRPr="00294831">
        <w:rPr>
          <w:lang w:val="fr-FR"/>
        </w:rPr>
        <w:br/>
        <w:t xml:space="preserve">  - Post sponsorisé Reel</w:t>
      </w:r>
      <w:r>
        <w:rPr>
          <w:lang w:val="fr-FR"/>
        </w:rPr>
        <w:t>s ou carrousel : focus sur 1 à 3</w:t>
      </w:r>
      <w:r w:rsidRPr="00294831">
        <w:rPr>
          <w:lang w:val="fr-FR"/>
        </w:rPr>
        <w:t xml:space="preserve"> produi</w:t>
      </w:r>
      <w:r>
        <w:rPr>
          <w:lang w:val="fr-FR"/>
        </w:rPr>
        <w:t>ts phares (Topicrem, Nuhanciam, Clarins, …)</w:t>
      </w:r>
      <w:r w:rsidRPr="00294831">
        <w:rPr>
          <w:lang w:val="fr-FR"/>
        </w:rPr>
        <w:br/>
      </w:r>
    </w:p>
    <w:sectPr w:rsidR="00654AD2" w:rsidRPr="00294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831"/>
    <w:rsid w:val="0029639D"/>
    <w:rsid w:val="00326F90"/>
    <w:rsid w:val="00654A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A2DF0"/>
  <w14:defaultImageDpi w14:val="300"/>
  <w15:docId w15:val="{DAB2C32A-F30B-44B1-944C-C6D8C6B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AF11F7-1FDD-4C4A-A47E-2B30E866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221784781647</cp:lastModifiedBy>
  <cp:revision>2</cp:revision>
  <dcterms:created xsi:type="dcterms:W3CDTF">2013-12-23T23:15:00Z</dcterms:created>
  <dcterms:modified xsi:type="dcterms:W3CDTF">2025-07-11T01:16:00Z</dcterms:modified>
  <cp:category/>
</cp:coreProperties>
</file>