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rFonts w:ascii="Plus Jakarta Sans" w:cs="Plus Jakarta Sans" w:eastAsia="Plus Jakarta Sans" w:hAnsi="Plus Jakarta Sans"/>
          <w:b w:val="1"/>
          <w:bCs w:val="1"/>
          <w:sz w:val="38"/>
          <w:szCs w:val="38"/>
        </w:rPr>
      </w:pPr>
      <w:bookmarkStart w:colFirst="0" w:colLast="0" w:name="_vdailh224hmc" w:id="0"/>
      <w:bookmarkEnd w:id="0"/>
      <w:r w:rsidDel="00000000" w:rsidR="00000000" w:rsidRPr="00000000">
        <w:rPr>
          <w:rFonts w:ascii="Plus Jakarta Sans" w:cs="Plus Jakarta Sans" w:eastAsia="Plus Jakarta Sans" w:hAnsi="Plus Jakarta Sans"/>
          <w:b w:val="1"/>
          <w:bCs w:val="1"/>
          <w:sz w:val="38"/>
          <w:szCs w:val="38"/>
          <w:rtl w:val="0"/>
        </w:rPr>
        <w:t xml:space="preserve">Business Invitation Letters for International Travel</w:t>
      </w:r>
    </w:p>
    <w:p w:rsidR="00000000" w:rsidDel="00000000" w:rsidP="00000000" w:rsidRDefault="00000000" w:rsidRPr="00000000" w14:paraId="00000002">
      <w:pPr>
        <w:pStyle w:val="Heading1"/>
        <w:keepNext w:val="0"/>
        <w:keepLines w:val="0"/>
        <w:spacing w:before="480" w:lineRule="auto"/>
        <w:rPr>
          <w:rFonts w:ascii="Plus Jakarta Sans" w:cs="Plus Jakarta Sans" w:eastAsia="Plus Jakarta Sans" w:hAnsi="Plus Jakarta Sans"/>
          <w:b w:val="1"/>
          <w:bCs w:val="1"/>
          <w:sz w:val="28"/>
          <w:szCs w:val="28"/>
        </w:rPr>
      </w:pPr>
      <w:bookmarkStart w:colFirst="0" w:colLast="0" w:name="_vsbyuengttv3" w:id="1"/>
      <w:bookmarkEnd w:id="1"/>
      <w:r w:rsidDel="00000000" w:rsidR="00000000" w:rsidRPr="00000000">
        <w:rPr>
          <w:rFonts w:ascii="Plus Jakarta Sans" w:cs="Plus Jakarta Sans" w:eastAsia="Plus Jakarta Sans" w:hAnsi="Plus Jakarta Sans"/>
          <w:b w:val="1"/>
          <w:bCs w:val="1"/>
          <w:sz w:val="28"/>
          <w:szCs w:val="28"/>
          <w:rtl w:val="0"/>
        </w:rPr>
        <w:t xml:space="preserve">International Travel Requirements</w:t>
      </w:r>
    </w:p>
    <w:p w:rsidR="00000000" w:rsidDel="00000000" w:rsidP="00000000" w:rsidRDefault="00000000" w:rsidRPr="00000000" w14:paraId="00000003">
      <w:pPr>
        <w:spacing w:after="240" w:before="240" w:lineRule="auto"/>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When traveling internationally for business-related reasons (attending conferences, visiting Carta offices or Carta customers, attending offsite events, etc.) every Cartan should carry a business invitation letter to present to the immigration officer at the port of entry. For Cartans who require a visa in their passport in order to travel, they should use the same letter for the visa application.</w:t>
      </w:r>
    </w:p>
    <w:p w:rsidR="00000000" w:rsidDel="00000000" w:rsidP="00000000" w:rsidRDefault="00000000" w:rsidRPr="00000000" w14:paraId="00000004">
      <w:pPr>
        <w:pStyle w:val="Heading1"/>
        <w:keepNext w:val="0"/>
        <w:keepLines w:val="0"/>
        <w:spacing w:before="480" w:lineRule="auto"/>
        <w:rPr>
          <w:rFonts w:ascii="Plus Jakarta Sans" w:cs="Plus Jakarta Sans" w:eastAsia="Plus Jakarta Sans" w:hAnsi="Plus Jakarta Sans"/>
          <w:b w:val="1"/>
          <w:bCs w:val="1"/>
          <w:sz w:val="28"/>
          <w:szCs w:val="28"/>
        </w:rPr>
      </w:pPr>
      <w:bookmarkStart w:colFirst="0" w:colLast="0" w:name="_b4qdrngav2d8" w:id="2"/>
      <w:bookmarkEnd w:id="2"/>
      <w:r w:rsidDel="00000000" w:rsidR="00000000" w:rsidRPr="00000000">
        <w:rPr>
          <w:rFonts w:ascii="Plus Jakarta Sans" w:cs="Plus Jakarta Sans" w:eastAsia="Plus Jakarta Sans" w:hAnsi="Plus Jakarta Sans"/>
          <w:b w:val="1"/>
          <w:bCs w:val="1"/>
          <w:sz w:val="28"/>
          <w:szCs w:val="28"/>
          <w:rtl w:val="0"/>
        </w:rPr>
        <w:t xml:space="preserve">Invitation Letter Guidelines</w:t>
      </w:r>
    </w:p>
    <w:p w:rsidR="00000000" w:rsidDel="00000000" w:rsidP="00000000" w:rsidRDefault="00000000" w:rsidRPr="00000000" w14:paraId="00000005">
      <w:pPr>
        <w:numPr>
          <w:ilvl w:val="0"/>
          <w:numId w:val="1"/>
        </w:numPr>
        <w:spacing w:after="0" w:afterAutospacing="0" w:before="240" w:lineRule="auto"/>
        <w:ind w:left="720" w:hanging="360"/>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The invitation letter should be dated as close to the travel date as possible (preferably within 2 weeks of travel)</w:t>
      </w:r>
    </w:p>
    <w:p w:rsidR="00000000" w:rsidDel="00000000" w:rsidP="00000000" w:rsidRDefault="00000000" w:rsidRPr="00000000" w14:paraId="00000006">
      <w:pPr>
        <w:numPr>
          <w:ilvl w:val="0"/>
          <w:numId w:val="1"/>
        </w:numPr>
        <w:spacing w:after="0" w:afterAutospacing="0" w:before="0" w:beforeAutospacing="0" w:lineRule="auto"/>
        <w:ind w:left="720" w:hanging="360"/>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The invitation letter should be signed by a manager or leader in the receiving country (a scanned copy is sufficient)</w:t>
      </w:r>
    </w:p>
    <w:p w:rsidR="00000000" w:rsidDel="00000000" w:rsidP="00000000" w:rsidRDefault="00000000" w:rsidRPr="00000000" w14:paraId="00000007">
      <w:pPr>
        <w:numPr>
          <w:ilvl w:val="0"/>
          <w:numId w:val="1"/>
        </w:numPr>
        <w:spacing w:after="0" w:afterAutospacing="0" w:before="0" w:beforeAutospacing="0" w:lineRule="auto"/>
        <w:ind w:left="720" w:hanging="360"/>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The invitation letter should specify the nature of activities to be carried out, as well as the duration or dates of visit. Please note that performing 'hands on'  work is not an allowed business activity in almost all global locations.</w:t>
      </w:r>
    </w:p>
    <w:p w:rsidR="00000000" w:rsidDel="00000000" w:rsidP="00000000" w:rsidRDefault="00000000" w:rsidRPr="00000000" w14:paraId="00000008">
      <w:pPr>
        <w:numPr>
          <w:ilvl w:val="0"/>
          <w:numId w:val="1"/>
        </w:numPr>
        <w:spacing w:after="0" w:afterAutospacing="0" w:before="0" w:beforeAutospacing="0" w:lineRule="auto"/>
        <w:ind w:left="720" w:hanging="360"/>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The invitation letter should be presented to the immigration officer at the port of entry </w:t>
      </w:r>
      <w:r w:rsidDel="00000000" w:rsidR="00000000" w:rsidRPr="00000000">
        <w:rPr>
          <w:rFonts w:ascii="Plus Jakarta Sans" w:cs="Plus Jakarta Sans" w:eastAsia="Plus Jakarta Sans" w:hAnsi="Plus Jakarta Sans"/>
          <w:i w:val="1"/>
          <w:iCs w:val="1"/>
          <w:u w:val="single"/>
          <w:rtl w:val="0"/>
        </w:rPr>
        <w:t xml:space="preserve">only</w:t>
      </w:r>
      <w:r w:rsidDel="00000000" w:rsidR="00000000" w:rsidRPr="00000000">
        <w:rPr>
          <w:rFonts w:ascii="Plus Jakarta Sans" w:cs="Plus Jakarta Sans" w:eastAsia="Plus Jakarta Sans" w:hAnsi="Plus Jakarta Sans"/>
          <w:rtl w:val="0"/>
        </w:rPr>
        <w:t xml:space="preserve"> if requested.</w:t>
      </w:r>
    </w:p>
    <w:p w:rsidR="00000000" w:rsidDel="00000000" w:rsidP="00000000" w:rsidRDefault="00000000" w:rsidRPr="00000000" w14:paraId="00000009">
      <w:pPr>
        <w:numPr>
          <w:ilvl w:val="0"/>
          <w:numId w:val="1"/>
        </w:numPr>
        <w:spacing w:after="240" w:before="0" w:beforeAutospacing="0" w:lineRule="auto"/>
        <w:ind w:left="720" w:hanging="360"/>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The link to the invitation letter templates can be found below. Please make a copy of the template document before making any changes.</w:t>
      </w:r>
    </w:p>
    <w:p w:rsidR="00000000" w:rsidDel="00000000" w:rsidP="00000000" w:rsidRDefault="00000000" w:rsidRPr="00000000" w14:paraId="0000000A">
      <w:pPr>
        <w:pStyle w:val="Heading1"/>
        <w:keepNext w:val="0"/>
        <w:keepLines w:val="0"/>
        <w:spacing w:before="480" w:lineRule="auto"/>
        <w:rPr>
          <w:rFonts w:ascii="Plus Jakarta Sans" w:cs="Plus Jakarta Sans" w:eastAsia="Plus Jakarta Sans" w:hAnsi="Plus Jakarta Sans"/>
          <w:b w:val="1"/>
          <w:bCs w:val="1"/>
          <w:sz w:val="28"/>
          <w:szCs w:val="28"/>
        </w:rPr>
      </w:pPr>
      <w:bookmarkStart w:colFirst="0" w:colLast="0" w:name="_7ygshnpw7nvb" w:id="3"/>
      <w:bookmarkEnd w:id="3"/>
      <w:r w:rsidDel="00000000" w:rsidR="00000000" w:rsidRPr="00000000">
        <w:rPr>
          <w:rFonts w:ascii="Plus Jakarta Sans" w:cs="Plus Jakarta Sans" w:eastAsia="Plus Jakarta Sans" w:hAnsi="Plus Jakarta Sans"/>
          <w:b w:val="1"/>
          <w:bCs w:val="1"/>
          <w:sz w:val="28"/>
          <w:szCs w:val="28"/>
          <w:rtl w:val="0"/>
        </w:rPr>
        <w:t xml:space="preserve">Related Information</w:t>
      </w:r>
    </w:p>
    <w:p w:rsidR="00000000" w:rsidDel="00000000" w:rsidP="00000000" w:rsidRDefault="00000000" w:rsidRPr="00000000" w14:paraId="0000000B">
      <w:pPr>
        <w:numPr>
          <w:ilvl w:val="0"/>
          <w:numId w:val="2"/>
        </w:numPr>
        <w:spacing w:after="0" w:afterAutospacing="0" w:before="240" w:lineRule="auto"/>
        <w:ind w:left="720" w:hanging="360"/>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For travelers to the U.S.: </w:t>
      </w:r>
      <w:r w:rsidDel="00000000" w:rsidR="00000000" w:rsidRPr="00000000">
        <w:rPr>
          <w:rtl w:val="0"/>
        </w:rPr>
      </w:r>
    </w:p>
    <w:p w:rsidR="00000000" w:rsidDel="00000000" w:rsidP="00000000" w:rsidRDefault="00000000" w:rsidRPr="00000000" w14:paraId="0000000C">
      <w:pPr>
        <w:numPr>
          <w:ilvl w:val="1"/>
          <w:numId w:val="2"/>
        </w:numPr>
        <w:spacing w:after="0" w:afterAutospacing="0" w:before="0" w:beforeAutospacing="0" w:lineRule="auto"/>
        <w:ind w:left="1440" w:hanging="360"/>
        <w:rPr>
          <w:rFonts w:ascii="Plus Jakarta Sans" w:cs="Plus Jakarta Sans" w:eastAsia="Plus Jakarta Sans" w:hAnsi="Plus Jakarta Sans"/>
        </w:rPr>
      </w:pPr>
      <w:hyperlink r:id="rId6">
        <w:r w:rsidDel="00000000" w:rsidR="00000000" w:rsidRPr="00000000">
          <w:rPr>
            <w:rFonts w:ascii="Plus Jakarta Sans" w:cs="Plus Jakarta Sans" w:eastAsia="Plus Jakarta Sans" w:hAnsi="Plus Jakarta Sans"/>
            <w:color w:val="1155cc"/>
            <w:u w:val="single"/>
            <w:rtl w:val="0"/>
          </w:rPr>
          <w:t xml:space="preserve">TEMPLATE - Business Invitation Letter for Cartans visiting the U.S.</w:t>
        </w:r>
      </w:hyperlink>
      <w:r w:rsidDel="00000000" w:rsidR="00000000" w:rsidRPr="00000000">
        <w:rPr>
          <w:rtl w:val="0"/>
        </w:rPr>
      </w:r>
    </w:p>
    <w:p w:rsidR="00000000" w:rsidDel="00000000" w:rsidP="00000000" w:rsidRDefault="00000000" w:rsidRPr="00000000" w14:paraId="0000000D">
      <w:pPr>
        <w:numPr>
          <w:ilvl w:val="1"/>
          <w:numId w:val="2"/>
        </w:numPr>
        <w:spacing w:after="0" w:afterAutospacing="0" w:before="0" w:beforeAutospacing="0" w:lineRule="auto"/>
        <w:ind w:left="1440" w:hanging="360"/>
        <w:rPr>
          <w:rFonts w:ascii="Plus Jakarta Sans" w:cs="Plus Jakarta Sans" w:eastAsia="Plus Jakarta Sans" w:hAnsi="Plus Jakarta Sans"/>
        </w:rPr>
      </w:pPr>
      <w:hyperlink r:id="rId7">
        <w:r w:rsidDel="00000000" w:rsidR="00000000" w:rsidRPr="00000000">
          <w:rPr>
            <w:rFonts w:ascii="Plus Jakarta Sans" w:cs="Plus Jakarta Sans" w:eastAsia="Plus Jakarta Sans" w:hAnsi="Plus Jakarta Sans"/>
            <w:color w:val="1155cc"/>
            <w:u w:val="single"/>
            <w:rtl w:val="0"/>
          </w:rPr>
          <w:t xml:space="preserve">TEMPLATE - Business Invitation Letter for Deel contractors visiting the U.S</w:t>
        </w:r>
      </w:hyperlink>
      <w:r w:rsidDel="00000000" w:rsidR="00000000" w:rsidRPr="00000000">
        <w:rPr>
          <w:rFonts w:ascii="Plus Jakarta Sans" w:cs="Plus Jakarta Sans" w:eastAsia="Plus Jakarta Sans" w:hAnsi="Plus Jakarta Sans"/>
          <w:rtl w:val="0"/>
        </w:rPr>
        <w:t xml:space="preserve"> </w:t>
      </w:r>
      <w:r w:rsidDel="00000000" w:rsidR="00000000" w:rsidRPr="00000000">
        <w:rPr>
          <w:rtl w:val="0"/>
        </w:rPr>
      </w:r>
    </w:p>
    <w:p w:rsidR="00000000" w:rsidDel="00000000" w:rsidP="00000000" w:rsidRDefault="00000000" w:rsidRPr="00000000" w14:paraId="0000000E">
      <w:pPr>
        <w:numPr>
          <w:ilvl w:val="0"/>
          <w:numId w:val="2"/>
        </w:numPr>
        <w:spacing w:after="0" w:afterAutospacing="0" w:before="0" w:beforeAutospacing="0" w:lineRule="auto"/>
        <w:ind w:left="720" w:hanging="360"/>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For travelers to Brazil: </w:t>
      </w:r>
    </w:p>
    <w:p w:rsidR="00000000" w:rsidDel="00000000" w:rsidP="00000000" w:rsidRDefault="00000000" w:rsidRPr="00000000" w14:paraId="0000000F">
      <w:pPr>
        <w:numPr>
          <w:ilvl w:val="1"/>
          <w:numId w:val="2"/>
        </w:numPr>
        <w:spacing w:after="0" w:afterAutospacing="0" w:before="0" w:beforeAutospacing="0" w:lineRule="auto"/>
        <w:ind w:left="1440" w:hanging="360"/>
        <w:rPr>
          <w:rFonts w:ascii="Plus Jakarta Sans" w:cs="Plus Jakarta Sans" w:eastAsia="Plus Jakarta Sans" w:hAnsi="Plus Jakarta Sans"/>
        </w:rPr>
      </w:pPr>
      <w:hyperlink r:id="rId8">
        <w:r w:rsidDel="00000000" w:rsidR="00000000" w:rsidRPr="00000000">
          <w:rPr>
            <w:rFonts w:ascii="Plus Jakarta Sans" w:cs="Plus Jakarta Sans" w:eastAsia="Plus Jakarta Sans" w:hAnsi="Plus Jakarta Sans"/>
            <w:color w:val="1155cc"/>
            <w:u w:val="single"/>
            <w:rtl w:val="0"/>
          </w:rPr>
          <w:t xml:space="preserve">TEMPLATE - Business Invitation Letter for Cartans visiting Brazil</w:t>
        </w:r>
      </w:hyperlink>
      <w:r w:rsidDel="00000000" w:rsidR="00000000" w:rsidRPr="00000000">
        <w:rPr>
          <w:rtl w:val="0"/>
        </w:rPr>
      </w:r>
    </w:p>
    <w:p w:rsidR="00000000" w:rsidDel="00000000" w:rsidP="00000000" w:rsidRDefault="00000000" w:rsidRPr="00000000" w14:paraId="00000010">
      <w:pPr>
        <w:numPr>
          <w:ilvl w:val="1"/>
          <w:numId w:val="2"/>
        </w:numPr>
        <w:spacing w:after="0" w:afterAutospacing="0" w:before="0" w:beforeAutospacing="0" w:lineRule="auto"/>
        <w:ind w:left="1440" w:hanging="360"/>
        <w:rPr>
          <w:rFonts w:ascii="Plus Jakarta Sans" w:cs="Plus Jakarta Sans" w:eastAsia="Plus Jakarta Sans" w:hAnsi="Plus Jakarta Sans"/>
          <w:u w:val="none"/>
        </w:rPr>
      </w:pPr>
      <w:hyperlink r:id="rId9">
        <w:r w:rsidDel="00000000" w:rsidR="00000000" w:rsidRPr="00000000">
          <w:rPr>
            <w:rFonts w:ascii="Plus Jakarta Sans" w:cs="Plus Jakarta Sans" w:eastAsia="Plus Jakarta Sans" w:hAnsi="Plus Jakarta Sans"/>
            <w:color w:val="1155cc"/>
            <w:u w:val="single"/>
            <w:rtl w:val="0"/>
          </w:rPr>
          <w:t xml:space="preserve">Brazil eVisa requirement for citizens of the U.S., Canada and Australia</w:t>
        </w:r>
      </w:hyperlink>
      <w:r w:rsidDel="00000000" w:rsidR="00000000" w:rsidRPr="00000000">
        <w:rPr>
          <w:rtl w:val="0"/>
        </w:rPr>
      </w:r>
    </w:p>
    <w:p w:rsidR="00000000" w:rsidDel="00000000" w:rsidP="00000000" w:rsidRDefault="00000000" w:rsidRPr="00000000" w14:paraId="00000011">
      <w:pPr>
        <w:numPr>
          <w:ilvl w:val="0"/>
          <w:numId w:val="2"/>
        </w:numPr>
        <w:spacing w:after="0" w:afterAutospacing="0" w:before="0" w:beforeAutospacing="0" w:lineRule="auto"/>
        <w:ind w:left="720" w:hanging="360"/>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For travelers to the U.K.: </w:t>
      </w:r>
    </w:p>
    <w:p w:rsidR="00000000" w:rsidDel="00000000" w:rsidP="00000000" w:rsidRDefault="00000000" w:rsidRPr="00000000" w14:paraId="00000012">
      <w:pPr>
        <w:numPr>
          <w:ilvl w:val="1"/>
          <w:numId w:val="2"/>
        </w:numPr>
        <w:spacing w:after="0" w:afterAutospacing="0" w:before="0" w:beforeAutospacing="0" w:lineRule="auto"/>
        <w:ind w:left="1440" w:hanging="360"/>
        <w:rPr>
          <w:rFonts w:ascii="Plus Jakarta Sans" w:cs="Plus Jakarta Sans" w:eastAsia="Plus Jakarta Sans" w:hAnsi="Plus Jakarta Sans"/>
        </w:rPr>
      </w:pPr>
      <w:hyperlink r:id="rId10">
        <w:r w:rsidDel="00000000" w:rsidR="00000000" w:rsidRPr="00000000">
          <w:rPr>
            <w:rFonts w:ascii="Plus Jakarta Sans" w:cs="Plus Jakarta Sans" w:eastAsia="Plus Jakarta Sans" w:hAnsi="Plus Jakarta Sans"/>
            <w:color w:val="1155cc"/>
            <w:u w:val="single"/>
            <w:rtl w:val="0"/>
          </w:rPr>
          <w:t xml:space="preserve">TEMPLATE - Business Invitation Letter for Cartans visiting the U.K.</w:t>
        </w:r>
      </w:hyperlink>
      <w:r w:rsidDel="00000000" w:rsidR="00000000" w:rsidRPr="00000000">
        <w:rPr>
          <w:rtl w:val="0"/>
        </w:rPr>
      </w:r>
    </w:p>
    <w:p w:rsidR="00000000" w:rsidDel="00000000" w:rsidP="00000000" w:rsidRDefault="00000000" w:rsidRPr="00000000" w14:paraId="00000013">
      <w:pPr>
        <w:numPr>
          <w:ilvl w:val="1"/>
          <w:numId w:val="2"/>
        </w:numPr>
        <w:spacing w:after="0" w:afterAutospacing="0" w:before="0" w:beforeAutospacing="0" w:lineRule="auto"/>
        <w:ind w:left="1440" w:hanging="360"/>
        <w:rPr>
          <w:rFonts w:ascii="Plus Jakarta Sans" w:cs="Plus Jakarta Sans" w:eastAsia="Plus Jakarta Sans" w:hAnsi="Plus Jakarta Sans"/>
          <w:u w:val="none"/>
        </w:rPr>
      </w:pPr>
      <w:hyperlink r:id="rId11">
        <w:r w:rsidDel="00000000" w:rsidR="00000000" w:rsidRPr="00000000">
          <w:rPr>
            <w:rFonts w:ascii="Plus Jakarta Sans" w:cs="Plus Jakarta Sans" w:eastAsia="Plus Jakarta Sans" w:hAnsi="Plus Jakarta Sans"/>
            <w:color w:val="1155cc"/>
            <w:u w:val="single"/>
            <w:rtl w:val="0"/>
          </w:rPr>
          <w:t xml:space="preserve">UK ETA Requirement for Travelers</w:t>
        </w:r>
      </w:hyperlink>
      <w:r w:rsidDel="00000000" w:rsidR="00000000" w:rsidRPr="00000000">
        <w:rPr>
          <w:rtl w:val="0"/>
        </w:rPr>
      </w:r>
    </w:p>
    <w:p w:rsidR="00000000" w:rsidDel="00000000" w:rsidP="00000000" w:rsidRDefault="00000000" w:rsidRPr="00000000" w14:paraId="00000014">
      <w:pPr>
        <w:numPr>
          <w:ilvl w:val="0"/>
          <w:numId w:val="2"/>
        </w:numPr>
        <w:spacing w:after="0" w:afterAutospacing="0" w:before="0" w:beforeAutospacing="0" w:lineRule="auto"/>
        <w:ind w:left="720" w:hanging="360"/>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For travelers to Canada:</w:t>
      </w:r>
    </w:p>
    <w:p w:rsidR="00000000" w:rsidDel="00000000" w:rsidP="00000000" w:rsidRDefault="00000000" w:rsidRPr="00000000" w14:paraId="00000015">
      <w:pPr>
        <w:numPr>
          <w:ilvl w:val="1"/>
          <w:numId w:val="2"/>
        </w:numPr>
        <w:spacing w:after="0" w:afterAutospacing="0" w:before="0" w:beforeAutospacing="0" w:lineRule="auto"/>
        <w:ind w:left="1440" w:hanging="360"/>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w:t>
      </w:r>
      <w:hyperlink r:id="rId12">
        <w:r w:rsidDel="00000000" w:rsidR="00000000" w:rsidRPr="00000000">
          <w:rPr>
            <w:rFonts w:ascii="Plus Jakarta Sans" w:cs="Plus Jakarta Sans" w:eastAsia="Plus Jakarta Sans" w:hAnsi="Plus Jakarta Sans"/>
            <w:color w:val="1155cc"/>
            <w:u w:val="single"/>
            <w:rtl w:val="0"/>
          </w:rPr>
          <w:t xml:space="preserve">TEMPLATE - Business Invitation Letter for Cartans visiting Canada</w:t>
        </w:r>
      </w:hyperlink>
      <w:r w:rsidDel="00000000" w:rsidR="00000000" w:rsidRPr="00000000">
        <w:rPr>
          <w:rtl w:val="0"/>
        </w:rPr>
      </w:r>
    </w:p>
    <w:p w:rsidR="00000000" w:rsidDel="00000000" w:rsidP="00000000" w:rsidRDefault="00000000" w:rsidRPr="00000000" w14:paraId="00000016">
      <w:pPr>
        <w:numPr>
          <w:ilvl w:val="1"/>
          <w:numId w:val="2"/>
        </w:numPr>
        <w:spacing w:after="0" w:afterAutospacing="0" w:before="0" w:beforeAutospacing="0" w:lineRule="auto"/>
        <w:ind w:left="1440" w:hanging="360"/>
        <w:rPr>
          <w:rFonts w:ascii="Plus Jakarta Sans" w:cs="Plus Jakarta Sans" w:eastAsia="Plus Jakarta Sans" w:hAnsi="Plus Jakarta Sans"/>
          <w:u w:val="none"/>
        </w:rPr>
      </w:pPr>
      <w:r w:rsidDel="00000000" w:rsidR="00000000" w:rsidRPr="00000000">
        <w:rPr>
          <w:rFonts w:ascii="Plus Jakarta Sans" w:cs="Plus Jakarta Sans" w:eastAsia="Plus Jakarta Sans" w:hAnsi="Plus Jakarta Sans"/>
          <w:rtl w:val="0"/>
        </w:rPr>
        <w:t xml:space="preserve">If you are not from a visa-exempt country and require a business visitor visa to travel to Canada you will need to apply for your visa independently. Please refer to the official Canadian immigration page with </w:t>
      </w:r>
      <w:hyperlink r:id="rId13">
        <w:r w:rsidDel="00000000" w:rsidR="00000000" w:rsidRPr="00000000">
          <w:rPr>
            <w:rFonts w:ascii="Plus Jakarta Sans" w:cs="Plus Jakarta Sans" w:eastAsia="Plus Jakarta Sans" w:hAnsi="Plus Jakarta Sans"/>
            <w:color w:val="1155cc"/>
            <w:u w:val="single"/>
            <w:rtl w:val="0"/>
          </w:rPr>
          <w:t xml:space="preserve">application instructions</w:t>
        </w:r>
      </w:hyperlink>
      <w:r w:rsidDel="00000000" w:rsidR="00000000" w:rsidRPr="00000000">
        <w:rPr>
          <w:rFonts w:ascii="Plus Jakarta Sans" w:cs="Plus Jakarta Sans" w:eastAsia="Plus Jakarta Sans" w:hAnsi="Plus Jakarta Sans"/>
          <w:rtl w:val="0"/>
        </w:rPr>
        <w:t xml:space="preserve"> and check  </w:t>
      </w:r>
      <w:hyperlink r:id="rId14">
        <w:r w:rsidDel="00000000" w:rsidR="00000000" w:rsidRPr="00000000">
          <w:rPr>
            <w:rFonts w:ascii="Plus Jakarta Sans" w:cs="Plus Jakarta Sans" w:eastAsia="Plus Jakarta Sans" w:hAnsi="Plus Jakarta Sans"/>
            <w:color w:val="1155cc"/>
            <w:u w:val="single"/>
            <w:rtl w:val="0"/>
          </w:rPr>
          <w:t xml:space="preserve">this page</w:t>
        </w:r>
      </w:hyperlink>
      <w:r w:rsidDel="00000000" w:rsidR="00000000" w:rsidRPr="00000000">
        <w:rPr>
          <w:rFonts w:ascii="Plus Jakarta Sans" w:cs="Plus Jakarta Sans" w:eastAsia="Plus Jakarta Sans" w:hAnsi="Plus Jakarta Sans"/>
          <w:rtl w:val="0"/>
        </w:rPr>
        <w:t xml:space="preserve"> for current  processing times</w:t>
      </w:r>
      <w:r w:rsidDel="00000000" w:rsidR="00000000" w:rsidRPr="00000000">
        <w:rPr>
          <w:rtl w:val="0"/>
        </w:rPr>
      </w:r>
    </w:p>
    <w:p w:rsidR="00000000" w:rsidDel="00000000" w:rsidP="00000000" w:rsidRDefault="00000000" w:rsidRPr="00000000" w14:paraId="00000017">
      <w:pPr>
        <w:numPr>
          <w:ilvl w:val="0"/>
          <w:numId w:val="2"/>
        </w:numPr>
        <w:spacing w:after="0" w:afterAutospacing="0" w:before="0" w:beforeAutospacing="0" w:lineRule="auto"/>
        <w:ind w:left="720" w:hanging="360"/>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For full-service assistance with business visa applications, please refer to</w:t>
      </w:r>
      <w:hyperlink r:id="rId15">
        <w:r w:rsidDel="00000000" w:rsidR="00000000" w:rsidRPr="00000000">
          <w:rPr>
            <w:rFonts w:ascii="Plus Jakarta Sans" w:cs="Plus Jakarta Sans" w:eastAsia="Plus Jakarta Sans" w:hAnsi="Plus Jakarta Sans"/>
            <w:color w:val="1155cc"/>
            <w:u w:val="single"/>
            <w:rtl w:val="0"/>
          </w:rPr>
          <w:t xml:space="preserve"> CIBTvisas </w:t>
        </w:r>
      </w:hyperlink>
      <w:r w:rsidDel="00000000" w:rsidR="00000000" w:rsidRPr="00000000">
        <w:rPr>
          <w:rFonts w:ascii="Plus Jakarta Sans" w:cs="Plus Jakarta Sans" w:eastAsia="Plus Jakarta Sans" w:hAnsi="Plus Jakarta Sans"/>
          <w:rtl w:val="0"/>
        </w:rPr>
        <w:t xml:space="preserve">(Carta’s preferred business visa provider)</w:t>
      </w:r>
      <w:r w:rsidDel="00000000" w:rsidR="00000000" w:rsidRPr="00000000">
        <w:rPr>
          <w:rtl w:val="0"/>
        </w:rPr>
      </w:r>
    </w:p>
    <w:p w:rsidR="00000000" w:rsidDel="00000000" w:rsidP="00000000" w:rsidRDefault="00000000" w:rsidRPr="00000000" w14:paraId="00000018">
      <w:pPr>
        <w:numPr>
          <w:ilvl w:val="0"/>
          <w:numId w:val="2"/>
        </w:numPr>
        <w:spacing w:after="240" w:before="0" w:beforeAutospacing="0" w:lineRule="auto"/>
        <w:ind w:left="720" w:hanging="360"/>
        <w:rPr>
          <w:rFonts w:ascii="Plus Jakarta Sans" w:cs="Plus Jakarta Sans" w:eastAsia="Plus Jakarta Sans" w:hAnsi="Plus Jakarta Sans"/>
          <w:u w:val="none"/>
        </w:rPr>
      </w:pPr>
      <w:hyperlink r:id="rId16">
        <w:r w:rsidDel="00000000" w:rsidR="00000000" w:rsidRPr="00000000">
          <w:rPr>
            <w:rFonts w:ascii="Plus Jakarta Sans" w:cs="Plus Jakarta Sans" w:eastAsia="Plus Jakarta Sans" w:hAnsi="Plus Jakarta Sans"/>
            <w:color w:val="1155cc"/>
            <w:u w:val="single"/>
            <w:rtl w:val="0"/>
          </w:rPr>
          <w:t xml:space="preserve">Carta’s Travel Policy</w:t>
        </w:r>
      </w:hyperlink>
      <w:r w:rsidDel="00000000" w:rsidR="00000000" w:rsidRPr="00000000">
        <w:rPr>
          <w:rtl w:val="0"/>
        </w:rPr>
      </w:r>
    </w:p>
    <w:p w:rsidR="00000000" w:rsidDel="00000000" w:rsidP="00000000" w:rsidRDefault="00000000" w:rsidRPr="00000000" w14:paraId="00000019">
      <w:pPr>
        <w:spacing w:after="240" w:before="240" w:lineRule="auto"/>
        <w:ind w:left="0" w:firstLine="0"/>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b w:val="1"/>
          <w:bCs w:val="1"/>
          <w:rtl w:val="0"/>
        </w:rPr>
        <w:t xml:space="preserve">In case you have questions or need assistance, please post in #travel_and_expense_help slack channel so our Travel &amp; Expense team can support you.</w:t>
      </w: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sectPr>
      <w:footerReference r:id="rId1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Plus Jakarta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B">
    <w:pPr>
      <w:ind w:left="0" w:firstLine="0"/>
      <w:rPr>
        <w:rFonts w:ascii="Plus Jakarta Sans" w:cs="Plus Jakarta Sans" w:eastAsia="Plus Jakarta Sans" w:hAnsi="Plus Jakarta Sans"/>
        <w:i w:val="1"/>
        <w:iCs w:val="1"/>
        <w:color w:val="666666"/>
        <w:sz w:val="18"/>
        <w:szCs w:val="18"/>
      </w:rPr>
    </w:pPr>
    <w:r w:rsidDel="00000000" w:rsidR="00000000" w:rsidRPr="00000000">
      <w:rPr>
        <w:rFonts w:ascii="Plus Jakarta Sans" w:cs="Plus Jakarta Sans" w:eastAsia="Plus Jakarta Sans" w:hAnsi="Plus Jakarta Sans"/>
        <w:i w:val="1"/>
        <w:iCs w:val="1"/>
        <w:color w:val="666666"/>
        <w:sz w:val="18"/>
        <w:szCs w:val="18"/>
        <w:rtl w:val="0"/>
      </w:rPr>
      <w:t xml:space="preserve">Last Updated 7/28/2025</w:t>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yperlink" Target="https://docs.google.com/document/d/1ATPc70B6tfgqXgDHnah9K4yoUfBCi3k2c24X9tN0f54/edit?usp=sharing" TargetMode="External"/><Relationship Id="rId10" Type="http://schemas.openxmlformats.org/officeDocument/2006/relationships/hyperlink" Target="https://docs.google.com/document/d/1UmJws79Fekw-UZ2x3fYHVCvYI4uuSd8q/edit?usp=sharing&amp;ouid=114551577347079394663&amp;rtpof=true&amp;sd=true" TargetMode="External"/><Relationship Id="rId13" Type="http://schemas.openxmlformats.org/officeDocument/2006/relationships/hyperlink" Target="https://www.canada.ca/en/immigration-refugees-citizenship/services/visit-canada/apply-visitor-visa.html" TargetMode="External"/><Relationship Id="rId12" Type="http://schemas.openxmlformats.org/officeDocument/2006/relationships/hyperlink" Target="https://docs.google.com/document/d/1HPs25aKu38c-6RT67szMvIVHfTbW387X/edit?usp=sharing&amp;ouid=114551577347079394663&amp;rtpof=true&amp;sd=true"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ocs.google.com/document/d/1b0toaZTJWJla2mYNt85dyuPs47jepNt4V3eV7mJh4l0/edit?usp=sharing" TargetMode="External"/><Relationship Id="rId15" Type="http://schemas.openxmlformats.org/officeDocument/2006/relationships/hyperlink" Target="https://cibtvisas.com/global-visa-search?login=carta" TargetMode="External"/><Relationship Id="rId14" Type="http://schemas.openxmlformats.org/officeDocument/2006/relationships/hyperlink" Target="https://www.canada.ca/en/immigration-refugees-citizenship/services/application/check-processing-times.html" TargetMode="External"/><Relationship Id="rId17" Type="http://schemas.openxmlformats.org/officeDocument/2006/relationships/footer" Target="footer1.xml"/><Relationship Id="rId16" Type="http://schemas.openxmlformats.org/officeDocument/2006/relationships/hyperlink" Target="https://docs.google.com/document/d/16qzafU7lS9bwC8ihGfI0fOQr_5Q6sVkVDjAHVL2Z82U/edit?usp=sharing" TargetMode="External"/><Relationship Id="rId5" Type="http://schemas.openxmlformats.org/officeDocument/2006/relationships/styles" Target="styles.xml"/><Relationship Id="rId6" Type="http://schemas.openxmlformats.org/officeDocument/2006/relationships/hyperlink" Target="https://docs.google.com/document/d/1Y6DKIybJvb2Y4IDBe1UdchXnNzi5fAdM/edit?usp=sharing&amp;ouid=114551577347079394663&amp;rtpof=true&amp;sd=true" TargetMode="External"/><Relationship Id="rId7" Type="http://schemas.openxmlformats.org/officeDocument/2006/relationships/hyperlink" Target="https://docs.google.com/document/d/12ZBi4KvvgxhyiVV-2oaTKjhAbU0LuZAP/edit?usp=sharing&amp;ouid=114551577347079394663&amp;rtpof=true&amp;sd=true" TargetMode="External"/><Relationship Id="rId8" Type="http://schemas.openxmlformats.org/officeDocument/2006/relationships/hyperlink" Target="https://docs.google.com/document/d/19ElXLCI_iUd9Vz7r6qDUeq0q0qYuaEnZ/edit?usp=sharing&amp;ouid=114551577347079394663&amp;rtpof=true&amp;sd=true"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PlusJakartaSans-regular.ttf"/><Relationship Id="rId2" Type="http://schemas.openxmlformats.org/officeDocument/2006/relationships/font" Target="fonts/PlusJakartaSans-bold.ttf"/><Relationship Id="rId3" Type="http://schemas.openxmlformats.org/officeDocument/2006/relationships/font" Target="fonts/PlusJakartaSans-italic.ttf"/><Relationship Id="rId4" Type="http://schemas.openxmlformats.org/officeDocument/2006/relationships/font" Target="fonts/PlusJakarta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