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2" w:rsidRPr="006A6032" w:rsidRDefault="002F4348">
      <w:pPr>
        <w:rPr>
          <w:b/>
          <w:sz w:val="24"/>
        </w:rPr>
      </w:pPr>
      <w:r w:rsidRPr="006A6032">
        <w:rPr>
          <w:b/>
          <w:sz w:val="28"/>
        </w:rPr>
        <w:t>REDUDANCY REMOVAL THROUGH 1’ST NORMAL FORM</w:t>
      </w:r>
      <w:r w:rsidRPr="006A6032">
        <w:rPr>
          <w:b/>
          <w:sz w:val="24"/>
        </w:rPr>
        <w:t>:</w:t>
      </w:r>
    </w:p>
    <w:p w:rsidR="002F4348" w:rsidRDefault="002F4348">
      <w:r>
        <w:t>All cells of contain atomic values.</w:t>
      </w:r>
    </w:p>
    <w:p w:rsidR="002F4348" w:rsidRPr="006A6032" w:rsidRDefault="005A22E6">
      <w:pPr>
        <w:rPr>
          <w:b/>
          <w:sz w:val="28"/>
        </w:rPr>
      </w:pPr>
      <w:r w:rsidRPr="006A6032">
        <w:rPr>
          <w:b/>
          <w:sz w:val="28"/>
        </w:rPr>
        <w:t xml:space="preserve">CONVERTING IN </w:t>
      </w:r>
      <w:r w:rsidR="002F4348" w:rsidRPr="006A6032">
        <w:rPr>
          <w:b/>
          <w:sz w:val="28"/>
        </w:rPr>
        <w:t>2’ND NORMAL FORM:</w:t>
      </w:r>
    </w:p>
    <w:p w:rsidR="002F4348" w:rsidRDefault="002F4348">
      <w:r>
        <w:t xml:space="preserve">Cells containing more than 1 prime attribute that have </w:t>
      </w:r>
      <w:proofErr w:type="gramStart"/>
      <w:r>
        <w:t>partial  dependent</w:t>
      </w:r>
      <w:proofErr w:type="gramEnd"/>
      <w:r>
        <w:t xml:space="preserve"> attributes are split into different tables.</w:t>
      </w:r>
    </w:p>
    <w:p w:rsidR="002F4348" w:rsidRPr="006A6032" w:rsidRDefault="002F4348">
      <w:pPr>
        <w:rPr>
          <w:b/>
          <w:sz w:val="28"/>
        </w:rPr>
      </w:pPr>
      <w:r w:rsidRPr="006A6032">
        <w:rPr>
          <w:b/>
          <w:sz w:val="28"/>
        </w:rPr>
        <w:t>FUNCTIONAL DEPENDENCIES:</w:t>
      </w:r>
    </w:p>
    <w:p w:rsidR="002F4348" w:rsidRPr="006A6032" w:rsidRDefault="002F4348">
      <w:pPr>
        <w:rPr>
          <w:b/>
          <w:sz w:val="24"/>
        </w:rPr>
      </w:pPr>
      <w:r w:rsidRPr="006A6032">
        <w:rPr>
          <w:b/>
          <w:sz w:val="24"/>
        </w:rPr>
        <w:t xml:space="preserve">CUSTOMER </w:t>
      </w:r>
      <w:proofErr w:type="gramStart"/>
      <w:r w:rsidRPr="006A6032">
        <w:rPr>
          <w:b/>
          <w:sz w:val="24"/>
        </w:rPr>
        <w:t>TABLE :</w:t>
      </w:r>
      <w:proofErr w:type="gramEnd"/>
    </w:p>
    <w:p w:rsidR="002F4348" w:rsidRDefault="005A22E6">
      <w:r>
        <w:t xml:space="preserve">C_ID (PRIMARY </w:t>
      </w:r>
      <w:proofErr w:type="gramStart"/>
      <w:r>
        <w:t>KEY)  .</w:t>
      </w:r>
      <w:proofErr w:type="gramEnd"/>
      <w:r>
        <w:t xml:space="preserve"> name and contact are dependent.</w:t>
      </w:r>
    </w:p>
    <w:p w:rsidR="002F4348" w:rsidRPr="006A6032" w:rsidRDefault="002F4348">
      <w:pPr>
        <w:rPr>
          <w:b/>
          <w:sz w:val="24"/>
        </w:rPr>
      </w:pPr>
      <w:r w:rsidRPr="006A6032">
        <w:rPr>
          <w:b/>
          <w:sz w:val="24"/>
        </w:rPr>
        <w:t>SHOPPING CART TABLE:</w:t>
      </w:r>
    </w:p>
    <w:p w:rsidR="002F4348" w:rsidRDefault="002F4348">
      <w:r>
        <w:t>C_ID (</w:t>
      </w:r>
      <w:r w:rsidR="005A22E6">
        <w:t>FOREIGN KEY OF CUSTOMER TABLE</w:t>
      </w:r>
      <w:proofErr w:type="gramStart"/>
      <w:r w:rsidR="005A22E6">
        <w:t>) .</w:t>
      </w:r>
      <w:proofErr w:type="gramEnd"/>
      <w:r>
        <w:t xml:space="preserve"> </w:t>
      </w:r>
      <w:r w:rsidR="005A22E6">
        <w:t>name, price and quantity are dependent.</w:t>
      </w:r>
    </w:p>
    <w:p w:rsidR="002F4348" w:rsidRPr="006A6032" w:rsidRDefault="002F4348">
      <w:pPr>
        <w:rPr>
          <w:b/>
          <w:sz w:val="24"/>
        </w:rPr>
      </w:pPr>
      <w:r w:rsidRPr="006A6032">
        <w:rPr>
          <w:b/>
          <w:sz w:val="24"/>
        </w:rPr>
        <w:t>PRODUCT TABLE:</w:t>
      </w:r>
    </w:p>
    <w:p w:rsidR="002F4348" w:rsidRDefault="002F4348">
      <w:r>
        <w:t>PRODUCT ID (PRIMARY KEY</w:t>
      </w:r>
      <w:proofErr w:type="gramStart"/>
      <w:r>
        <w:t xml:space="preserve">) </w:t>
      </w:r>
      <w:r w:rsidR="005A22E6">
        <w:t>.</w:t>
      </w:r>
      <w:proofErr w:type="gramEnd"/>
      <w:r w:rsidR="005A22E6">
        <w:t xml:space="preserve"> name, price and image are dependent.</w:t>
      </w:r>
    </w:p>
    <w:p w:rsidR="005A22E6" w:rsidRPr="006A6032" w:rsidRDefault="005A22E6">
      <w:pPr>
        <w:rPr>
          <w:b/>
          <w:sz w:val="24"/>
        </w:rPr>
      </w:pPr>
      <w:bookmarkStart w:id="0" w:name="_GoBack"/>
      <w:r w:rsidRPr="006A6032">
        <w:rPr>
          <w:b/>
          <w:sz w:val="24"/>
        </w:rPr>
        <w:t>EMPLOYE LOGIN TABLE:</w:t>
      </w:r>
    </w:p>
    <w:bookmarkEnd w:id="0"/>
    <w:p w:rsidR="005A22E6" w:rsidRDefault="005A22E6">
      <w:proofErr w:type="gramStart"/>
      <w:r>
        <w:t>ID(</w:t>
      </w:r>
      <w:proofErr w:type="gramEnd"/>
      <w:r>
        <w:t>PRIMARY KEY) . name, email and contact are dependent.</w:t>
      </w:r>
    </w:p>
    <w:p w:rsidR="005A22E6" w:rsidRPr="006A6032" w:rsidRDefault="005A22E6">
      <w:pPr>
        <w:rPr>
          <w:b/>
          <w:sz w:val="28"/>
        </w:rPr>
      </w:pPr>
      <w:r w:rsidRPr="006A6032">
        <w:rPr>
          <w:b/>
          <w:sz w:val="28"/>
        </w:rPr>
        <w:t>CANDIDATE KEYS:</w:t>
      </w:r>
    </w:p>
    <w:p w:rsidR="005A22E6" w:rsidRDefault="005A22E6">
      <w:r>
        <w:t>In cart table C_ID is candidate key.</w:t>
      </w:r>
    </w:p>
    <w:p w:rsidR="005A22E6" w:rsidRDefault="005A22E6">
      <w:r>
        <w:t xml:space="preserve">In product </w:t>
      </w:r>
      <w:proofErr w:type="gramStart"/>
      <w:r>
        <w:t>table  PRODUCT</w:t>
      </w:r>
      <w:proofErr w:type="gramEnd"/>
      <w:r>
        <w:t xml:space="preserve"> ID  and PRODUCT NAME are candidate key.</w:t>
      </w:r>
    </w:p>
    <w:p w:rsidR="005A22E6" w:rsidRDefault="005A22E6">
      <w:r>
        <w:t>In employee login table EMP_ID and EMP_NAME are candidate key.</w:t>
      </w:r>
    </w:p>
    <w:p w:rsidR="005A22E6" w:rsidRDefault="005A22E6">
      <w:r>
        <w:t>In customer table C_ID is candidate key.</w:t>
      </w:r>
    </w:p>
    <w:p w:rsidR="005A22E6" w:rsidRPr="006A6032" w:rsidRDefault="005A22E6">
      <w:pPr>
        <w:rPr>
          <w:b/>
          <w:sz w:val="28"/>
        </w:rPr>
      </w:pPr>
      <w:r w:rsidRPr="006A6032">
        <w:rPr>
          <w:b/>
          <w:sz w:val="28"/>
        </w:rPr>
        <w:t>FUNCTIONAL DEPENDENCY AND INNER JOIN IN SEARCHING:</w:t>
      </w:r>
    </w:p>
    <w:p w:rsidR="005A22E6" w:rsidRDefault="005A22E6">
      <w:r>
        <w:t xml:space="preserve">In customer wise sale tab the C_ID is the prime attribute whose functional dependents are </w:t>
      </w:r>
      <w:r w:rsidR="006A6032">
        <w:t xml:space="preserve">(PRODUCT </w:t>
      </w:r>
      <w:proofErr w:type="gramStart"/>
      <w:r w:rsidR="006A6032">
        <w:t>NAME ,</w:t>
      </w:r>
      <w:proofErr w:type="gramEnd"/>
      <w:r w:rsidR="006A6032">
        <w:t xml:space="preserve"> PRODUCT QUANTITY , PRODUCT PRICE , C_ID , C_NAME AND C_CONTACT) and the customer table and shopping cart table are inner joined by C_ID.</w:t>
      </w:r>
    </w:p>
    <w:p w:rsidR="005A22E6" w:rsidRDefault="005A22E6"/>
    <w:sectPr w:rsidR="005A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48"/>
    <w:rsid w:val="002F4348"/>
    <w:rsid w:val="005A22E6"/>
    <w:rsid w:val="006A6032"/>
    <w:rsid w:val="006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7AD5"/>
  <w15:chartTrackingRefBased/>
  <w15:docId w15:val="{6B343322-B889-470F-8B14-600B2C41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2019-03-10T16:15:00Z</dcterms:created>
  <dcterms:modified xsi:type="dcterms:W3CDTF">2019-03-10T16:40:00Z</dcterms:modified>
</cp:coreProperties>
</file>